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D" w:rsidRDefault="00387AAB" w:rsidP="00596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25533" cy="1073426"/>
            <wp:effectExtent l="0" t="0" r="0" b="0"/>
            <wp:docPr id="3" name="Рисунок 3" descr="http://www.donland.ru/Data/Sites/1/media/about/symbol/%D0%B3%D0%B5%D1%80%D0%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land.ru/Data/Sites/1/media/about/symbol/%D0%B3%D0%B5%D1%80%D0%B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13" cy="10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DD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F4527" w:rsidRDefault="00387AAB" w:rsidP="00660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</w:t>
      </w:r>
      <w:r w:rsidR="00596E4E">
        <w:rPr>
          <w:rFonts w:ascii="Times New Roman" w:hAnsi="Times New Roman"/>
          <w:b/>
          <w:sz w:val="28"/>
          <w:szCs w:val="28"/>
        </w:rPr>
        <w:t>ПО ФИЗИЧЕСКОЙ КУЛЬТУРЕ И СПОРТУ</w:t>
      </w:r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6469D1" w:rsidRPr="006469D1" w:rsidRDefault="006469D1" w:rsidP="00660651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C148D8" w:rsidRDefault="00696D03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D03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C148D8" w:rsidRPr="00696D03">
        <w:rPr>
          <w:rFonts w:ascii="Times New Roman" w:hAnsi="Times New Roman"/>
          <w:b/>
          <w:sz w:val="24"/>
          <w:szCs w:val="24"/>
        </w:rPr>
        <w:t>БЮДЖЕТНОЕ УЧРЕЖДЕНИЕ</w:t>
      </w:r>
      <w:r w:rsidRPr="00696D03">
        <w:rPr>
          <w:rFonts w:ascii="Times New Roman" w:hAnsi="Times New Roman"/>
          <w:b/>
          <w:sz w:val="24"/>
          <w:szCs w:val="24"/>
        </w:rPr>
        <w:t xml:space="preserve"> </w:t>
      </w:r>
    </w:p>
    <w:p w:rsidR="00596E4E" w:rsidRDefault="00696D03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D03">
        <w:rPr>
          <w:rFonts w:ascii="Times New Roman" w:hAnsi="Times New Roman"/>
          <w:b/>
          <w:sz w:val="24"/>
          <w:szCs w:val="24"/>
        </w:rPr>
        <w:t>РОСТОВСКОЙ ОБЛАСТИ «СПОРТИВНАЯ ШКОЛА ОЛИМПИЙСКОГО РЕЗЕРВА №</w:t>
      </w:r>
      <w:r w:rsidR="001E54CD">
        <w:rPr>
          <w:rFonts w:ascii="Times New Roman" w:hAnsi="Times New Roman"/>
          <w:b/>
          <w:sz w:val="24"/>
          <w:szCs w:val="24"/>
        </w:rPr>
        <w:t xml:space="preserve"> </w:t>
      </w:r>
      <w:r w:rsidRPr="00696D03">
        <w:rPr>
          <w:rFonts w:ascii="Times New Roman" w:hAnsi="Times New Roman"/>
          <w:b/>
          <w:sz w:val="24"/>
          <w:szCs w:val="24"/>
        </w:rPr>
        <w:t xml:space="preserve">15 </w:t>
      </w:r>
      <w:r w:rsidR="00AC585D" w:rsidRPr="00C41FFF">
        <w:rPr>
          <w:rFonts w:ascii="Times New Roman" w:hAnsi="Times New Roman"/>
          <w:b/>
          <w:sz w:val="24"/>
          <w:szCs w:val="24"/>
        </w:rPr>
        <w:t>им</w:t>
      </w:r>
      <w:r w:rsidRPr="00696D03">
        <w:rPr>
          <w:rFonts w:ascii="Times New Roman" w:hAnsi="Times New Roman"/>
          <w:b/>
          <w:sz w:val="24"/>
          <w:szCs w:val="24"/>
        </w:rPr>
        <w:t>. В.И. АЛЕКСЕЕВА»</w:t>
      </w:r>
    </w:p>
    <w:p w:rsidR="00596E4E" w:rsidRDefault="00596E4E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6AA" w:rsidRPr="00822AA2" w:rsidRDefault="00E076AA" w:rsidP="00660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3747"/>
      </w:tblGrid>
      <w:tr w:rsidR="00BC5135" w:rsidRPr="00822AA2" w:rsidTr="007B5E93">
        <w:tc>
          <w:tcPr>
            <w:tcW w:w="5495" w:type="dxa"/>
          </w:tcPr>
          <w:p w:rsidR="00BC5135" w:rsidRPr="007B2EB3" w:rsidRDefault="00BC5135" w:rsidP="00DC0966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7B5E93" w:rsidRPr="007B2EB3" w:rsidRDefault="007B5E93" w:rsidP="00660651">
            <w:pPr>
              <w:rPr>
                <w:rFonts w:ascii="Times New Roman" w:hAnsi="Times New Roman"/>
                <w:b/>
              </w:rPr>
            </w:pPr>
            <w:r w:rsidRPr="007B2EB3">
              <w:rPr>
                <w:rFonts w:ascii="Times New Roman" w:hAnsi="Times New Roman"/>
                <w:b/>
              </w:rPr>
              <w:t>УТВЕРЖДАЮ</w:t>
            </w:r>
          </w:p>
          <w:p w:rsidR="00387AAB" w:rsidRDefault="007B5E93" w:rsidP="00660651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>Директор Г</w:t>
            </w:r>
            <w:r w:rsidR="00387AAB">
              <w:rPr>
                <w:rFonts w:ascii="Times New Roman" w:hAnsi="Times New Roman"/>
              </w:rPr>
              <w:t>БУ</w:t>
            </w:r>
            <w:r w:rsidR="00E076AA">
              <w:rPr>
                <w:rFonts w:ascii="Times New Roman" w:hAnsi="Times New Roman"/>
              </w:rPr>
              <w:t xml:space="preserve"> </w:t>
            </w:r>
            <w:r w:rsidR="00387AAB" w:rsidRPr="00C41FFF">
              <w:rPr>
                <w:rFonts w:ascii="Times New Roman" w:hAnsi="Times New Roman"/>
              </w:rPr>
              <w:t>Р</w:t>
            </w:r>
            <w:r w:rsidR="00AC585D" w:rsidRPr="00C41FFF">
              <w:rPr>
                <w:rFonts w:ascii="Times New Roman" w:hAnsi="Times New Roman"/>
              </w:rPr>
              <w:t>О</w:t>
            </w:r>
            <w:r w:rsidR="00387AAB">
              <w:rPr>
                <w:rFonts w:ascii="Times New Roman" w:hAnsi="Times New Roman"/>
              </w:rPr>
              <w:t xml:space="preserve"> </w:t>
            </w:r>
            <w:r w:rsidRPr="007B2EB3">
              <w:rPr>
                <w:rFonts w:ascii="Times New Roman" w:hAnsi="Times New Roman"/>
              </w:rPr>
              <w:t>«</w:t>
            </w:r>
            <w:r w:rsidR="00387AAB">
              <w:rPr>
                <w:rFonts w:ascii="Times New Roman" w:hAnsi="Times New Roman"/>
              </w:rPr>
              <w:t xml:space="preserve">СШОР № 15 </w:t>
            </w:r>
          </w:p>
          <w:p w:rsidR="007B5E93" w:rsidRPr="007B2EB3" w:rsidRDefault="00387AAB" w:rsidP="00660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В.И. Алексеева</w:t>
            </w:r>
            <w:r w:rsidR="007B5E93" w:rsidRPr="007B2EB3">
              <w:rPr>
                <w:rFonts w:ascii="Times New Roman" w:hAnsi="Times New Roman"/>
              </w:rPr>
              <w:t>»</w:t>
            </w:r>
          </w:p>
          <w:p w:rsidR="007B5E93" w:rsidRPr="007B2EB3" w:rsidRDefault="007B5E93" w:rsidP="00660651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 xml:space="preserve">______________ </w:t>
            </w:r>
            <w:r w:rsidR="00672207">
              <w:rPr>
                <w:rFonts w:ascii="Times New Roman" w:hAnsi="Times New Roman"/>
              </w:rPr>
              <w:t>Г.В. Бессонов</w:t>
            </w:r>
          </w:p>
          <w:p w:rsidR="00ED49A1" w:rsidRPr="007B2EB3" w:rsidRDefault="007B5E93" w:rsidP="002C256B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>«____»______________ 201</w:t>
            </w:r>
            <w:r w:rsidR="002C256B">
              <w:rPr>
                <w:rFonts w:ascii="Times New Roman" w:hAnsi="Times New Roman"/>
              </w:rPr>
              <w:t>5</w:t>
            </w:r>
            <w:r w:rsidRPr="007B2EB3">
              <w:rPr>
                <w:rFonts w:ascii="Times New Roman" w:hAnsi="Times New Roman"/>
              </w:rPr>
              <w:t xml:space="preserve"> г.</w:t>
            </w:r>
          </w:p>
        </w:tc>
      </w:tr>
    </w:tbl>
    <w:p w:rsidR="00596E4E" w:rsidRDefault="00596E4E" w:rsidP="00660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4E5" w:rsidRDefault="00E076AA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076AA" w:rsidRPr="007E0D9F" w:rsidRDefault="00E076AA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спортивной подготовки по виду спорта </w:t>
      </w:r>
      <w:r w:rsidR="00CC7B27">
        <w:rPr>
          <w:rFonts w:ascii="Times New Roman" w:hAnsi="Times New Roman"/>
          <w:b/>
          <w:sz w:val="28"/>
          <w:szCs w:val="28"/>
        </w:rPr>
        <w:t>тхэквондо</w:t>
      </w:r>
      <w:r w:rsidR="008A0C36">
        <w:rPr>
          <w:rFonts w:ascii="Times New Roman" w:hAnsi="Times New Roman"/>
          <w:b/>
          <w:sz w:val="28"/>
          <w:szCs w:val="28"/>
        </w:rPr>
        <w:t xml:space="preserve"> (ВТФ)</w:t>
      </w:r>
    </w:p>
    <w:p w:rsidR="009743C6" w:rsidRPr="007E0D9F" w:rsidRDefault="00672207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207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72207">
        <w:rPr>
          <w:rFonts w:ascii="Times New Roman" w:hAnsi="Times New Roman"/>
          <w:b/>
          <w:sz w:val="28"/>
          <w:szCs w:val="28"/>
        </w:rPr>
        <w:t xml:space="preserve"> </w:t>
      </w:r>
      <w:r w:rsidR="008A0C36" w:rsidRPr="00672207">
        <w:rPr>
          <w:rFonts w:ascii="Times New Roman" w:hAnsi="Times New Roman"/>
          <w:b/>
          <w:sz w:val="28"/>
          <w:szCs w:val="28"/>
        </w:rPr>
        <w:t>бюджетно</w:t>
      </w:r>
      <w:r w:rsidR="008A0C36">
        <w:rPr>
          <w:rFonts w:ascii="Times New Roman" w:hAnsi="Times New Roman"/>
          <w:b/>
          <w:sz w:val="28"/>
          <w:szCs w:val="28"/>
        </w:rPr>
        <w:t>го</w:t>
      </w:r>
      <w:r w:rsidR="008A0C36" w:rsidRPr="00672207">
        <w:rPr>
          <w:rFonts w:ascii="Times New Roman" w:hAnsi="Times New Roman"/>
          <w:b/>
          <w:sz w:val="28"/>
          <w:szCs w:val="28"/>
        </w:rPr>
        <w:t xml:space="preserve"> </w:t>
      </w:r>
      <w:r w:rsidR="004D66B9" w:rsidRPr="00672207">
        <w:rPr>
          <w:rFonts w:ascii="Times New Roman" w:hAnsi="Times New Roman"/>
          <w:b/>
          <w:sz w:val="28"/>
          <w:szCs w:val="28"/>
        </w:rPr>
        <w:t>учреждения Ростовской</w:t>
      </w:r>
      <w:r w:rsidRPr="00672207">
        <w:rPr>
          <w:rFonts w:ascii="Times New Roman" w:hAnsi="Times New Roman"/>
          <w:b/>
          <w:sz w:val="28"/>
          <w:szCs w:val="28"/>
        </w:rPr>
        <w:t xml:space="preserve"> области «С</w:t>
      </w:r>
      <w:r w:rsidR="00AC585D">
        <w:rPr>
          <w:rFonts w:ascii="Times New Roman" w:hAnsi="Times New Roman"/>
          <w:b/>
          <w:sz w:val="28"/>
          <w:szCs w:val="28"/>
        </w:rPr>
        <w:t xml:space="preserve">портивная школа олимпийского </w:t>
      </w:r>
      <w:r w:rsidR="00AC585D" w:rsidRPr="00C41FFF">
        <w:rPr>
          <w:rFonts w:ascii="Times New Roman" w:hAnsi="Times New Roman"/>
          <w:b/>
          <w:sz w:val="28"/>
          <w:szCs w:val="28"/>
        </w:rPr>
        <w:t>р</w:t>
      </w:r>
      <w:r w:rsidRPr="00672207">
        <w:rPr>
          <w:rFonts w:ascii="Times New Roman" w:hAnsi="Times New Roman"/>
          <w:b/>
          <w:sz w:val="28"/>
          <w:szCs w:val="28"/>
        </w:rPr>
        <w:t>езерва №15 им. В.И. Алексеева»</w:t>
      </w:r>
    </w:p>
    <w:p w:rsidR="00E64C44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672207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E64C44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>Программа разработана на основании</w:t>
      </w:r>
      <w:r w:rsidR="001E54CD">
        <w:rPr>
          <w:rFonts w:ascii="Times New Roman" w:hAnsi="Times New Roman"/>
          <w:sz w:val="28"/>
          <w:szCs w:val="28"/>
        </w:rPr>
        <w:t xml:space="preserve"> ф</w:t>
      </w:r>
      <w:r w:rsidRPr="001E54CD">
        <w:rPr>
          <w:rFonts w:ascii="Times New Roman" w:hAnsi="Times New Roman"/>
          <w:sz w:val="28"/>
          <w:szCs w:val="28"/>
        </w:rPr>
        <w:t xml:space="preserve">едерального стандарта спортивной подготовки по виду спорта </w:t>
      </w:r>
      <w:r w:rsidR="00CC7B27">
        <w:rPr>
          <w:rFonts w:ascii="Times New Roman" w:hAnsi="Times New Roman"/>
          <w:sz w:val="28"/>
          <w:szCs w:val="28"/>
        </w:rPr>
        <w:t>тхэквондо</w:t>
      </w:r>
      <w:r w:rsidRPr="001E54CD">
        <w:rPr>
          <w:rFonts w:ascii="Times New Roman" w:hAnsi="Times New Roman"/>
          <w:sz w:val="28"/>
          <w:szCs w:val="28"/>
        </w:rPr>
        <w:t xml:space="preserve">, утвержденного приказом Министерства спорта Российской Федерации </w:t>
      </w:r>
      <w:r w:rsidR="00672207" w:rsidRPr="001E54CD">
        <w:rPr>
          <w:rFonts w:ascii="Times New Roman" w:hAnsi="Times New Roman"/>
          <w:sz w:val="28"/>
          <w:szCs w:val="28"/>
        </w:rPr>
        <w:t xml:space="preserve">от </w:t>
      </w:r>
      <w:r w:rsidR="00C82C1E">
        <w:rPr>
          <w:rFonts w:ascii="Times New Roman" w:hAnsi="Times New Roman"/>
          <w:sz w:val="28"/>
          <w:szCs w:val="28"/>
        </w:rPr>
        <w:t>1</w:t>
      </w:r>
      <w:r w:rsidR="00CC7B27">
        <w:rPr>
          <w:rFonts w:ascii="Times New Roman" w:hAnsi="Times New Roman"/>
          <w:sz w:val="28"/>
          <w:szCs w:val="28"/>
        </w:rPr>
        <w:t>8</w:t>
      </w:r>
      <w:r w:rsidR="00672207" w:rsidRPr="001E54CD">
        <w:rPr>
          <w:rFonts w:ascii="Times New Roman" w:hAnsi="Times New Roman"/>
          <w:sz w:val="28"/>
          <w:szCs w:val="28"/>
        </w:rPr>
        <w:t xml:space="preserve"> </w:t>
      </w:r>
      <w:r w:rsidR="004F11BE">
        <w:rPr>
          <w:rFonts w:ascii="Times New Roman" w:hAnsi="Times New Roman"/>
          <w:sz w:val="28"/>
          <w:szCs w:val="28"/>
        </w:rPr>
        <w:t>феврал</w:t>
      </w:r>
      <w:r w:rsidR="004F11BE" w:rsidRPr="001E54CD">
        <w:rPr>
          <w:rFonts w:ascii="Times New Roman" w:hAnsi="Times New Roman"/>
          <w:sz w:val="28"/>
          <w:szCs w:val="28"/>
        </w:rPr>
        <w:t>я 2013</w:t>
      </w:r>
      <w:r w:rsidR="00672207" w:rsidRPr="001E54CD">
        <w:rPr>
          <w:rFonts w:ascii="Times New Roman" w:hAnsi="Times New Roman"/>
          <w:sz w:val="28"/>
          <w:szCs w:val="28"/>
        </w:rPr>
        <w:t xml:space="preserve"> г. № </w:t>
      </w:r>
      <w:r w:rsidR="00CC7B27">
        <w:rPr>
          <w:rFonts w:ascii="Times New Roman" w:hAnsi="Times New Roman"/>
          <w:sz w:val="28"/>
          <w:szCs w:val="28"/>
        </w:rPr>
        <w:t>62</w:t>
      </w:r>
    </w:p>
    <w:p w:rsidR="00E64C44" w:rsidRPr="00023BF4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44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>Срок реализации программы на этапах</w:t>
      </w:r>
      <w:r w:rsidR="00E16BE9">
        <w:rPr>
          <w:rFonts w:ascii="Times New Roman" w:hAnsi="Times New Roman"/>
          <w:sz w:val="28"/>
          <w:szCs w:val="28"/>
        </w:rPr>
        <w:t xml:space="preserve"> (для лиц в возрасте </w:t>
      </w:r>
      <w:r w:rsidR="00995AE8">
        <w:rPr>
          <w:rFonts w:ascii="Times New Roman" w:hAnsi="Times New Roman"/>
          <w:sz w:val="28"/>
          <w:szCs w:val="28"/>
        </w:rPr>
        <w:t>9</w:t>
      </w:r>
      <w:r w:rsidR="00E16BE9">
        <w:rPr>
          <w:rFonts w:ascii="Times New Roman" w:hAnsi="Times New Roman"/>
          <w:sz w:val="28"/>
          <w:szCs w:val="28"/>
        </w:rPr>
        <w:t>-</w:t>
      </w:r>
      <w:r w:rsidR="00C82C1E">
        <w:rPr>
          <w:rFonts w:ascii="Times New Roman" w:hAnsi="Times New Roman"/>
          <w:sz w:val="28"/>
          <w:szCs w:val="28"/>
        </w:rPr>
        <w:t>21 года</w:t>
      </w:r>
      <w:r w:rsidR="00E16BE9">
        <w:rPr>
          <w:rFonts w:ascii="Times New Roman" w:hAnsi="Times New Roman"/>
          <w:sz w:val="28"/>
          <w:szCs w:val="28"/>
        </w:rPr>
        <w:t>)</w:t>
      </w:r>
      <w:r w:rsidRPr="001E54CD">
        <w:rPr>
          <w:rFonts w:ascii="Times New Roman" w:hAnsi="Times New Roman"/>
          <w:sz w:val="28"/>
          <w:szCs w:val="28"/>
        </w:rPr>
        <w:t>:</w:t>
      </w:r>
    </w:p>
    <w:p w:rsidR="00672207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 xml:space="preserve">- </w:t>
      </w:r>
      <w:r w:rsidR="00672207" w:rsidRPr="001E54CD">
        <w:rPr>
          <w:rFonts w:ascii="Times New Roman" w:hAnsi="Times New Roman"/>
          <w:sz w:val="28"/>
          <w:szCs w:val="28"/>
        </w:rPr>
        <w:t>начальной подготовки – 2 года;</w:t>
      </w:r>
    </w:p>
    <w:p w:rsidR="00672207" w:rsidRPr="001E54CD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 xml:space="preserve">- тренировочном – </w:t>
      </w:r>
      <w:r w:rsidR="00EE60D3">
        <w:rPr>
          <w:rFonts w:ascii="Times New Roman" w:hAnsi="Times New Roman"/>
          <w:sz w:val="28"/>
          <w:szCs w:val="28"/>
        </w:rPr>
        <w:t>5 лет</w:t>
      </w:r>
      <w:r w:rsidRPr="001E54CD">
        <w:rPr>
          <w:rFonts w:ascii="Times New Roman" w:hAnsi="Times New Roman"/>
          <w:sz w:val="28"/>
          <w:szCs w:val="28"/>
        </w:rPr>
        <w:t>;</w:t>
      </w:r>
    </w:p>
    <w:p w:rsidR="00E64C44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 xml:space="preserve">- </w:t>
      </w:r>
      <w:r w:rsidR="00E64C44" w:rsidRPr="001E54CD">
        <w:rPr>
          <w:rFonts w:ascii="Times New Roman" w:hAnsi="Times New Roman"/>
          <w:sz w:val="28"/>
          <w:szCs w:val="28"/>
        </w:rPr>
        <w:t xml:space="preserve">совершенствования спортивного мастерства – </w:t>
      </w:r>
      <w:r w:rsidR="001755C8">
        <w:rPr>
          <w:rFonts w:ascii="Times New Roman" w:hAnsi="Times New Roman"/>
          <w:sz w:val="28"/>
          <w:szCs w:val="28"/>
        </w:rPr>
        <w:t>3 года</w:t>
      </w:r>
      <w:r w:rsidR="004F11BE">
        <w:rPr>
          <w:rFonts w:ascii="Times New Roman" w:hAnsi="Times New Roman"/>
          <w:sz w:val="28"/>
          <w:szCs w:val="28"/>
        </w:rPr>
        <w:t>;</w:t>
      </w:r>
    </w:p>
    <w:p w:rsidR="004F11BE" w:rsidRPr="001E54CD" w:rsidRDefault="004F11BE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высшего спортивного мастерства – без ограничений.</w:t>
      </w:r>
    </w:p>
    <w:p w:rsidR="007B2EB3" w:rsidRDefault="007B2EB3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1F7D" w:rsidRDefault="00771F7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4CD" w:rsidRDefault="001E54C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34F" w:rsidRDefault="000E234F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34F" w:rsidRDefault="000E234F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34F" w:rsidRDefault="000E234F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4CD" w:rsidRDefault="001E54C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207" w:rsidRDefault="00672207" w:rsidP="006606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76AA" w:rsidRDefault="00E076AA" w:rsidP="00660651">
      <w:pPr>
        <w:spacing w:after="0" w:line="240" w:lineRule="auto"/>
        <w:jc w:val="center"/>
        <w:rPr>
          <w:rFonts w:ascii="Times New Roman" w:hAnsi="Times New Roman"/>
          <w:b/>
        </w:rPr>
      </w:pPr>
      <w:r w:rsidRPr="00E076AA">
        <w:rPr>
          <w:rFonts w:ascii="Times New Roman" w:hAnsi="Times New Roman"/>
          <w:b/>
        </w:rPr>
        <w:t>Р</w:t>
      </w:r>
      <w:r w:rsidR="00672207">
        <w:rPr>
          <w:rFonts w:ascii="Times New Roman" w:hAnsi="Times New Roman"/>
          <w:b/>
        </w:rPr>
        <w:t>ОСТОВСКАЯ ОБЛАСТЬ</w:t>
      </w:r>
      <w:r w:rsidRPr="00E076AA">
        <w:rPr>
          <w:rFonts w:ascii="Times New Roman" w:hAnsi="Times New Roman"/>
          <w:b/>
        </w:rPr>
        <w:t xml:space="preserve">, </w:t>
      </w:r>
    </w:p>
    <w:p w:rsidR="00DF4527" w:rsidRPr="003B76C9" w:rsidRDefault="00DC0966" w:rsidP="00660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г</w:t>
      </w:r>
      <w:r w:rsidR="00672207">
        <w:rPr>
          <w:rFonts w:ascii="Times New Roman" w:hAnsi="Times New Roman"/>
          <w:b/>
        </w:rPr>
        <w:t>. ШАХТЫ</w:t>
      </w:r>
      <w:r w:rsidR="00C97AB8">
        <w:rPr>
          <w:rFonts w:ascii="Times New Roman" w:hAnsi="Times New Roman"/>
          <w:b/>
        </w:rPr>
        <w:t>,</w:t>
      </w:r>
      <w:r w:rsidR="004844E5" w:rsidRPr="007B2EB3">
        <w:rPr>
          <w:rFonts w:ascii="Times New Roman" w:hAnsi="Times New Roman"/>
          <w:b/>
        </w:rPr>
        <w:t xml:space="preserve"> 201</w:t>
      </w:r>
      <w:r w:rsidR="002C256B">
        <w:rPr>
          <w:rFonts w:ascii="Times New Roman" w:hAnsi="Times New Roman"/>
          <w:b/>
        </w:rPr>
        <w:t>5</w:t>
      </w:r>
      <w:bookmarkStart w:id="0" w:name="_GoBack"/>
      <w:bookmarkEnd w:id="0"/>
      <w:r w:rsidR="004844E5" w:rsidRPr="007B2EB3">
        <w:rPr>
          <w:rFonts w:ascii="Times New Roman" w:hAnsi="Times New Roman"/>
          <w:b/>
        </w:rPr>
        <w:t xml:space="preserve"> </w:t>
      </w:r>
      <w:r w:rsidR="00DF4527" w:rsidRPr="00BC0367">
        <w:rPr>
          <w:rFonts w:ascii="Times New Roman" w:hAnsi="Times New Roman"/>
          <w:b/>
          <w:sz w:val="28"/>
          <w:szCs w:val="28"/>
        </w:rPr>
        <w:br w:type="page"/>
      </w:r>
    </w:p>
    <w:p w:rsidR="001949A4" w:rsidRDefault="001949A4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02F" w:rsidRPr="00A605D3" w:rsidRDefault="005F602F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СОДЕРЖАНИЕ ПРОГРАММЫ</w:t>
      </w:r>
      <w:r w:rsidR="008F7A69" w:rsidRPr="00A605D3">
        <w:rPr>
          <w:rFonts w:ascii="Times New Roman" w:hAnsi="Times New Roman"/>
          <w:b/>
          <w:color w:val="1F497D" w:themeColor="text2"/>
          <w:sz w:val="28"/>
          <w:szCs w:val="28"/>
        </w:rPr>
        <w:t>:</w:t>
      </w:r>
    </w:p>
    <w:p w:rsidR="008F7A69" w:rsidRPr="008F7A69" w:rsidRDefault="008F7A69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02F" w:rsidRPr="00221035" w:rsidRDefault="005F602F" w:rsidP="005F60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7304"/>
        <w:gridCol w:w="844"/>
      </w:tblGrid>
      <w:tr w:rsidR="005F602F" w:rsidRPr="00221035" w:rsidTr="00FE2FD9">
        <w:tc>
          <w:tcPr>
            <w:tcW w:w="946" w:type="dxa"/>
          </w:tcPr>
          <w:p w:rsidR="005F602F" w:rsidRPr="00221035" w:rsidRDefault="005F602F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5F602F" w:rsidRPr="00221035" w:rsidRDefault="005F602F" w:rsidP="005F602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Pr="00221035">
              <w:rPr>
                <w:rFonts w:ascii="Times New Roman" w:hAnsi="Times New Roman"/>
                <w:sz w:val="28"/>
                <w:szCs w:val="28"/>
              </w:rPr>
              <w:t>……………………...………</w:t>
            </w:r>
          </w:p>
        </w:tc>
        <w:tc>
          <w:tcPr>
            <w:tcW w:w="868" w:type="dxa"/>
          </w:tcPr>
          <w:p w:rsidR="005F602F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02F" w:rsidRPr="00221035" w:rsidTr="00FE2FD9">
        <w:tc>
          <w:tcPr>
            <w:tcW w:w="946" w:type="dxa"/>
          </w:tcPr>
          <w:p w:rsidR="005F602F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5F602F" w:rsidRPr="00672207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AB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ОРМАТИВНАЯ ЧАСТЬ ПРОГРАММЫ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………………..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68" w:type="dxa"/>
          </w:tcPr>
          <w:p w:rsidR="005F602F" w:rsidRPr="00A6101F" w:rsidRDefault="0084590A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EE5">
              <w:rPr>
                <w:rFonts w:ascii="Times New Roman" w:hAnsi="Times New Roman"/>
                <w:sz w:val="28"/>
                <w:szCs w:val="28"/>
              </w:rPr>
              <w:t>МЕТОДИЧЕСКАЯ ЧАСТЬ ПРОГРАММЫ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</w:t>
            </w:r>
          </w:p>
        </w:tc>
        <w:tc>
          <w:tcPr>
            <w:tcW w:w="868" w:type="dxa"/>
          </w:tcPr>
          <w:p w:rsidR="00DB0EE5" w:rsidRPr="00A6101F" w:rsidRDefault="00B72E90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026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736">
              <w:rPr>
                <w:rFonts w:ascii="Times New Roman" w:hAnsi="Times New Roman"/>
                <w:sz w:val="28"/>
                <w:szCs w:val="26"/>
              </w:rPr>
              <w:t>СИСТЕМА КОНТРОЛЯ И ЗАЧЕТНЫЕ ТРЕБОВАНИЯ</w:t>
            </w:r>
            <w:r w:rsidRPr="00DB0EE5">
              <w:rPr>
                <w:rFonts w:ascii="Times New Roman" w:hAnsi="Times New Roman"/>
                <w:sz w:val="28"/>
                <w:szCs w:val="26"/>
              </w:rPr>
              <w:t>……</w:t>
            </w:r>
          </w:p>
        </w:tc>
        <w:tc>
          <w:tcPr>
            <w:tcW w:w="868" w:type="dxa"/>
          </w:tcPr>
          <w:p w:rsidR="00DB0EE5" w:rsidRPr="00A6101F" w:rsidRDefault="00530260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E234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B0EE5" w:rsidRP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P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0D246F">
              <w:rPr>
                <w:rFonts w:ascii="Times New Roman" w:hAnsi="Times New Roman"/>
                <w:sz w:val="28"/>
                <w:szCs w:val="26"/>
              </w:rPr>
              <w:t>ИНФОРМАЦИОННОЕ ОБЕСПЕЧЕНИЕ ПРОГРАММЫ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…..</w:t>
            </w:r>
          </w:p>
        </w:tc>
        <w:tc>
          <w:tcPr>
            <w:tcW w:w="868" w:type="dxa"/>
          </w:tcPr>
          <w:p w:rsidR="00DB0EE5" w:rsidRPr="00A6101F" w:rsidRDefault="0084590A" w:rsidP="000E234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E23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89F" w:rsidRPr="00221035" w:rsidTr="00FE2FD9">
        <w:tc>
          <w:tcPr>
            <w:tcW w:w="946" w:type="dxa"/>
          </w:tcPr>
          <w:p w:rsidR="00A6689F" w:rsidRDefault="00A6689F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7473" w:type="dxa"/>
          </w:tcPr>
          <w:p w:rsidR="00A6689F" w:rsidRDefault="00A6689F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ПРИЛОЖЕНИЕ № 1</w:t>
            </w:r>
          </w:p>
          <w:p w:rsidR="00830730" w:rsidRPr="000D246F" w:rsidRDefault="00830730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68" w:type="dxa"/>
          </w:tcPr>
          <w:p w:rsidR="00A6689F" w:rsidRDefault="0084590A" w:rsidP="00A761E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761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D246F" w:rsidRDefault="000D2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4527" w:rsidRPr="00A605D3" w:rsidRDefault="00C97AB8" w:rsidP="0066065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ПОЯСНИТЕЛЬНАЯ ЗАПИСКА</w:t>
      </w:r>
    </w:p>
    <w:p w:rsidR="003B76C9" w:rsidRPr="00C97AB8" w:rsidRDefault="003B76C9" w:rsidP="00660651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C0966" w:rsidRDefault="005F6414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0966">
        <w:rPr>
          <w:rFonts w:ascii="Times New Roman" w:hAnsi="Times New Roman"/>
          <w:sz w:val="28"/>
          <w:szCs w:val="28"/>
        </w:rPr>
        <w:t>Новое законодательное содержание отраслевой деятельности в области физической культуры и спорта в Российской Федерации, в связи с принятием и вступлением в силу Федерального закона Российской Федерации от 6 декабря 2011 г. N 412-ФЗ "О внесении изменений в Федеральный закон "О физической культуре и спорте в Российской Федерации", вводит в систему и практику работы организаций и учреждений, осуществляющих спортивную подготовку, новые понятия, определяющие всю дальнейшую работу и принципы организации подготовки спортивного резерва и спортсменов высшего спортивного мастерства. Основные понятия, применяемые в системе спортивной подготовки в соответствии с 412-ФЗ: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спортивной подготовки -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подготовки;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спортивная подготовка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спортивный резерв -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Федерации;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федеральные стандарты спортивной подготовки - совокупность требований к спортивной подготовке по видам спорта (за исключением военно-прикладных, служебно-прикладных и национальных видов спорта),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Внедрение в практику отраслевой работы федеральных стандартов спортивной подготовки по видам спорта (далее – ФССП, федеральные стандарты) и разрабатываемых на их основе программ спортивной подготовки, является важным шагом на пути развития всей системы спортивной подготовки и подготовки спортивного резерва в России. </w:t>
      </w:r>
      <w:r>
        <w:rPr>
          <w:rFonts w:ascii="Times New Roman" w:hAnsi="Times New Roman"/>
          <w:sz w:val="28"/>
          <w:szCs w:val="28"/>
        </w:rPr>
        <w:tab/>
        <w:t>Федеральные стандарты предназначены для обеспечения:</w:t>
      </w:r>
      <w:r>
        <w:rPr>
          <w:rFonts w:ascii="Times New Roman" w:hAnsi="Times New Roman"/>
          <w:sz w:val="28"/>
          <w:szCs w:val="28"/>
        </w:rPr>
        <w:tab/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единства основных требований к спортивной подготовке на всей территории Российской Федерации;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планомерности осуществления спортивной подготовки на всей территории Российской Федерации;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Государственное бюджетное учреждение Ростовской области «Спортивная школа олимпийского резерва №15 им. В.И. Алексеева» (далее - Учреждение) осуществляет деятельность с 1997 года, в настоящее время является физкультурно-спортивной организацией, осуществляющей спортивную подготовку, тип – бюджетное учреждение, вид – государственное учреждение. Предметом деятельности и целями создания Учреждения является оказание государственных услуг, выполнение государственных работ в целях обеспечения реализации полномочий органов государственной власти Ростовской области, предусмотренных подпунктом 30 пункта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 34.1 Федерального закона от 04.12.2007 № 329-ФЗ «О физической культуре и спорте в Российской Федерации» в сфере физической культуры и спорта, содействие проведению государственной политики в области физической культуры и спорта, обеспечение целенаправленной подготовки спортивного резерва для спортивных сборных команд Ростовской области по видам спорта.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Уставом к основным видам деятельности Учреждения относятся: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реализация программ спортивной подготовки, разработанных на основе федеральных стандартов спортивной подготовки, по группам видов спорта: циклические, скоростно-силовые, многоборья, игровые, стрелковые виды спорта и спортивные единоборства.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материально-технического обеспечения лиц, проходящих спортивную подготовку,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мероприятий.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первичной доврачебной медико-санитарной помощи в амбулаторных условиях по: сестринскому делу, сестринскому делу в педиатрии; при оказании первичной специализированной медико-санитарной помощи в амбулаторных условиях по: лечебной физкультуре и спортивной медицине, организации и здравоохранения и общественному здоровью.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обеспечение участия спортсменов ГБУ РО, а также тренеров и иных специалистов в спортивных мероприятиях в соответствии с календарным планом ГБУ РО.</w:t>
      </w:r>
    </w:p>
    <w:p w:rsidR="00DC0966" w:rsidRDefault="00DC0966" w:rsidP="00DC096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учреждении работают 7 Заслуженных тренеров СССР и России, 12 Отличников физической культуры и спорта, 16 тренеров имеют высшую категорию. За годы работы, Учреждением подготовлены 10 мастеров спорта международного класса, 32 мастер</w:t>
      </w:r>
      <w:r w:rsidR="003A1D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спорта России, 184 кандидатов в мастера спорта, 256 спортсмен</w:t>
      </w:r>
      <w:r w:rsidR="003A1D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первого спортивного разряда и 3 595 спортсмен</w:t>
      </w:r>
      <w:r w:rsidR="003A1D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массовых разрядов.</w:t>
      </w:r>
    </w:p>
    <w:p w:rsidR="00771F7D" w:rsidRDefault="00A3574D" w:rsidP="001E5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1F7D" w:rsidRPr="004D24B3">
        <w:rPr>
          <w:rFonts w:ascii="Times New Roman" w:hAnsi="Times New Roman"/>
          <w:sz w:val="28"/>
          <w:szCs w:val="28"/>
        </w:rPr>
        <w:t xml:space="preserve">рограмма спортивной подготовки по </w:t>
      </w:r>
      <w:r w:rsidR="00771F7D">
        <w:rPr>
          <w:rFonts w:ascii="Times New Roman" w:hAnsi="Times New Roman"/>
          <w:sz w:val="28"/>
          <w:szCs w:val="28"/>
        </w:rPr>
        <w:t xml:space="preserve">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BD5BD4">
        <w:rPr>
          <w:rFonts w:ascii="Times New Roman" w:hAnsi="Times New Roman"/>
          <w:sz w:val="28"/>
          <w:szCs w:val="28"/>
        </w:rPr>
        <w:t xml:space="preserve"> </w:t>
      </w:r>
      <w:r w:rsidR="00AC585D" w:rsidRPr="00C41FFF">
        <w:rPr>
          <w:rFonts w:ascii="Times New Roman" w:hAnsi="Times New Roman"/>
          <w:sz w:val="28"/>
          <w:szCs w:val="28"/>
        </w:rPr>
        <w:t>г</w:t>
      </w:r>
      <w:r w:rsidR="00BD5BD4" w:rsidRPr="00C41FFF">
        <w:rPr>
          <w:rFonts w:ascii="Times New Roman" w:hAnsi="Times New Roman"/>
          <w:sz w:val="28"/>
          <w:szCs w:val="28"/>
        </w:rPr>
        <w:t>осударственного бюджетного учреждения Ростовской области «С</w:t>
      </w:r>
      <w:r w:rsidR="00AC585D" w:rsidRPr="00C41FFF">
        <w:rPr>
          <w:rFonts w:ascii="Times New Roman" w:hAnsi="Times New Roman"/>
          <w:sz w:val="28"/>
          <w:szCs w:val="28"/>
        </w:rPr>
        <w:t>портивная школа олимпийского р</w:t>
      </w:r>
      <w:r w:rsidR="00BD5BD4" w:rsidRPr="00C41FFF">
        <w:rPr>
          <w:rFonts w:ascii="Times New Roman" w:hAnsi="Times New Roman"/>
          <w:sz w:val="28"/>
          <w:szCs w:val="28"/>
        </w:rPr>
        <w:t xml:space="preserve">езерва №15 им. В.И. Алексеева» </w:t>
      </w:r>
      <w:r w:rsidR="00771F7D" w:rsidRPr="00C41FFF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</w:t>
      </w:r>
      <w:r w:rsidR="00771F7D" w:rsidRPr="004D24B3">
        <w:rPr>
          <w:rFonts w:ascii="Times New Roman" w:hAnsi="Times New Roman"/>
          <w:sz w:val="28"/>
          <w:szCs w:val="28"/>
        </w:rPr>
        <w:t xml:space="preserve">с Федеральным стандартом спортивной подготовки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BD5BD4">
        <w:rPr>
          <w:rFonts w:ascii="Times New Roman" w:hAnsi="Times New Roman"/>
          <w:sz w:val="28"/>
          <w:szCs w:val="28"/>
        </w:rPr>
        <w:t xml:space="preserve"> </w:t>
      </w:r>
      <w:r w:rsidR="00771F7D" w:rsidRPr="004D24B3">
        <w:rPr>
          <w:rFonts w:ascii="Times New Roman" w:hAnsi="Times New Roman"/>
          <w:sz w:val="28"/>
          <w:szCs w:val="28"/>
        </w:rPr>
        <w:t xml:space="preserve">(утвержден 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F7D" w:rsidRPr="004D24B3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71F7D" w:rsidRPr="004D24B3">
        <w:rPr>
          <w:rFonts w:ascii="Times New Roman" w:hAnsi="Times New Roman"/>
          <w:sz w:val="28"/>
          <w:szCs w:val="28"/>
        </w:rPr>
        <w:t xml:space="preserve">России </w:t>
      </w:r>
      <w:r w:rsidR="00BD5BD4" w:rsidRPr="001E54CD">
        <w:rPr>
          <w:rFonts w:ascii="Times New Roman" w:hAnsi="Times New Roman"/>
          <w:sz w:val="28"/>
          <w:szCs w:val="28"/>
        </w:rPr>
        <w:t>от 1</w:t>
      </w:r>
      <w:r w:rsidR="00A06EC0">
        <w:rPr>
          <w:rFonts w:ascii="Times New Roman" w:hAnsi="Times New Roman"/>
          <w:sz w:val="28"/>
          <w:szCs w:val="28"/>
        </w:rPr>
        <w:t>8</w:t>
      </w:r>
      <w:r w:rsidR="00BD5BD4" w:rsidRPr="001E54CD">
        <w:rPr>
          <w:rFonts w:ascii="Times New Roman" w:hAnsi="Times New Roman"/>
          <w:sz w:val="28"/>
          <w:szCs w:val="28"/>
        </w:rPr>
        <w:t xml:space="preserve"> </w:t>
      </w:r>
      <w:r w:rsidR="00A06EC0">
        <w:rPr>
          <w:rFonts w:ascii="Times New Roman" w:hAnsi="Times New Roman"/>
          <w:sz w:val="28"/>
          <w:szCs w:val="28"/>
        </w:rPr>
        <w:t>феврал</w:t>
      </w:r>
      <w:r w:rsidR="00BD5BD4" w:rsidRPr="001E54CD">
        <w:rPr>
          <w:rFonts w:ascii="Times New Roman" w:hAnsi="Times New Roman"/>
          <w:sz w:val="28"/>
          <w:szCs w:val="28"/>
        </w:rPr>
        <w:t>я</w:t>
      </w:r>
      <w:r w:rsidR="00BD5BD4">
        <w:rPr>
          <w:rFonts w:ascii="Times New Roman" w:hAnsi="Times New Roman"/>
          <w:sz w:val="28"/>
          <w:szCs w:val="28"/>
        </w:rPr>
        <w:t xml:space="preserve"> 2</w:t>
      </w:r>
      <w:r w:rsidR="00BD5BD4" w:rsidRPr="001E54CD">
        <w:rPr>
          <w:rFonts w:ascii="Times New Roman" w:hAnsi="Times New Roman"/>
          <w:sz w:val="28"/>
          <w:szCs w:val="28"/>
        </w:rPr>
        <w:t>01</w:t>
      </w:r>
      <w:r w:rsidR="00A06EC0">
        <w:rPr>
          <w:rFonts w:ascii="Times New Roman" w:hAnsi="Times New Roman"/>
          <w:sz w:val="28"/>
          <w:szCs w:val="28"/>
        </w:rPr>
        <w:t>3</w:t>
      </w:r>
      <w:r w:rsidR="00BD5BD4" w:rsidRPr="001E54CD">
        <w:rPr>
          <w:rFonts w:ascii="Times New Roman" w:hAnsi="Times New Roman"/>
          <w:sz w:val="28"/>
          <w:szCs w:val="28"/>
        </w:rPr>
        <w:t xml:space="preserve"> г. № </w:t>
      </w:r>
      <w:r w:rsidR="00A06EC0">
        <w:rPr>
          <w:rFonts w:ascii="Times New Roman" w:hAnsi="Times New Roman"/>
          <w:sz w:val="28"/>
          <w:szCs w:val="28"/>
        </w:rPr>
        <w:t>62</w:t>
      </w:r>
      <w:r w:rsidR="00771F7D" w:rsidRPr="004D24B3">
        <w:rPr>
          <w:rFonts w:ascii="Times New Roman" w:hAnsi="Times New Roman"/>
          <w:sz w:val="28"/>
          <w:szCs w:val="28"/>
        </w:rPr>
        <w:t>)</w:t>
      </w:r>
      <w:r w:rsidR="00771F7D">
        <w:rPr>
          <w:rFonts w:ascii="Times New Roman" w:hAnsi="Times New Roman"/>
          <w:sz w:val="28"/>
          <w:szCs w:val="28"/>
        </w:rPr>
        <w:t>, с учетом основных положений Федерального</w:t>
      </w:r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 w:rsidR="00771F7D">
        <w:rPr>
          <w:rFonts w:ascii="Times New Roman" w:hAnsi="Times New Roman"/>
          <w:sz w:val="28"/>
          <w:szCs w:val="28"/>
        </w:rPr>
        <w:t xml:space="preserve">закона № 329-ФЗ «О физической культуре и спорте в Российской Федерации», а также </w:t>
      </w:r>
      <w:r w:rsidR="00771F7D" w:rsidRPr="004D24B3">
        <w:rPr>
          <w:rFonts w:ascii="Times New Roman" w:hAnsi="Times New Roman"/>
          <w:sz w:val="28"/>
          <w:szCs w:val="28"/>
        </w:rPr>
        <w:t>с уч</w:t>
      </w:r>
      <w:r w:rsidR="003F4379">
        <w:rPr>
          <w:rFonts w:ascii="Times New Roman" w:hAnsi="Times New Roman"/>
          <w:sz w:val="28"/>
          <w:szCs w:val="28"/>
        </w:rPr>
        <w:t>е</w:t>
      </w:r>
      <w:r w:rsidR="00771F7D" w:rsidRPr="004D24B3">
        <w:rPr>
          <w:rFonts w:ascii="Times New Roman" w:hAnsi="Times New Roman"/>
          <w:sz w:val="28"/>
          <w:szCs w:val="28"/>
        </w:rPr>
        <w:t xml:space="preserve">том методических рекомендаций  по организации спортивной подготовки в Российской Федерации  (утверждены  </w:t>
      </w:r>
      <w:proofErr w:type="spellStart"/>
      <w:r w:rsidR="00771F7D" w:rsidRPr="004D24B3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771F7D" w:rsidRPr="004D24B3">
        <w:rPr>
          <w:rFonts w:ascii="Times New Roman" w:hAnsi="Times New Roman"/>
          <w:sz w:val="28"/>
          <w:szCs w:val="28"/>
        </w:rPr>
        <w:t xml:space="preserve"> России от </w:t>
      </w:r>
      <w:r w:rsidR="00A06EC0">
        <w:rPr>
          <w:rFonts w:ascii="Times New Roman" w:hAnsi="Times New Roman"/>
          <w:sz w:val="28"/>
          <w:szCs w:val="28"/>
        </w:rPr>
        <w:t>12</w:t>
      </w:r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 w:rsidR="00A06EC0">
        <w:rPr>
          <w:rFonts w:ascii="Times New Roman" w:hAnsi="Times New Roman"/>
          <w:sz w:val="28"/>
          <w:szCs w:val="28"/>
        </w:rPr>
        <w:t>ма</w:t>
      </w:r>
      <w:r w:rsidR="00771F7D" w:rsidRPr="004D24B3">
        <w:rPr>
          <w:rFonts w:ascii="Times New Roman" w:hAnsi="Times New Roman"/>
          <w:sz w:val="28"/>
          <w:szCs w:val="28"/>
        </w:rPr>
        <w:t>я 201</w:t>
      </w:r>
      <w:r w:rsidR="00A06EC0">
        <w:rPr>
          <w:rFonts w:ascii="Times New Roman" w:hAnsi="Times New Roman"/>
          <w:sz w:val="28"/>
          <w:szCs w:val="28"/>
        </w:rPr>
        <w:t>4 г.</w:t>
      </w:r>
      <w:r w:rsidR="00771F7D" w:rsidRPr="004D24B3">
        <w:rPr>
          <w:rFonts w:ascii="Times New Roman" w:hAnsi="Times New Roman"/>
          <w:sz w:val="28"/>
          <w:szCs w:val="28"/>
        </w:rPr>
        <w:t>).</w:t>
      </w:r>
    </w:p>
    <w:p w:rsidR="00A3574D" w:rsidRDefault="00A3574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BD4" w:rsidRDefault="001D25ED" w:rsidP="00FE2FD9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22FB">
        <w:rPr>
          <w:rFonts w:ascii="Times New Roman" w:hAnsi="Times New Roman"/>
          <w:color w:val="000000"/>
          <w:sz w:val="28"/>
          <w:szCs w:val="28"/>
        </w:rPr>
        <w:t>Х</w:t>
      </w:r>
      <w:r w:rsidR="00771F7D" w:rsidRPr="002622FB">
        <w:rPr>
          <w:rFonts w:ascii="Times New Roman" w:hAnsi="Times New Roman"/>
          <w:color w:val="000000"/>
          <w:sz w:val="28"/>
          <w:szCs w:val="28"/>
        </w:rPr>
        <w:t xml:space="preserve">арактеристика вида спорта. </w:t>
      </w:r>
    </w:p>
    <w:p w:rsidR="004D66B9" w:rsidRPr="00A06EC0" w:rsidRDefault="00A06EC0" w:rsidP="00A06EC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6B9" w:rsidRPr="00A06EC0">
        <w:rPr>
          <w:rFonts w:ascii="Times New Roman" w:hAnsi="Times New Roman"/>
          <w:sz w:val="28"/>
          <w:szCs w:val="28"/>
        </w:rPr>
        <w:t>Тхэквондо́ — корейское</w:t>
      </w:r>
      <w:r w:rsidRPr="00A06EC0">
        <w:rPr>
          <w:rFonts w:ascii="Times New Roman" w:hAnsi="Times New Roman"/>
          <w:sz w:val="28"/>
          <w:szCs w:val="28"/>
        </w:rPr>
        <w:t xml:space="preserve"> </w:t>
      </w:r>
      <w:hyperlink r:id="rId9" w:tooltip="Боевое искусство" w:history="1">
        <w:r w:rsidR="004D66B9" w:rsidRPr="00A06EC0">
          <w:rPr>
            <w:rFonts w:ascii="Times New Roman" w:hAnsi="Times New Roman"/>
            <w:sz w:val="28"/>
            <w:szCs w:val="28"/>
          </w:rPr>
          <w:t>боевое искусство</w:t>
        </w:r>
      </w:hyperlink>
      <w:r w:rsidR="004D66B9" w:rsidRPr="00A06EC0">
        <w:rPr>
          <w:rFonts w:ascii="Times New Roman" w:hAnsi="Times New Roman"/>
          <w:sz w:val="28"/>
          <w:szCs w:val="28"/>
        </w:rPr>
        <w:t>. Характерная особенность тхэквондо — активное использование ног в бою, причем как для ударов, так и для блоков. Слово «тхэквондо» складывается из трёх слов: «</w:t>
      </w:r>
      <w:proofErr w:type="spellStart"/>
      <w:r w:rsidR="004D66B9" w:rsidRPr="00A06EC0">
        <w:rPr>
          <w:rFonts w:ascii="Times New Roman" w:hAnsi="Times New Roman"/>
          <w:sz w:val="28"/>
          <w:szCs w:val="28"/>
        </w:rPr>
        <w:t>тхэ</w:t>
      </w:r>
      <w:proofErr w:type="spellEnd"/>
      <w:r w:rsidR="004D66B9" w:rsidRPr="00A06EC0">
        <w:rPr>
          <w:rFonts w:ascii="Times New Roman" w:hAnsi="Times New Roman"/>
          <w:sz w:val="28"/>
          <w:szCs w:val="28"/>
        </w:rPr>
        <w:t>» — нога, «</w:t>
      </w:r>
      <w:proofErr w:type="spellStart"/>
      <w:r w:rsidR="004D66B9" w:rsidRPr="00A06EC0">
        <w:rPr>
          <w:rFonts w:ascii="Times New Roman" w:hAnsi="Times New Roman"/>
          <w:sz w:val="28"/>
          <w:szCs w:val="28"/>
        </w:rPr>
        <w:t>квон</w:t>
      </w:r>
      <w:proofErr w:type="spellEnd"/>
      <w:r w:rsidR="004D66B9" w:rsidRPr="00A06EC0">
        <w:rPr>
          <w:rFonts w:ascii="Times New Roman" w:hAnsi="Times New Roman"/>
          <w:sz w:val="28"/>
          <w:szCs w:val="28"/>
        </w:rPr>
        <w:t xml:space="preserve">» — кулак (рука), «до» — искусство, путь тхэквондо, путь к совершенствованию (путь руки и ноги). По определению </w:t>
      </w:r>
      <w:proofErr w:type="spellStart"/>
      <w:r w:rsidR="004D66B9" w:rsidRPr="00A06EC0">
        <w:rPr>
          <w:rFonts w:ascii="Times New Roman" w:hAnsi="Times New Roman"/>
          <w:sz w:val="28"/>
          <w:szCs w:val="28"/>
        </w:rPr>
        <w:t>Чхве</w:t>
      </w:r>
      <w:proofErr w:type="spellEnd"/>
      <w:r w:rsidR="004D66B9" w:rsidRPr="00A06EC0">
        <w:rPr>
          <w:rFonts w:ascii="Times New Roman" w:hAnsi="Times New Roman"/>
          <w:sz w:val="28"/>
          <w:szCs w:val="28"/>
        </w:rPr>
        <w:t xml:space="preserve"> Хон Хи, «тхэквондо означает систему духовной тренировки и технику самообороны без оружия, наряду со здоровьем, а также квалифицированным исполнением ударов, блоков и прыжков, выполняющихся голыми руками и ногами для поражения одного или нескольких соперников».</w:t>
      </w:r>
    </w:p>
    <w:p w:rsidR="00A77519" w:rsidRPr="00A06EC0" w:rsidRDefault="00A06EC0" w:rsidP="00A06EC0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519" w:rsidRPr="00A06EC0">
        <w:rPr>
          <w:rFonts w:ascii="Times New Roman" w:hAnsi="Times New Roman"/>
          <w:sz w:val="28"/>
          <w:szCs w:val="28"/>
        </w:rPr>
        <w:t>Запрещение удара в полную силу часто неправильно интерпретируется последователями версии WTF, где разрешён полный контакт, однако бить можно только в разрешённые места корпуса соперника, которые защищены специальным жилетом.</w:t>
      </w:r>
    </w:p>
    <w:p w:rsidR="00A06EC0" w:rsidRDefault="00A06EC0" w:rsidP="00A06E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519" w:rsidRPr="00A06EC0">
        <w:rPr>
          <w:rFonts w:ascii="Times New Roman" w:hAnsi="Times New Roman"/>
          <w:sz w:val="28"/>
          <w:szCs w:val="28"/>
        </w:rPr>
        <w:t xml:space="preserve">В 2000 году этот вид спорта был внесён в список олимпийских, что накладывает соответствующие ограничения на правила проведения поединков. По правилам тхэквондо, схватка ведётся в протекторах и удары разрешаются только в защищённые ими места. Все виды захватов запрещены; за броски, толчки и атаки коленями засчитываются предупреждения, так что ближнего боя практически нет вообще (следует, правда, оговориться, что броски, толчки, разрушительные удары локтями и коленями запрещены также и в ITF). Уход спиной запрещен. При подсчёте </w:t>
      </w:r>
      <w:r w:rsidR="00A77519" w:rsidRPr="00A06EC0">
        <w:rPr>
          <w:rFonts w:ascii="Times New Roman" w:hAnsi="Times New Roman"/>
          <w:sz w:val="28"/>
          <w:szCs w:val="28"/>
        </w:rPr>
        <w:lastRenderedPageBreak/>
        <w:t xml:space="preserve">очков удар ногой всегда имеет преимущество перед ударом рукой, агрессивное поведение предпочтительнее оборонительного, атака головы считается лучшей, чем атака корпуса, а удар в прыжке предпочтительнее </w:t>
      </w:r>
    </w:p>
    <w:p w:rsidR="00A77519" w:rsidRPr="004F11BE" w:rsidRDefault="00A06EC0" w:rsidP="004F11BE">
      <w:pPr>
        <w:pStyle w:val="af"/>
        <w:rPr>
          <w:rFonts w:ascii="Times New Roman" w:hAnsi="Times New Roman"/>
          <w:sz w:val="28"/>
          <w:szCs w:val="28"/>
        </w:rPr>
      </w:pPr>
      <w:r w:rsidRPr="004F11BE">
        <w:rPr>
          <w:rFonts w:ascii="Times New Roman" w:hAnsi="Times New Roman"/>
          <w:sz w:val="28"/>
          <w:szCs w:val="28"/>
        </w:rPr>
        <w:t>удара из стойки</w:t>
      </w:r>
      <w:r w:rsidR="00A77519" w:rsidRPr="004F11BE">
        <w:rPr>
          <w:rFonts w:ascii="Times New Roman" w:hAnsi="Times New Roman"/>
          <w:sz w:val="28"/>
          <w:szCs w:val="28"/>
        </w:rPr>
        <w:t xml:space="preserve">. </w:t>
      </w:r>
      <w:r w:rsidR="00A77519" w:rsidRPr="004F11BE">
        <w:rPr>
          <w:rFonts w:ascii="Times New Roman" w:hAnsi="Times New Roman"/>
          <w:sz w:val="28"/>
          <w:szCs w:val="28"/>
        </w:rPr>
        <w:br/>
      </w:r>
      <w:r w:rsidRPr="004F11BE">
        <w:rPr>
          <w:rFonts w:ascii="Times New Roman" w:hAnsi="Times New Roman"/>
          <w:sz w:val="28"/>
          <w:szCs w:val="28"/>
        </w:rPr>
        <w:tab/>
      </w:r>
      <w:r w:rsidR="00A77519" w:rsidRPr="004F11BE">
        <w:rPr>
          <w:rFonts w:ascii="Times New Roman" w:hAnsi="Times New Roman"/>
          <w:sz w:val="28"/>
          <w:szCs w:val="28"/>
        </w:rPr>
        <w:t>Это стимулировало появление новых техник, которые малоприменимы в реальном бою (нет ударов руками в голову и нет блоков от них</w:t>
      </w:r>
      <w:r w:rsidR="003A1DAC" w:rsidRPr="004F11BE">
        <w:rPr>
          <w:rFonts w:ascii="Times New Roman" w:hAnsi="Times New Roman"/>
          <w:sz w:val="28"/>
          <w:szCs w:val="28"/>
        </w:rPr>
        <w:t>),</w:t>
      </w:r>
      <w:r w:rsidR="00A77519" w:rsidRPr="004F11BE">
        <w:rPr>
          <w:rFonts w:ascii="Times New Roman" w:hAnsi="Times New Roman"/>
          <w:sz w:val="28"/>
          <w:szCs w:val="28"/>
        </w:rPr>
        <w:t xml:space="preserve"> а техника защиты уступила место скоростным обоюдным атакам, ориентированным не столько на то, чтобы уберечь себя от попаданий противника (сказывается полный комплект защиты</w:t>
      </w:r>
      <w:r w:rsidR="003A1DAC" w:rsidRPr="004F11BE">
        <w:rPr>
          <w:rFonts w:ascii="Times New Roman" w:hAnsi="Times New Roman"/>
          <w:sz w:val="28"/>
          <w:szCs w:val="28"/>
        </w:rPr>
        <w:t>),</w:t>
      </w:r>
      <w:r w:rsidR="00A77519" w:rsidRPr="004F11BE">
        <w:rPr>
          <w:rFonts w:ascii="Times New Roman" w:hAnsi="Times New Roman"/>
          <w:sz w:val="28"/>
          <w:szCs w:val="28"/>
        </w:rPr>
        <w:t xml:space="preserve"> сколько на то, чтобы получить максимальное число очков. </w:t>
      </w:r>
      <w:r w:rsidR="00A77519" w:rsidRPr="004F11BE">
        <w:rPr>
          <w:rFonts w:ascii="Times New Roman" w:hAnsi="Times New Roman"/>
          <w:sz w:val="28"/>
          <w:szCs w:val="28"/>
        </w:rPr>
        <w:br/>
      </w:r>
      <w:r w:rsidRPr="004F11BE">
        <w:rPr>
          <w:rFonts w:ascii="Times New Roman" w:hAnsi="Times New Roman"/>
          <w:sz w:val="28"/>
          <w:szCs w:val="28"/>
        </w:rPr>
        <w:tab/>
      </w:r>
      <w:r w:rsidR="00A77519" w:rsidRPr="004F11BE">
        <w:rPr>
          <w:rFonts w:ascii="Times New Roman" w:hAnsi="Times New Roman"/>
          <w:sz w:val="28"/>
          <w:szCs w:val="28"/>
        </w:rPr>
        <w:t xml:space="preserve">В тхэквондо </w:t>
      </w:r>
      <w:r w:rsidRPr="004F11BE">
        <w:rPr>
          <w:rFonts w:ascii="Times New Roman" w:hAnsi="Times New Roman"/>
          <w:sz w:val="28"/>
          <w:szCs w:val="28"/>
        </w:rPr>
        <w:t>(ВТФ)</w:t>
      </w:r>
      <w:r w:rsidR="00A77519" w:rsidRPr="004F11BE">
        <w:rPr>
          <w:rFonts w:ascii="Times New Roman" w:hAnsi="Times New Roman"/>
          <w:sz w:val="28"/>
          <w:szCs w:val="28"/>
        </w:rPr>
        <w:t xml:space="preserve"> преобладает техника нанесения хлёстких ударов ногами со сменой фронтальности и </w:t>
      </w:r>
      <w:proofErr w:type="spellStart"/>
      <w:r w:rsidR="00A77519" w:rsidRPr="004F11BE">
        <w:rPr>
          <w:rFonts w:ascii="Times New Roman" w:hAnsi="Times New Roman"/>
          <w:sz w:val="28"/>
          <w:szCs w:val="28"/>
        </w:rPr>
        <w:t>сложнокоординационные</w:t>
      </w:r>
      <w:proofErr w:type="spellEnd"/>
      <w:r w:rsidR="00A77519" w:rsidRPr="004F11BE">
        <w:rPr>
          <w:rFonts w:ascii="Times New Roman" w:hAnsi="Times New Roman"/>
          <w:sz w:val="28"/>
          <w:szCs w:val="28"/>
        </w:rPr>
        <w:t xml:space="preserve"> импульсные удары, в частности, «вертушки» с перепрыгиванием с ноги на ногу и разворотом через спину. Чрезвычайно малое внимание уделяется ударам руками (в основном это останавливающие удары в верхнюю часть торса, но они не засчитываются судьями и применяются как вспомогательные</w:t>
      </w:r>
      <w:r w:rsidRPr="004F11BE">
        <w:rPr>
          <w:rFonts w:ascii="Times New Roman" w:hAnsi="Times New Roman"/>
          <w:sz w:val="28"/>
          <w:szCs w:val="28"/>
        </w:rPr>
        <w:t>).</w:t>
      </w:r>
      <w:r w:rsidR="00A77519" w:rsidRPr="004F11BE">
        <w:rPr>
          <w:rFonts w:ascii="Times New Roman" w:hAnsi="Times New Roman"/>
          <w:sz w:val="28"/>
          <w:szCs w:val="28"/>
        </w:rPr>
        <w:t xml:space="preserve"> Полный комплект защиты не способствует развитию навыков ухода от ударов (для сравнения: уходы с линии атаки в вин-</w:t>
      </w:r>
      <w:proofErr w:type="spellStart"/>
      <w:r w:rsidRPr="004F11BE">
        <w:rPr>
          <w:rFonts w:ascii="Times New Roman" w:hAnsi="Times New Roman"/>
          <w:sz w:val="28"/>
          <w:szCs w:val="28"/>
        </w:rPr>
        <w:t>чун</w:t>
      </w:r>
      <w:proofErr w:type="spellEnd"/>
      <w:r w:rsidRPr="004F11BE">
        <w:rPr>
          <w:rFonts w:ascii="Times New Roman" w:hAnsi="Times New Roman"/>
          <w:sz w:val="28"/>
          <w:szCs w:val="28"/>
        </w:rPr>
        <w:t>)</w:t>
      </w:r>
      <w:r w:rsidR="00A77519" w:rsidRPr="004F11BE">
        <w:rPr>
          <w:rFonts w:ascii="Times New Roman" w:hAnsi="Times New Roman"/>
          <w:sz w:val="28"/>
          <w:szCs w:val="28"/>
        </w:rPr>
        <w:t xml:space="preserve">. </w:t>
      </w:r>
      <w:r w:rsidR="00A77519" w:rsidRPr="004F11BE">
        <w:rPr>
          <w:rFonts w:ascii="Times New Roman" w:hAnsi="Times New Roman"/>
          <w:sz w:val="28"/>
          <w:szCs w:val="28"/>
        </w:rPr>
        <w:br/>
      </w:r>
      <w:r w:rsidRPr="004F11BE">
        <w:rPr>
          <w:rFonts w:ascii="Times New Roman" w:hAnsi="Times New Roman"/>
          <w:sz w:val="28"/>
          <w:szCs w:val="28"/>
        </w:rPr>
        <w:tab/>
      </w:r>
      <w:r w:rsidR="00A77519" w:rsidRPr="004F11BE">
        <w:rPr>
          <w:rFonts w:ascii="Times New Roman" w:hAnsi="Times New Roman"/>
          <w:sz w:val="28"/>
          <w:szCs w:val="28"/>
        </w:rPr>
        <w:t>К сильным сторонам WTF можно отнести высокую интенсивность и скорость нанесения ударов, трудность восприятия их противником, возможность «</w:t>
      </w:r>
      <w:proofErr w:type="spellStart"/>
      <w:r w:rsidR="00A77519" w:rsidRPr="004F11BE">
        <w:rPr>
          <w:rFonts w:ascii="Times New Roman" w:hAnsi="Times New Roman"/>
          <w:sz w:val="28"/>
          <w:szCs w:val="28"/>
        </w:rPr>
        <w:t>раздергивания</w:t>
      </w:r>
      <w:proofErr w:type="spellEnd"/>
      <w:r w:rsidR="00A77519" w:rsidRPr="004F11BE">
        <w:rPr>
          <w:rFonts w:ascii="Times New Roman" w:hAnsi="Times New Roman"/>
          <w:sz w:val="28"/>
          <w:szCs w:val="28"/>
        </w:rPr>
        <w:t>» (обманной техники, заставляющей противника сделать шаг или поднять руку</w:t>
      </w:r>
      <w:r w:rsidRPr="004F11BE">
        <w:rPr>
          <w:rFonts w:ascii="Times New Roman" w:hAnsi="Times New Roman"/>
          <w:sz w:val="28"/>
          <w:szCs w:val="28"/>
        </w:rPr>
        <w:t>),</w:t>
      </w:r>
      <w:r w:rsidR="00A77519" w:rsidRPr="004F11BE">
        <w:rPr>
          <w:rFonts w:ascii="Times New Roman" w:hAnsi="Times New Roman"/>
          <w:sz w:val="28"/>
          <w:szCs w:val="28"/>
        </w:rPr>
        <w:t xml:space="preserve"> возможность вести бой на дальней дистанции.</w:t>
      </w:r>
    </w:p>
    <w:p w:rsidR="004D66B9" w:rsidRPr="00A06EC0" w:rsidRDefault="00A06EC0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6B9" w:rsidRPr="00A06EC0">
        <w:rPr>
          <w:rFonts w:ascii="Times New Roman" w:hAnsi="Times New Roman"/>
          <w:sz w:val="28"/>
          <w:szCs w:val="28"/>
        </w:rPr>
        <w:t xml:space="preserve">К соревнованиям допускаются спортсмены, прошедшие подготовку по </w:t>
      </w:r>
      <w:proofErr w:type="spellStart"/>
      <w:r w:rsidR="004D66B9" w:rsidRPr="00A06EC0">
        <w:rPr>
          <w:rFonts w:ascii="Times New Roman" w:hAnsi="Times New Roman"/>
          <w:sz w:val="28"/>
          <w:szCs w:val="28"/>
        </w:rPr>
        <w:t>спарринговой</w:t>
      </w:r>
      <w:proofErr w:type="spellEnd"/>
      <w:r w:rsidR="004D66B9" w:rsidRPr="00A06EC0">
        <w:rPr>
          <w:rFonts w:ascii="Times New Roman" w:hAnsi="Times New Roman"/>
          <w:sz w:val="28"/>
          <w:szCs w:val="28"/>
        </w:rPr>
        <w:t xml:space="preserve"> технике в течение не менее трёх месяцев. Спортсмены разбиваются на весовые и возрастные категории: мальчики и дев</w:t>
      </w:r>
      <w:r>
        <w:rPr>
          <w:rFonts w:ascii="Times New Roman" w:hAnsi="Times New Roman"/>
          <w:sz w:val="28"/>
          <w:szCs w:val="28"/>
        </w:rPr>
        <w:t>очки (9-Ю, 11-12 лет), юноши и д</w:t>
      </w:r>
      <w:r w:rsidR="004D66B9" w:rsidRPr="00A06EC0">
        <w:rPr>
          <w:rFonts w:ascii="Times New Roman" w:hAnsi="Times New Roman"/>
          <w:sz w:val="28"/>
          <w:szCs w:val="28"/>
        </w:rPr>
        <w:t xml:space="preserve">евушки (13-14 лет), юниоры (15-17 лет), взрослые (с 18 лет и старше). Возраст участников соревнований определяется годом рождения </w:t>
      </w:r>
      <w:r w:rsidRPr="00A06EC0">
        <w:rPr>
          <w:rFonts w:ascii="Times New Roman" w:hAnsi="Times New Roman"/>
          <w:sz w:val="28"/>
          <w:szCs w:val="28"/>
        </w:rPr>
        <w:t>(в</w:t>
      </w:r>
      <w:r w:rsidR="004D66B9" w:rsidRPr="00A06EC0">
        <w:rPr>
          <w:rFonts w:ascii="Times New Roman" w:hAnsi="Times New Roman"/>
          <w:sz w:val="28"/>
          <w:szCs w:val="28"/>
        </w:rPr>
        <w:t xml:space="preserve"> редких случаях датой рождения).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Весовые категории;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11 -12 лет мальчики: 26,28,30,32,34,37,41,41 +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13-14 лет юноши: 31,34,38,42,46,50,54,58,63,68,68+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15-17 лет юниоры: 45,48,51,55,59,63,68,73,78,78+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18 лет и старше: 54,58,62,67,72,78,84,84+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11-12 лет девочки: 26,28,30,32,34,37,41,41 +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13-14 лет девушки: 31,34,38,42,46,50,54,58,63,68,68+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15-17 лет девушки: 42,44,46,49,52,55,59,63,68,68+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EC0">
        <w:rPr>
          <w:rFonts w:ascii="Times New Roman" w:hAnsi="Times New Roman"/>
          <w:sz w:val="28"/>
          <w:szCs w:val="28"/>
        </w:rPr>
        <w:t>18 лет и старше: 47,51,55,59,63,67,72,72+</w:t>
      </w:r>
    </w:p>
    <w:p w:rsidR="004D66B9" w:rsidRPr="00A06EC0" w:rsidRDefault="004D66B9" w:rsidP="00A06EC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10" w:rsidRDefault="00771F7D" w:rsidP="007F61D0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F61D0">
        <w:rPr>
          <w:rFonts w:ascii="Times New Roman" w:hAnsi="Times New Roman"/>
          <w:sz w:val="28"/>
          <w:szCs w:val="28"/>
        </w:rPr>
        <w:t>Специфика организации тренировочного процесса. Структура системы многолетней подготовки</w:t>
      </w:r>
      <w:r w:rsidR="00AB4110">
        <w:rPr>
          <w:rFonts w:ascii="Times New Roman" w:hAnsi="Times New Roman"/>
          <w:sz w:val="28"/>
          <w:szCs w:val="28"/>
        </w:rPr>
        <w:t xml:space="preserve"> в Учреждении</w:t>
      </w:r>
      <w:r w:rsidRPr="007F61D0">
        <w:rPr>
          <w:rFonts w:ascii="Times New Roman" w:hAnsi="Times New Roman"/>
          <w:sz w:val="28"/>
          <w:szCs w:val="28"/>
        </w:rPr>
        <w:t xml:space="preserve">. </w:t>
      </w:r>
    </w:p>
    <w:p w:rsidR="00771F7D" w:rsidRPr="00AB4110" w:rsidRDefault="00771F7D" w:rsidP="00AB411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B4110">
        <w:rPr>
          <w:rFonts w:ascii="Times New Roman" w:hAnsi="Times New Roman"/>
          <w:sz w:val="28"/>
          <w:szCs w:val="28"/>
        </w:rPr>
        <w:lastRenderedPageBreak/>
        <w:t xml:space="preserve">Подготовка </w:t>
      </w:r>
      <w:r w:rsidR="00DC360A">
        <w:rPr>
          <w:rFonts w:ascii="Times New Roman" w:hAnsi="Times New Roman"/>
          <w:sz w:val="28"/>
          <w:szCs w:val="28"/>
        </w:rPr>
        <w:t>спортсменов</w:t>
      </w:r>
      <w:r w:rsidRPr="00AB4110">
        <w:rPr>
          <w:rFonts w:ascii="Times New Roman" w:hAnsi="Times New Roman"/>
          <w:sz w:val="28"/>
          <w:szCs w:val="28"/>
        </w:rPr>
        <w:t xml:space="preserve"> высокой квалификации представляет собой единую взаимосвязанную систему, все составные части которой обусловлены достижением главной цели, заключающейся в воспитании гармонично развитого человека, способного достичь высоких спортивных результатов. Достижение указанной цели зависит: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оптимального уровня исходных данных спортсменов;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24390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 xml:space="preserve">квалификации и </w:t>
      </w:r>
      <w:r w:rsidRPr="00824390">
        <w:rPr>
          <w:rFonts w:ascii="Times New Roman" w:hAnsi="Times New Roman"/>
          <w:sz w:val="28"/>
          <w:szCs w:val="28"/>
        </w:rPr>
        <w:t>профессиональной подготовленности тренерского состава;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наличия современной материально-технической базы;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качества организации педагогического</w:t>
      </w:r>
      <w:r>
        <w:rPr>
          <w:rFonts w:ascii="Times New Roman" w:hAnsi="Times New Roman"/>
          <w:sz w:val="28"/>
          <w:szCs w:val="28"/>
        </w:rPr>
        <w:t xml:space="preserve">, тренировочного и соревновательного </w:t>
      </w:r>
      <w:r w:rsidRPr="00824390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ов</w:t>
      </w:r>
      <w:r w:rsidRPr="00824390">
        <w:rPr>
          <w:rFonts w:ascii="Times New Roman" w:hAnsi="Times New Roman"/>
          <w:sz w:val="28"/>
          <w:szCs w:val="28"/>
        </w:rPr>
        <w:t>;</w:t>
      </w:r>
    </w:p>
    <w:p w:rsidR="00771F7D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использования новейших научно-исследовательских и научно-методических данных.</w:t>
      </w:r>
    </w:p>
    <w:p w:rsidR="008F3FCD" w:rsidRPr="008F3FCD" w:rsidRDefault="00771F7D" w:rsidP="008F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спортсменов высшей квалификации рассматривается как многолетний процесс единства тренировки, соревновательной практики, восстановительных мероприятий.</w:t>
      </w:r>
      <w:r w:rsidR="008F3FCD">
        <w:rPr>
          <w:rFonts w:ascii="Times New Roman" w:hAnsi="Times New Roman"/>
          <w:sz w:val="28"/>
          <w:szCs w:val="28"/>
        </w:rPr>
        <w:t xml:space="preserve"> </w:t>
      </w:r>
      <w:r w:rsidR="008F3FCD" w:rsidRPr="008F3FCD">
        <w:rPr>
          <w:rFonts w:ascii="Times New Roman" w:hAnsi="Times New Roman"/>
          <w:sz w:val="28"/>
          <w:szCs w:val="28"/>
        </w:rPr>
        <w:t xml:space="preserve">Реализация </w:t>
      </w:r>
      <w:r w:rsidR="008F3FCD">
        <w:rPr>
          <w:rFonts w:ascii="Times New Roman" w:hAnsi="Times New Roman"/>
          <w:sz w:val="28"/>
          <w:szCs w:val="28"/>
        </w:rPr>
        <w:t>П</w:t>
      </w:r>
      <w:r w:rsidR="008F3FCD" w:rsidRPr="008F3FCD">
        <w:rPr>
          <w:rFonts w:ascii="Times New Roman" w:hAnsi="Times New Roman"/>
          <w:sz w:val="28"/>
          <w:szCs w:val="28"/>
        </w:rPr>
        <w:t xml:space="preserve">рограммы рассчитана на весь период </w:t>
      </w:r>
      <w:r w:rsidR="00DC360A">
        <w:rPr>
          <w:rFonts w:ascii="Times New Roman" w:hAnsi="Times New Roman"/>
          <w:sz w:val="28"/>
          <w:szCs w:val="28"/>
        </w:rPr>
        <w:t>подготовки</w:t>
      </w:r>
      <w:r w:rsidR="008F3FCD" w:rsidRPr="008F3FCD">
        <w:rPr>
          <w:rFonts w:ascii="Times New Roman" w:hAnsi="Times New Roman"/>
          <w:sz w:val="28"/>
          <w:szCs w:val="28"/>
        </w:rPr>
        <w:t xml:space="preserve"> </w:t>
      </w:r>
      <w:r w:rsidR="00617424" w:rsidRPr="008F3FCD">
        <w:rPr>
          <w:rFonts w:ascii="Times New Roman" w:hAnsi="Times New Roman"/>
          <w:sz w:val="28"/>
          <w:szCs w:val="28"/>
        </w:rPr>
        <w:t>спортсмена в Учреждении</w:t>
      </w:r>
      <w:r w:rsidR="008F3FCD" w:rsidRPr="008F3FCD">
        <w:rPr>
          <w:rFonts w:ascii="Times New Roman" w:hAnsi="Times New Roman"/>
          <w:sz w:val="28"/>
          <w:szCs w:val="28"/>
        </w:rPr>
        <w:t>. Задачи и содержание тренировочного процесса зависят от этапа спортивной подготовки.</w:t>
      </w:r>
    </w:p>
    <w:p w:rsidR="00DC360A" w:rsidRP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этапе начальной подготовки:</w:t>
      </w:r>
      <w:r w:rsidR="00EE60D3">
        <w:rPr>
          <w:rFonts w:ascii="Times New Roman" w:hAnsi="Times New Roman"/>
          <w:sz w:val="28"/>
          <w:szCs w:val="28"/>
        </w:rPr>
        <w:t xml:space="preserve"> формирование устойчивого интереса к занятиям спортом; формирование широкого круга двигательных умений и навыков; освоение основ техники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EE60D3">
        <w:rPr>
          <w:rFonts w:ascii="Times New Roman" w:hAnsi="Times New Roman"/>
          <w:sz w:val="28"/>
          <w:szCs w:val="28"/>
        </w:rPr>
        <w:t xml:space="preserve">, наличие опыта выступления на официальных спортивных соревнованиях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EE60D3">
        <w:rPr>
          <w:rFonts w:ascii="Times New Roman" w:hAnsi="Times New Roman"/>
          <w:sz w:val="28"/>
          <w:szCs w:val="28"/>
        </w:rPr>
        <w:t xml:space="preserve">; всестороннее гармоничное развитие физических качеств; укрепление здоровья; отбор перспективных юных спортсменов для дальнейших занятий борьбой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EE60D3">
        <w:rPr>
          <w:rFonts w:ascii="Times New Roman" w:hAnsi="Times New Roman"/>
          <w:sz w:val="28"/>
          <w:szCs w:val="28"/>
        </w:rPr>
        <w:t>.</w:t>
      </w:r>
      <w:r w:rsidRPr="00DC360A">
        <w:rPr>
          <w:rFonts w:ascii="Times New Roman" w:hAnsi="Times New Roman"/>
          <w:sz w:val="28"/>
          <w:szCs w:val="28"/>
        </w:rPr>
        <w:t xml:space="preserve"> </w:t>
      </w:r>
    </w:p>
    <w:p w:rsidR="00DC360A" w:rsidRP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тренировочном этапе:</w:t>
      </w:r>
      <w:r w:rsidR="00EE60D3">
        <w:rPr>
          <w:rFonts w:ascii="Times New Roman" w:hAnsi="Times New Roman"/>
          <w:sz w:val="28"/>
          <w:szCs w:val="28"/>
        </w:rPr>
        <w:t xml:space="preserve"> формирование общей и специальной физической, технико-тактической подготовки, стабильность демонстрации спортивных результатов на официальных спортивных соревнованиях; общая и специальная психологическая подготовка; укрепление здоровья</w:t>
      </w:r>
      <w:r w:rsidRPr="00DC360A">
        <w:rPr>
          <w:rFonts w:ascii="Times New Roman" w:hAnsi="Times New Roman"/>
          <w:sz w:val="28"/>
          <w:szCs w:val="28"/>
        </w:rPr>
        <w:t xml:space="preserve">; выполнение нормативов юношеского 3,2,1 </w:t>
      </w:r>
      <w:r w:rsidR="00832758">
        <w:rPr>
          <w:rFonts w:ascii="Times New Roman" w:hAnsi="Times New Roman"/>
          <w:sz w:val="28"/>
          <w:szCs w:val="28"/>
        </w:rPr>
        <w:t>с</w:t>
      </w:r>
      <w:r w:rsidRPr="00DC360A">
        <w:rPr>
          <w:rFonts w:ascii="Times New Roman" w:hAnsi="Times New Roman"/>
          <w:sz w:val="28"/>
          <w:szCs w:val="28"/>
        </w:rPr>
        <w:t xml:space="preserve">портивных разрядов. </w:t>
      </w:r>
    </w:p>
    <w:p w:rsid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этапе спортивного совершенствования</w:t>
      </w:r>
      <w:r w:rsidR="005E40E0">
        <w:rPr>
          <w:rFonts w:ascii="Times New Roman" w:hAnsi="Times New Roman"/>
          <w:sz w:val="28"/>
          <w:szCs w:val="28"/>
        </w:rPr>
        <w:t xml:space="preserve"> мастерства</w:t>
      </w:r>
      <w:r w:rsidRPr="00DC360A">
        <w:rPr>
          <w:rFonts w:ascii="Times New Roman" w:hAnsi="Times New Roman"/>
          <w:sz w:val="28"/>
          <w:szCs w:val="28"/>
        </w:rPr>
        <w:t>:</w:t>
      </w:r>
      <w:r w:rsidR="00EE60D3">
        <w:rPr>
          <w:rFonts w:ascii="Times New Roman" w:hAnsi="Times New Roman"/>
          <w:sz w:val="28"/>
          <w:szCs w:val="28"/>
        </w:rPr>
        <w:t xml:space="preserve"> повышение функциональных возможностей организма спортсменов</w:t>
      </w:r>
      <w:r w:rsidRPr="00DC360A">
        <w:rPr>
          <w:rFonts w:ascii="Times New Roman" w:hAnsi="Times New Roman"/>
          <w:sz w:val="28"/>
          <w:szCs w:val="28"/>
        </w:rPr>
        <w:t>;</w:t>
      </w:r>
      <w:r w:rsidR="00EE60D3">
        <w:rPr>
          <w:rFonts w:ascii="Times New Roman" w:hAnsi="Times New Roman"/>
          <w:sz w:val="28"/>
          <w:szCs w:val="28"/>
        </w:rPr>
        <w:t xml:space="preserve"> совершенствование специальных физических качеств, технико-тактической и психологической подготовки; </w:t>
      </w:r>
      <w:r w:rsidR="00A41FC8">
        <w:rPr>
          <w:rFonts w:ascii="Times New Roman" w:hAnsi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 поддержание высокого уровня спортивной мотивации; сохранение здоровья;</w:t>
      </w:r>
      <w:r w:rsidRPr="00DC360A">
        <w:rPr>
          <w:rFonts w:ascii="Times New Roman" w:hAnsi="Times New Roman"/>
          <w:sz w:val="28"/>
          <w:szCs w:val="28"/>
        </w:rPr>
        <w:t xml:space="preserve"> получение и</w:t>
      </w:r>
      <w:r w:rsidR="00832758"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 xml:space="preserve">совершенствование знаний инструкторской и судейской практики; выполнение, подтверждение спортивного </w:t>
      </w:r>
      <w:r w:rsidR="001755C8">
        <w:rPr>
          <w:rFonts w:ascii="Times New Roman" w:hAnsi="Times New Roman"/>
          <w:sz w:val="28"/>
          <w:szCs w:val="28"/>
        </w:rPr>
        <w:t>разряда</w:t>
      </w:r>
      <w:r w:rsidRPr="00DC360A">
        <w:rPr>
          <w:rFonts w:ascii="Times New Roman" w:hAnsi="Times New Roman"/>
          <w:sz w:val="28"/>
          <w:szCs w:val="28"/>
        </w:rPr>
        <w:t xml:space="preserve"> КМС</w:t>
      </w:r>
      <w:r>
        <w:rPr>
          <w:rFonts w:ascii="Times New Roman" w:hAnsi="Times New Roman"/>
          <w:sz w:val="28"/>
          <w:szCs w:val="28"/>
        </w:rPr>
        <w:t>.</w:t>
      </w:r>
    </w:p>
    <w:p w:rsidR="0027307D" w:rsidRDefault="0027307D" w:rsidP="00273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t>На этапе высшего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07D" w:rsidRDefault="0027307D" w:rsidP="00273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t>достижение результатов уровня спортивных сборных команд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07D" w:rsidRDefault="0027307D" w:rsidP="00273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lastRenderedPageBreak/>
        <w:t>повышение стабильности демонстрации высоких спортивных результатов во всероссийских и международных официальных спортивных соревнованиях</w:t>
      </w:r>
      <w:r>
        <w:rPr>
          <w:rFonts w:ascii="Times New Roman" w:hAnsi="Times New Roman"/>
          <w:sz w:val="28"/>
          <w:szCs w:val="28"/>
        </w:rPr>
        <w:t>;</w:t>
      </w:r>
      <w:r w:rsidRPr="001755C8">
        <w:rPr>
          <w:rFonts w:ascii="Times New Roman" w:hAnsi="Times New Roman"/>
          <w:sz w:val="28"/>
          <w:szCs w:val="28"/>
        </w:rPr>
        <w:t xml:space="preserve"> </w:t>
      </w:r>
    </w:p>
    <w:p w:rsidR="0027307D" w:rsidRDefault="0027307D" w:rsidP="00273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спортивного звания МСМК</w:t>
      </w:r>
      <w:r w:rsidRPr="00DC360A">
        <w:rPr>
          <w:rFonts w:ascii="Times New Roman" w:hAnsi="Times New Roman"/>
          <w:sz w:val="28"/>
          <w:szCs w:val="28"/>
        </w:rPr>
        <w:t>, подтверждение спортивного звания МС</w:t>
      </w:r>
      <w:r>
        <w:rPr>
          <w:rFonts w:ascii="Times New Roman" w:hAnsi="Times New Roman"/>
          <w:sz w:val="28"/>
          <w:szCs w:val="28"/>
        </w:rPr>
        <w:t>.</w:t>
      </w:r>
    </w:p>
    <w:p w:rsidR="008F3FCD" w:rsidRPr="008F3FCD" w:rsidRDefault="00617424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CD">
        <w:rPr>
          <w:rFonts w:ascii="Times New Roman" w:hAnsi="Times New Roman"/>
          <w:sz w:val="28"/>
          <w:szCs w:val="28"/>
        </w:rPr>
        <w:t>Организация тренировочного процесса</w:t>
      </w:r>
      <w:r w:rsidR="008F3FCD" w:rsidRPr="008F3FCD">
        <w:rPr>
          <w:rFonts w:ascii="Times New Roman" w:hAnsi="Times New Roman"/>
          <w:sz w:val="28"/>
          <w:szCs w:val="28"/>
        </w:rPr>
        <w:t xml:space="preserve"> осуществляется в течение </w:t>
      </w:r>
      <w:r w:rsidR="007F61D0">
        <w:rPr>
          <w:rFonts w:ascii="Times New Roman" w:hAnsi="Times New Roman"/>
          <w:sz w:val="28"/>
          <w:szCs w:val="28"/>
        </w:rPr>
        <w:t>календарного</w:t>
      </w:r>
      <w:r w:rsidR="008F3FCD" w:rsidRPr="008F3FCD">
        <w:rPr>
          <w:rFonts w:ascii="Times New Roman" w:hAnsi="Times New Roman"/>
          <w:sz w:val="28"/>
          <w:szCs w:val="28"/>
        </w:rPr>
        <w:t xml:space="preserve"> года. Построение спортивной подготовки зависит от календаря спортивных соревнований, периодизации спортивной подготовки. Тренировочный процесс осуществляется в соответствии с годовым тренировочным планом, рассчитанным на 52 недели. Физические нагрузки в отношении лиц, проходящих спортивную подготовку, назначаются </w:t>
      </w:r>
      <w:r w:rsidR="00111387">
        <w:rPr>
          <w:rFonts w:ascii="Times New Roman" w:hAnsi="Times New Roman"/>
          <w:sz w:val="28"/>
          <w:szCs w:val="28"/>
        </w:rPr>
        <w:t>т</w:t>
      </w:r>
      <w:r w:rsidR="008F3FCD" w:rsidRPr="008F3FCD">
        <w:rPr>
          <w:rFonts w:ascii="Times New Roman" w:hAnsi="Times New Roman"/>
          <w:sz w:val="28"/>
          <w:szCs w:val="28"/>
        </w:rPr>
        <w:t>ренерами</w:t>
      </w:r>
      <w:r w:rsidR="00832758">
        <w:rPr>
          <w:rFonts w:ascii="Times New Roman" w:hAnsi="Times New Roman"/>
          <w:sz w:val="28"/>
          <w:szCs w:val="28"/>
        </w:rPr>
        <w:t>-преподавателями</w:t>
      </w:r>
      <w:r w:rsidR="008F3FCD" w:rsidRPr="008F3FCD">
        <w:rPr>
          <w:rFonts w:ascii="Times New Roman" w:hAnsi="Times New Roman"/>
          <w:sz w:val="28"/>
          <w:szCs w:val="28"/>
        </w:rPr>
        <w:t xml:space="preserve">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8F3FCD" w:rsidRPr="008F3FCD">
        <w:rPr>
          <w:rFonts w:ascii="Times New Roman" w:hAnsi="Times New Roman"/>
          <w:sz w:val="28"/>
          <w:szCs w:val="28"/>
        </w:rPr>
        <w:t>.</w:t>
      </w:r>
    </w:p>
    <w:p w:rsidR="00E16BE9" w:rsidRDefault="00E16BE9" w:rsidP="00E1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0F75" w:rsidRPr="00030F75">
        <w:rPr>
          <w:rFonts w:ascii="Times New Roman" w:hAnsi="Times New Roman"/>
          <w:sz w:val="28"/>
          <w:szCs w:val="28"/>
        </w:rPr>
        <w:t xml:space="preserve">руппы комплектуются из числа наиболее способных к занятиям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030F75" w:rsidRPr="00030F75">
        <w:rPr>
          <w:rFonts w:ascii="Times New Roman" w:hAnsi="Times New Roman"/>
          <w:sz w:val="28"/>
          <w:szCs w:val="28"/>
        </w:rPr>
        <w:t xml:space="preserve"> детей, подростков, юношей и девушек, а также спортсменов, перешедших из других видов спорта, проявивших способности к </w:t>
      </w:r>
      <w:r w:rsidR="008B6FED">
        <w:rPr>
          <w:rFonts w:ascii="Times New Roman" w:hAnsi="Times New Roman"/>
          <w:sz w:val="28"/>
          <w:szCs w:val="28"/>
        </w:rPr>
        <w:t xml:space="preserve">борьбе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030F75" w:rsidRPr="00030F75">
        <w:rPr>
          <w:rFonts w:ascii="Times New Roman" w:hAnsi="Times New Roman"/>
          <w:sz w:val="28"/>
          <w:szCs w:val="28"/>
        </w:rPr>
        <w:t xml:space="preserve"> и </w:t>
      </w:r>
      <w:r w:rsidR="00617424" w:rsidRPr="00030F75">
        <w:rPr>
          <w:rFonts w:ascii="Times New Roman" w:hAnsi="Times New Roman"/>
          <w:sz w:val="28"/>
          <w:szCs w:val="28"/>
        </w:rPr>
        <w:t xml:space="preserve">отвечающих </w:t>
      </w:r>
      <w:r w:rsidR="00617424">
        <w:rPr>
          <w:rFonts w:ascii="Times New Roman" w:hAnsi="Times New Roman"/>
          <w:sz w:val="28"/>
          <w:szCs w:val="28"/>
        </w:rPr>
        <w:t>требованиям</w:t>
      </w:r>
      <w:r w:rsidR="00030F75" w:rsidRPr="00030F75">
        <w:rPr>
          <w:rFonts w:ascii="Times New Roman" w:hAnsi="Times New Roman"/>
          <w:sz w:val="28"/>
          <w:szCs w:val="28"/>
        </w:rPr>
        <w:t xml:space="preserve"> по уровню спортивной и физической подготовленности для поступления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030F75" w:rsidRPr="00030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>В отдельных случаях учащиеся, не отвечающие соответствующим требованиям, могут быть зачислены в группу в порядке исключения по решению тренерского совета при условии, что эти учащиеся имеют определенный разряд и физические данные, позволяющие достичь требуемого уровня спортивной подготовки в течение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 xml:space="preserve">При выполнении нормативов по спортивной подготовке необходимо оценивать технику </w:t>
      </w:r>
      <w:r w:rsidR="00A41FC8" w:rsidRPr="00A41FC8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30F75" w:rsidRPr="00A41FC8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упражнений</w:t>
      </w:r>
      <w:r w:rsidR="00030F75" w:rsidRPr="00030F75">
        <w:rPr>
          <w:rFonts w:ascii="Times New Roman" w:hAnsi="Times New Roman"/>
          <w:sz w:val="28"/>
          <w:szCs w:val="28"/>
        </w:rPr>
        <w:t>, в первую очередь обращая внимание на скоростно-силовые и координационные способности.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>Наряду с нормативами по спортивной подготовке при комплектовании учебных групп учитывается выполнение учащимися нормативов по общей физической подготовке.</w:t>
      </w:r>
    </w:p>
    <w:p w:rsidR="007F61D0" w:rsidRDefault="007F61D0" w:rsidP="008F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1BD4" w:rsidRPr="00251BD4" w:rsidRDefault="00251BD4" w:rsidP="00251BD4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 xml:space="preserve">Программа определяет основные направления и условия спортивной подготовки </w:t>
      </w:r>
      <w:r w:rsidR="005E40E0">
        <w:rPr>
          <w:rFonts w:ascii="Times New Roman" w:hAnsi="Times New Roman"/>
          <w:sz w:val="28"/>
          <w:szCs w:val="28"/>
        </w:rPr>
        <w:t>тхэквонд</w:t>
      </w:r>
      <w:r w:rsidR="008B6FED">
        <w:rPr>
          <w:rFonts w:ascii="Times New Roman" w:hAnsi="Times New Roman"/>
          <w:sz w:val="28"/>
          <w:szCs w:val="28"/>
        </w:rPr>
        <w:t>ис</w:t>
      </w:r>
      <w:r w:rsidR="00832758">
        <w:rPr>
          <w:rFonts w:ascii="Times New Roman" w:hAnsi="Times New Roman"/>
          <w:sz w:val="28"/>
          <w:szCs w:val="28"/>
        </w:rPr>
        <w:t xml:space="preserve">тов </w:t>
      </w:r>
      <w:r w:rsidRPr="00251BD4">
        <w:rPr>
          <w:rFonts w:ascii="Times New Roman" w:hAnsi="Times New Roman"/>
          <w:sz w:val="28"/>
          <w:szCs w:val="28"/>
        </w:rPr>
        <w:t xml:space="preserve">в период прохождения спортивной подготовки в Учреждении на этапах </w:t>
      </w:r>
      <w:r w:rsidR="00832758">
        <w:rPr>
          <w:rFonts w:ascii="Times New Roman" w:hAnsi="Times New Roman"/>
          <w:sz w:val="28"/>
          <w:szCs w:val="28"/>
        </w:rPr>
        <w:t xml:space="preserve">начальной подготовки, тренировочном этапе и этапе </w:t>
      </w:r>
      <w:r w:rsidRPr="00251BD4">
        <w:rPr>
          <w:rFonts w:ascii="Times New Roman" w:hAnsi="Times New Roman"/>
          <w:sz w:val="28"/>
          <w:szCs w:val="28"/>
        </w:rPr>
        <w:t xml:space="preserve">совершенствования спортивного мастерства в соответствии с требованиями Федерального стандарта спортивной подготовки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251BD4">
        <w:rPr>
          <w:rFonts w:ascii="Times New Roman" w:hAnsi="Times New Roman"/>
          <w:sz w:val="28"/>
          <w:szCs w:val="28"/>
        </w:rPr>
        <w:t xml:space="preserve"> и имеет следующую структуру: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пояснительная записка;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нормативная часть;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методическая часть;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lastRenderedPageBreak/>
        <w:t>система контроля и зач</w:t>
      </w:r>
      <w:r w:rsidR="003F4379"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тные требования;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перечень информационного обеспечения;</w:t>
      </w:r>
    </w:p>
    <w:p w:rsidR="00251BD4" w:rsidRPr="00251BD4" w:rsidRDefault="001E53BA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план спортивных</w:t>
      </w:r>
      <w:r w:rsidR="00251BD4" w:rsidRPr="00251BD4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51BD4" w:rsidRP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 xml:space="preserve">При разработке </w:t>
      </w:r>
      <w:r>
        <w:rPr>
          <w:rFonts w:ascii="Times New Roman" w:hAnsi="Times New Roman"/>
          <w:sz w:val="28"/>
          <w:szCs w:val="28"/>
        </w:rPr>
        <w:t>П</w:t>
      </w:r>
      <w:r w:rsidRPr="00251BD4">
        <w:rPr>
          <w:rFonts w:ascii="Times New Roman" w:hAnsi="Times New Roman"/>
          <w:sz w:val="28"/>
          <w:szCs w:val="28"/>
        </w:rPr>
        <w:t>рограммы уч</w:t>
      </w:r>
      <w:r w:rsidR="00ED6FD5">
        <w:rPr>
          <w:rFonts w:ascii="Times New Roman" w:hAnsi="Times New Roman"/>
          <w:sz w:val="28"/>
          <w:szCs w:val="28"/>
        </w:rPr>
        <w:t>тены</w:t>
      </w:r>
      <w:r w:rsidRPr="00251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применялись </w:t>
      </w:r>
      <w:r w:rsidRPr="00251BD4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основные </w:t>
      </w:r>
      <w:r w:rsidRPr="00251BD4">
        <w:rPr>
          <w:rFonts w:ascii="Times New Roman" w:hAnsi="Times New Roman"/>
          <w:sz w:val="28"/>
          <w:szCs w:val="28"/>
        </w:rPr>
        <w:t>принципы и подходы: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единство углубл</w:t>
      </w:r>
      <w:r w:rsidR="003F4379"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нной специализации и направленность к высшим достижениям;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программно-целевой подход к организации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индивидуализация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динство общей и специальной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непрерывность и цикличность процесса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ab/>
        <w:t>единство постепенности увеличения нагрузки и тенденции к максимальным нагрузкам;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единство и взаимосвязь структуры соревновательной деятельности и структуры подготовленности;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 xml:space="preserve">единство и взаимосвязь тренировочного процесса и соревновательной деятельности с </w:t>
      </w:r>
      <w:proofErr w:type="spellStart"/>
      <w:r w:rsidRPr="00251BD4">
        <w:rPr>
          <w:rFonts w:ascii="Times New Roman" w:hAnsi="Times New Roman"/>
          <w:sz w:val="28"/>
          <w:szCs w:val="28"/>
        </w:rPr>
        <w:t>внетренировочными</w:t>
      </w:r>
      <w:proofErr w:type="spellEnd"/>
      <w:r w:rsidRPr="00251BD4">
        <w:rPr>
          <w:rFonts w:ascii="Times New Roman" w:hAnsi="Times New Roman"/>
          <w:sz w:val="28"/>
          <w:szCs w:val="28"/>
        </w:rPr>
        <w:t xml:space="preserve"> факторами.</w:t>
      </w:r>
    </w:p>
    <w:p w:rsidR="00615B31" w:rsidRDefault="00615B31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97AB8" w:rsidRPr="00A605D3" w:rsidRDefault="00C97AB8" w:rsidP="00C97A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НОРМАТИВНАЯ ЧАСТЬ ПРОГРАММЫ</w:t>
      </w:r>
    </w:p>
    <w:p w:rsidR="00C97AB8" w:rsidRDefault="00C97AB8" w:rsidP="00C97AB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D1802" w:rsidRDefault="00FD1802" w:rsidP="003F244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D1802">
        <w:rPr>
          <w:rFonts w:ascii="Times New Roman" w:hAnsi="Times New Roman"/>
          <w:sz w:val="28"/>
          <w:szCs w:val="28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</w:t>
      </w:r>
      <w:r w:rsidR="003F2443">
        <w:rPr>
          <w:rFonts w:ascii="Times New Roman" w:hAnsi="Times New Roman"/>
          <w:sz w:val="28"/>
          <w:szCs w:val="28"/>
        </w:rPr>
        <w:t>в Учреждении</w:t>
      </w:r>
      <w:r w:rsidRPr="00FD1802">
        <w:rPr>
          <w:rFonts w:ascii="Times New Roman" w:hAnsi="Times New Roman"/>
          <w:sz w:val="28"/>
          <w:szCs w:val="28"/>
        </w:rPr>
        <w:t>.</w:t>
      </w:r>
    </w:p>
    <w:p w:rsidR="00BB2138" w:rsidRP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07C34">
        <w:rPr>
          <w:rFonts w:ascii="Times New Roman" w:hAnsi="Times New Roman"/>
          <w:sz w:val="28"/>
          <w:szCs w:val="28"/>
        </w:rPr>
        <w:t xml:space="preserve">Спортивная подготовка в </w:t>
      </w:r>
      <w:r w:rsidR="00AC585D" w:rsidRPr="00907C34">
        <w:rPr>
          <w:rFonts w:ascii="Times New Roman" w:hAnsi="Times New Roman"/>
          <w:sz w:val="28"/>
          <w:szCs w:val="28"/>
        </w:rPr>
        <w:t>г</w:t>
      </w:r>
      <w:r w:rsidR="004931D6" w:rsidRPr="00907C34">
        <w:rPr>
          <w:rFonts w:ascii="Times New Roman" w:hAnsi="Times New Roman"/>
          <w:sz w:val="28"/>
          <w:szCs w:val="28"/>
        </w:rPr>
        <w:t xml:space="preserve">осударственном бюджетном </w:t>
      </w:r>
      <w:r w:rsidR="001E53BA" w:rsidRPr="00907C34">
        <w:rPr>
          <w:rFonts w:ascii="Times New Roman" w:hAnsi="Times New Roman"/>
          <w:sz w:val="28"/>
          <w:szCs w:val="28"/>
        </w:rPr>
        <w:t>учреждении Ростовской</w:t>
      </w:r>
      <w:r w:rsidR="004931D6" w:rsidRPr="00907C34">
        <w:rPr>
          <w:rFonts w:ascii="Times New Roman" w:hAnsi="Times New Roman"/>
          <w:sz w:val="28"/>
          <w:szCs w:val="28"/>
        </w:rPr>
        <w:t xml:space="preserve"> области «С</w:t>
      </w:r>
      <w:r w:rsidR="00AC585D" w:rsidRPr="00907C34">
        <w:rPr>
          <w:rFonts w:ascii="Times New Roman" w:hAnsi="Times New Roman"/>
          <w:sz w:val="28"/>
          <w:szCs w:val="28"/>
        </w:rPr>
        <w:t>портивная школа олимпийского р</w:t>
      </w:r>
      <w:r w:rsidR="004931D6" w:rsidRPr="00907C34">
        <w:rPr>
          <w:rFonts w:ascii="Times New Roman" w:hAnsi="Times New Roman"/>
          <w:sz w:val="28"/>
          <w:szCs w:val="28"/>
        </w:rPr>
        <w:t xml:space="preserve">езерва №15 им. В.И. Алексеева» </w:t>
      </w:r>
      <w:r w:rsidRPr="00907C34">
        <w:rPr>
          <w:rFonts w:ascii="Times New Roman" w:hAnsi="Times New Roman"/>
          <w:sz w:val="28"/>
          <w:szCs w:val="28"/>
        </w:rPr>
        <w:t>осуществляется на этапах</w:t>
      </w:r>
      <w:r w:rsidR="004931D6" w:rsidRPr="00907C34">
        <w:rPr>
          <w:rFonts w:ascii="Times New Roman" w:hAnsi="Times New Roman"/>
          <w:sz w:val="28"/>
          <w:szCs w:val="28"/>
        </w:rPr>
        <w:t>: начальной подготовки, тренировочном,</w:t>
      </w:r>
      <w:r w:rsidRPr="00907C34">
        <w:rPr>
          <w:rFonts w:ascii="Times New Roman" w:hAnsi="Times New Roman"/>
          <w:sz w:val="28"/>
          <w:szCs w:val="28"/>
        </w:rPr>
        <w:t xml:space="preserve"> совершенс</w:t>
      </w:r>
      <w:r w:rsidR="000A234C">
        <w:rPr>
          <w:rFonts w:ascii="Times New Roman" w:hAnsi="Times New Roman"/>
          <w:sz w:val="28"/>
          <w:szCs w:val="28"/>
        </w:rPr>
        <w:t xml:space="preserve">твования спортивного мастерства, высшего спортивного м </w:t>
      </w:r>
      <w:proofErr w:type="spellStart"/>
      <w:r w:rsidR="000A234C">
        <w:rPr>
          <w:rFonts w:ascii="Times New Roman" w:hAnsi="Times New Roman"/>
          <w:sz w:val="28"/>
          <w:szCs w:val="28"/>
        </w:rPr>
        <w:t>астерства</w:t>
      </w:r>
      <w:proofErr w:type="spellEnd"/>
      <w:r w:rsidR="000A234C">
        <w:rPr>
          <w:rFonts w:ascii="Times New Roman" w:hAnsi="Times New Roman"/>
          <w:sz w:val="28"/>
          <w:szCs w:val="28"/>
        </w:rPr>
        <w:t>.</w:t>
      </w:r>
      <w:r w:rsidRPr="00907C34">
        <w:rPr>
          <w:rFonts w:ascii="Times New Roman" w:hAnsi="Times New Roman"/>
          <w:sz w:val="28"/>
          <w:szCs w:val="28"/>
        </w:rPr>
        <w:t xml:space="preserve"> При определении </w:t>
      </w:r>
      <w:r w:rsidRPr="00BB2138">
        <w:rPr>
          <w:rFonts w:ascii="Times New Roman" w:hAnsi="Times New Roman"/>
          <w:sz w:val="28"/>
          <w:szCs w:val="28"/>
        </w:rPr>
        <w:t>продолжительности этапов спортивной подготовки учитываются:</w:t>
      </w:r>
    </w:p>
    <w:p w:rsid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 xml:space="preserve">оптимальный возраст для достижения высоких </w:t>
      </w:r>
      <w:r w:rsidR="00ED6FD5">
        <w:rPr>
          <w:rFonts w:ascii="Times New Roman" w:hAnsi="Times New Roman"/>
          <w:sz w:val="28"/>
          <w:szCs w:val="28"/>
        </w:rPr>
        <w:t xml:space="preserve">спортивных </w:t>
      </w:r>
      <w:r w:rsidRPr="00BB2138">
        <w:rPr>
          <w:rFonts w:ascii="Times New Roman" w:hAnsi="Times New Roman"/>
          <w:sz w:val="28"/>
          <w:szCs w:val="28"/>
        </w:rPr>
        <w:t>результатов;</w:t>
      </w:r>
    </w:p>
    <w:p w:rsid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>возрастные границы максимально возможных достижений;</w:t>
      </w:r>
    </w:p>
    <w:p w:rsidR="00BB2138" w:rsidRP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>возможная продолжительность выступлений на высшем уровне.</w:t>
      </w:r>
    </w:p>
    <w:p w:rsidR="003F2443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 xml:space="preserve">Нормативные требования к продолжительности тренировочного </w:t>
      </w:r>
      <w:r w:rsidR="00AA2A9F" w:rsidRPr="00BB2138">
        <w:rPr>
          <w:rFonts w:ascii="Times New Roman" w:hAnsi="Times New Roman"/>
          <w:sz w:val="28"/>
          <w:szCs w:val="28"/>
        </w:rPr>
        <w:t>процесса по</w:t>
      </w:r>
      <w:r w:rsidRPr="00BB2138">
        <w:rPr>
          <w:rFonts w:ascii="Times New Roman" w:hAnsi="Times New Roman"/>
          <w:sz w:val="28"/>
          <w:szCs w:val="28"/>
        </w:rPr>
        <w:t xml:space="preserve"> этапам спортивной подготовки, минимальному возрасту лиц для зачисления на этапы спортивной подготовки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97118">
        <w:rPr>
          <w:rFonts w:ascii="Times New Roman" w:hAnsi="Times New Roman"/>
          <w:sz w:val="28"/>
          <w:szCs w:val="28"/>
        </w:rPr>
        <w:t>минимальное</w:t>
      </w:r>
      <w:r>
        <w:rPr>
          <w:rFonts w:ascii="Times New Roman" w:hAnsi="Times New Roman"/>
          <w:sz w:val="28"/>
          <w:szCs w:val="28"/>
        </w:rPr>
        <w:t xml:space="preserve"> количество лиц, проходящих спортивную подготовку </w:t>
      </w:r>
      <w:r w:rsidRPr="00BB2138">
        <w:rPr>
          <w:rFonts w:ascii="Times New Roman" w:hAnsi="Times New Roman"/>
          <w:sz w:val="28"/>
          <w:szCs w:val="28"/>
        </w:rPr>
        <w:t xml:space="preserve">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>
        <w:rPr>
          <w:rFonts w:ascii="Times New Roman" w:hAnsi="Times New Roman"/>
          <w:sz w:val="28"/>
          <w:szCs w:val="28"/>
        </w:rPr>
        <w:t>,</w:t>
      </w:r>
      <w:r w:rsidRPr="00BB2138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BB2138">
        <w:rPr>
          <w:rFonts w:ascii="Times New Roman" w:hAnsi="Times New Roman"/>
          <w:sz w:val="28"/>
          <w:szCs w:val="28"/>
        </w:rPr>
        <w:t xml:space="preserve"> в </w:t>
      </w:r>
      <w:r w:rsidRPr="00D9100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Pr="00BB2138">
        <w:rPr>
          <w:rFonts w:ascii="Times New Roman" w:hAnsi="Times New Roman"/>
          <w:sz w:val="28"/>
          <w:szCs w:val="28"/>
        </w:rPr>
        <w:t>.</w:t>
      </w:r>
    </w:p>
    <w:p w:rsidR="00BB2138" w:rsidRDefault="00BB2138" w:rsidP="00BB2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38" w:rsidRDefault="00BB2138" w:rsidP="0009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00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>Продолжительность этапов спортивной 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 xml:space="preserve">минимальный возраст лиц для зачисления на этапы спортивной подготовки и </w:t>
      </w:r>
      <w:r w:rsidR="00197118">
        <w:rPr>
          <w:rFonts w:ascii="Times New Roman" w:hAnsi="Times New Roman"/>
          <w:sz w:val="24"/>
          <w:szCs w:val="24"/>
        </w:rPr>
        <w:t>минимальное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>количество лиц, проходящих спортивную подготовку в группах на этапах спортивной подготовки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037"/>
        <w:gridCol w:w="2428"/>
        <w:gridCol w:w="1721"/>
        <w:gridCol w:w="1803"/>
      </w:tblGrid>
      <w:tr w:rsidR="00BB2138" w:rsidRPr="009B5BAA" w:rsidTr="004931D6">
        <w:trPr>
          <w:trHeight w:val="909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lastRenderedPageBreak/>
              <w:t>Этапы спортивной подготовки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9B5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BAA">
              <w:rPr>
                <w:rFonts w:ascii="Times New Roman" w:hAnsi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BB2138" w:rsidRPr="009B5BAA" w:rsidRDefault="00BB2138" w:rsidP="0014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4931D6" w:rsidRPr="009B5BAA" w:rsidTr="004931D6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4931D6" w:rsidRPr="009B5BAA" w:rsidRDefault="004931D6" w:rsidP="0083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4931D6" w:rsidRPr="009B5BAA" w:rsidRDefault="00907C34" w:rsidP="008356D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4931D6" w:rsidRPr="009B5BAA" w:rsidRDefault="005E40E0" w:rsidP="004931D6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4931D6" w:rsidRPr="009B5BAA" w:rsidRDefault="00907C34" w:rsidP="00D426B8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6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40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931D6" w:rsidRPr="009B5BAA" w:rsidTr="004931D6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4931D6" w:rsidRPr="009B5BAA" w:rsidRDefault="004931D6" w:rsidP="0083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4931D6" w:rsidRPr="009B5BAA" w:rsidRDefault="00907C34" w:rsidP="008356D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4931D6" w:rsidRPr="009B5BAA" w:rsidRDefault="00907C34" w:rsidP="005E40E0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40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4931D6" w:rsidRPr="009B5BAA" w:rsidRDefault="005E40E0" w:rsidP="005E40E0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</w:tr>
      <w:tr w:rsidR="00BB2138" w:rsidRPr="009B5BAA" w:rsidTr="004931D6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BB2138" w:rsidRPr="009B5BAA" w:rsidRDefault="0019711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2138" w:rsidRPr="009B5BAA">
              <w:rPr>
                <w:rFonts w:ascii="Times New Roman" w:hAnsi="Times New Roman"/>
                <w:sz w:val="24"/>
                <w:szCs w:val="24"/>
              </w:rPr>
              <w:t>овершенствования спортивного мастерства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BB2138" w:rsidRPr="009B5BAA" w:rsidRDefault="00907C34" w:rsidP="009B7B42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BB2138" w:rsidRPr="009B5BAA" w:rsidRDefault="005E40E0" w:rsidP="00E0412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BB2138" w:rsidRPr="009B5BAA" w:rsidRDefault="00907C34" w:rsidP="004931D6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40E0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5E40E0" w:rsidRPr="009B5BAA" w:rsidTr="004931D6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5E40E0" w:rsidRDefault="005E40E0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5E40E0" w:rsidRDefault="005E40E0" w:rsidP="009B7B42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5E40E0" w:rsidRDefault="005E40E0" w:rsidP="00E0412A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5E40E0" w:rsidRDefault="005E40E0" w:rsidP="004931D6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</w:tbl>
    <w:p w:rsidR="003F2443" w:rsidRDefault="003F2443" w:rsidP="003F2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7D9" w:rsidRDefault="001417D9" w:rsidP="001417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F6FD1">
        <w:rPr>
          <w:rFonts w:ascii="Times New Roman" w:hAnsi="Times New Roman"/>
          <w:sz w:val="28"/>
          <w:szCs w:val="28"/>
        </w:rPr>
        <w:t xml:space="preserve">Зачисление на </w:t>
      </w:r>
      <w:r>
        <w:rPr>
          <w:rFonts w:ascii="Times New Roman" w:hAnsi="Times New Roman"/>
          <w:sz w:val="28"/>
          <w:szCs w:val="28"/>
        </w:rPr>
        <w:t xml:space="preserve">этапы спортивной подготовки и </w:t>
      </w:r>
      <w:r w:rsidRPr="006F6FD1">
        <w:rPr>
          <w:rFonts w:ascii="Times New Roman" w:hAnsi="Times New Roman"/>
          <w:sz w:val="28"/>
          <w:szCs w:val="28"/>
        </w:rPr>
        <w:t>перевод лиц, проходящих спортивную подготовку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6FD1">
        <w:rPr>
          <w:rFonts w:ascii="Times New Roman" w:hAnsi="Times New Roman"/>
          <w:sz w:val="28"/>
          <w:szCs w:val="28"/>
        </w:rPr>
        <w:t xml:space="preserve">на следующий этап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6F6FD1">
        <w:rPr>
          <w:rFonts w:ascii="Times New Roman" w:hAnsi="Times New Roman"/>
          <w:sz w:val="28"/>
          <w:szCs w:val="28"/>
        </w:rPr>
        <w:t>производится с уч</w:t>
      </w:r>
      <w:r w:rsidR="003F4379">
        <w:rPr>
          <w:rFonts w:ascii="Times New Roman" w:hAnsi="Times New Roman"/>
          <w:sz w:val="28"/>
          <w:szCs w:val="28"/>
        </w:rPr>
        <w:t>е</w:t>
      </w:r>
      <w:r w:rsidRPr="006F6FD1">
        <w:rPr>
          <w:rFonts w:ascii="Times New Roman" w:hAnsi="Times New Roman"/>
          <w:sz w:val="28"/>
          <w:szCs w:val="28"/>
        </w:rPr>
        <w:t xml:space="preserve">том результатов спортивной подготовки, которые должны соответствовать требованиям, установленным </w:t>
      </w:r>
      <w:r>
        <w:rPr>
          <w:rFonts w:ascii="Times New Roman" w:hAnsi="Times New Roman"/>
          <w:sz w:val="28"/>
          <w:szCs w:val="28"/>
        </w:rPr>
        <w:t>Ф</w:t>
      </w:r>
      <w:r w:rsidRPr="006F6FD1">
        <w:rPr>
          <w:rFonts w:ascii="Times New Roman" w:hAnsi="Times New Roman"/>
          <w:sz w:val="28"/>
          <w:szCs w:val="28"/>
        </w:rPr>
        <w:t xml:space="preserve">едеральным стандартом спортивной подготовки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>
        <w:rPr>
          <w:rFonts w:ascii="Times New Roman" w:hAnsi="Times New Roman"/>
          <w:sz w:val="28"/>
          <w:szCs w:val="28"/>
        </w:rPr>
        <w:t xml:space="preserve"> и требованиям настоящей Программы.</w:t>
      </w:r>
    </w:p>
    <w:p w:rsidR="001417D9" w:rsidRPr="003F2443" w:rsidRDefault="001417D9" w:rsidP="0014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F7" w:rsidRPr="00120C10" w:rsidRDefault="00FD1802" w:rsidP="000A234C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120C10">
        <w:rPr>
          <w:rFonts w:ascii="Times New Roman" w:hAnsi="Times New Roman"/>
          <w:sz w:val="28"/>
          <w:szCs w:val="28"/>
        </w:rPr>
        <w:t xml:space="preserve">Соотношение объемов тренировочного процесса по видам спортивной подготовки на этапах спортивной подготовки </w:t>
      </w:r>
      <w:r w:rsidR="004D011E" w:rsidRPr="00120C10">
        <w:rPr>
          <w:rFonts w:ascii="Times New Roman" w:hAnsi="Times New Roman"/>
          <w:sz w:val="28"/>
          <w:szCs w:val="28"/>
        </w:rPr>
        <w:t>в Учреждении</w:t>
      </w:r>
      <w:r w:rsidR="00197118" w:rsidRPr="00120C10">
        <w:rPr>
          <w:rFonts w:ascii="Times New Roman" w:hAnsi="Times New Roman"/>
          <w:sz w:val="28"/>
          <w:szCs w:val="28"/>
        </w:rPr>
        <w:t>.</w:t>
      </w:r>
      <w:r w:rsidR="00B5777D" w:rsidRPr="00120C10">
        <w:rPr>
          <w:rFonts w:ascii="Times New Roman" w:hAnsi="Times New Roman"/>
          <w:sz w:val="28"/>
          <w:szCs w:val="28"/>
        </w:rPr>
        <w:t xml:space="preserve"> </w:t>
      </w:r>
      <w:r w:rsidR="004C0FF7" w:rsidRPr="00120C10">
        <w:rPr>
          <w:rFonts w:ascii="Times New Roman" w:hAnsi="Times New Roman"/>
          <w:sz w:val="28"/>
          <w:szCs w:val="28"/>
        </w:rPr>
        <w:t xml:space="preserve">Тренировочный процесс в Учреждении, ведется в соответствии с годовым тренировочным планом, рассчитанным на 52 недели. Спортивная подготовка </w:t>
      </w:r>
      <w:r w:rsidR="00A06EC0" w:rsidRPr="00120C10">
        <w:rPr>
          <w:rFonts w:ascii="Times New Roman" w:hAnsi="Times New Roman"/>
          <w:sz w:val="28"/>
          <w:szCs w:val="28"/>
        </w:rPr>
        <w:t>тхэквонд</w:t>
      </w:r>
      <w:r w:rsidR="00907C34" w:rsidRPr="00120C10">
        <w:rPr>
          <w:rFonts w:ascii="Times New Roman" w:hAnsi="Times New Roman"/>
          <w:sz w:val="28"/>
          <w:szCs w:val="28"/>
        </w:rPr>
        <w:t>ис</w:t>
      </w:r>
      <w:r w:rsidR="004931D6" w:rsidRPr="00120C10">
        <w:rPr>
          <w:rFonts w:ascii="Times New Roman" w:hAnsi="Times New Roman"/>
          <w:sz w:val="28"/>
          <w:szCs w:val="28"/>
        </w:rPr>
        <w:t>тов</w:t>
      </w:r>
      <w:r w:rsidR="004C0FF7" w:rsidRPr="00120C10">
        <w:rPr>
          <w:rFonts w:ascii="Times New Roman" w:hAnsi="Times New Roman"/>
          <w:sz w:val="28"/>
          <w:szCs w:val="28"/>
        </w:rPr>
        <w:t xml:space="preserve"> включает следующие разделы: </w:t>
      </w:r>
      <w:r w:rsidR="004931D6" w:rsidRPr="00120C10">
        <w:rPr>
          <w:rFonts w:ascii="Times New Roman" w:hAnsi="Times New Roman"/>
          <w:sz w:val="28"/>
          <w:szCs w:val="28"/>
        </w:rPr>
        <w:t xml:space="preserve">теоретическая подготовка; </w:t>
      </w:r>
      <w:r w:rsidR="004C0FF7" w:rsidRPr="00120C10">
        <w:rPr>
          <w:rFonts w:ascii="Times New Roman" w:hAnsi="Times New Roman"/>
          <w:sz w:val="28"/>
          <w:szCs w:val="28"/>
        </w:rPr>
        <w:t xml:space="preserve">общая физическая подготовка; специальная физическая подготовка; </w:t>
      </w:r>
      <w:r w:rsidR="00120C10" w:rsidRPr="00120C10">
        <w:rPr>
          <w:rFonts w:ascii="Times New Roman" w:hAnsi="Times New Roman"/>
          <w:sz w:val="28"/>
          <w:szCs w:val="28"/>
        </w:rPr>
        <w:t xml:space="preserve">совершенствование технико-тактического мастерства, </w:t>
      </w:r>
      <w:r w:rsidR="00120C10">
        <w:rPr>
          <w:rFonts w:ascii="Times New Roman" w:hAnsi="Times New Roman"/>
          <w:sz w:val="28"/>
          <w:szCs w:val="28"/>
        </w:rPr>
        <w:t>контрольные испытания</w:t>
      </w:r>
      <w:r w:rsidR="00E0412A" w:rsidRPr="00120C10">
        <w:rPr>
          <w:rFonts w:ascii="Times New Roman" w:hAnsi="Times New Roman"/>
          <w:sz w:val="28"/>
          <w:szCs w:val="28"/>
        </w:rPr>
        <w:t>,</w:t>
      </w:r>
      <w:r w:rsidR="004C0FF7" w:rsidRPr="00120C10">
        <w:rPr>
          <w:rFonts w:ascii="Times New Roman" w:hAnsi="Times New Roman"/>
          <w:sz w:val="28"/>
          <w:szCs w:val="28"/>
        </w:rPr>
        <w:t xml:space="preserve"> </w:t>
      </w:r>
      <w:r w:rsidR="00120C10">
        <w:rPr>
          <w:rFonts w:ascii="Times New Roman" w:hAnsi="Times New Roman"/>
          <w:sz w:val="28"/>
          <w:szCs w:val="28"/>
        </w:rPr>
        <w:t xml:space="preserve">специально-подготовительные упражнения, </w:t>
      </w:r>
      <w:r w:rsidR="00120C10" w:rsidRPr="00120C10">
        <w:rPr>
          <w:rFonts w:ascii="Times New Roman" w:hAnsi="Times New Roman"/>
          <w:sz w:val="28"/>
          <w:szCs w:val="28"/>
        </w:rPr>
        <w:t>инструкторская</w:t>
      </w:r>
      <w:r w:rsidR="004C0FF7" w:rsidRPr="00120C10">
        <w:rPr>
          <w:rFonts w:ascii="Times New Roman" w:hAnsi="Times New Roman"/>
          <w:sz w:val="28"/>
          <w:szCs w:val="28"/>
        </w:rPr>
        <w:t xml:space="preserve"> и судейская практика. Соотношение объемов тренировочного процесса по видам спортивной подготовки на этапах спортивной подготовки по виду спорта </w:t>
      </w:r>
      <w:r w:rsidR="00A06EC0" w:rsidRPr="00120C10">
        <w:rPr>
          <w:rFonts w:ascii="Times New Roman" w:hAnsi="Times New Roman"/>
          <w:sz w:val="28"/>
          <w:szCs w:val="28"/>
        </w:rPr>
        <w:t>тхэквондо (ВТФ)</w:t>
      </w:r>
      <w:r w:rsidR="004C0FF7" w:rsidRPr="00120C10">
        <w:rPr>
          <w:rFonts w:ascii="Times New Roman" w:hAnsi="Times New Roman"/>
          <w:sz w:val="28"/>
          <w:szCs w:val="28"/>
        </w:rPr>
        <w:t xml:space="preserve"> представлено в </w:t>
      </w:r>
      <w:r w:rsidR="004C0FF7" w:rsidRPr="00120C10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2</w:t>
      </w:r>
      <w:r w:rsidR="004C0FF7" w:rsidRPr="00120C10">
        <w:rPr>
          <w:rFonts w:ascii="Times New Roman" w:hAnsi="Times New Roman"/>
          <w:sz w:val="28"/>
          <w:szCs w:val="28"/>
        </w:rPr>
        <w:t xml:space="preserve">. </w:t>
      </w:r>
    </w:p>
    <w:p w:rsidR="004C0FF7" w:rsidRDefault="004C0FF7" w:rsidP="00E0412A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</w:p>
    <w:p w:rsidR="004C0FF7" w:rsidRDefault="004C0FF7" w:rsidP="00E0412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9100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2.</w:t>
      </w:r>
      <w:r w:rsidR="000915EE">
        <w:rPr>
          <w:rFonts w:ascii="Times New Roman" w:hAnsi="Times New Roman"/>
          <w:sz w:val="24"/>
          <w:szCs w:val="24"/>
        </w:rPr>
        <w:t xml:space="preserve"> </w:t>
      </w:r>
      <w:r w:rsidR="000915EE" w:rsidRPr="000915EE">
        <w:rPr>
          <w:rFonts w:ascii="Times New Roman" w:hAnsi="Times New Roman"/>
          <w:sz w:val="24"/>
          <w:szCs w:val="24"/>
        </w:rPr>
        <w:t>Соотношение объемов тренировочного процесса по видам спортивной подготовки на этапах</w:t>
      </w:r>
      <w:r w:rsidR="00D9100C">
        <w:rPr>
          <w:rFonts w:ascii="Times New Roman" w:hAnsi="Times New Roman"/>
          <w:sz w:val="24"/>
          <w:szCs w:val="24"/>
        </w:rPr>
        <w:t xml:space="preserve"> (в %)</w:t>
      </w:r>
    </w:p>
    <w:tbl>
      <w:tblPr>
        <w:tblW w:w="9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880"/>
        <w:gridCol w:w="992"/>
        <w:gridCol w:w="993"/>
        <w:gridCol w:w="914"/>
        <w:gridCol w:w="28"/>
        <w:gridCol w:w="992"/>
        <w:gridCol w:w="1560"/>
        <w:gridCol w:w="1382"/>
      </w:tblGrid>
      <w:tr w:rsidR="002A677D" w:rsidRPr="00AD73A7" w:rsidTr="002A677D">
        <w:trPr>
          <w:trHeight w:val="624"/>
          <w:jc w:val="center"/>
        </w:trPr>
        <w:tc>
          <w:tcPr>
            <w:tcW w:w="2880" w:type="dxa"/>
            <w:vMerge w:val="restart"/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6861" w:type="dxa"/>
            <w:gridSpan w:val="7"/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2A677D" w:rsidRPr="00AD73A7" w:rsidTr="002A677D">
        <w:trPr>
          <w:trHeight w:val="861"/>
          <w:jc w:val="center"/>
        </w:trPr>
        <w:tc>
          <w:tcPr>
            <w:tcW w:w="2880" w:type="dxa"/>
            <w:vMerge/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34" w:type="dxa"/>
            <w:gridSpan w:val="3"/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2A677D" w:rsidRPr="00AD73A7" w:rsidRDefault="002A677D" w:rsidP="002A677D">
            <w:pPr>
              <w:spacing w:after="0" w:line="240" w:lineRule="auto"/>
              <w:ind w:left="-109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2A677D" w:rsidRPr="00AD73A7" w:rsidRDefault="002A677D" w:rsidP="002A677D">
            <w:pPr>
              <w:spacing w:after="0" w:line="240" w:lineRule="auto"/>
              <w:ind w:left="-109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2A677D" w:rsidRPr="00AD73A7" w:rsidRDefault="002A677D" w:rsidP="002A677D">
            <w:pPr>
              <w:spacing w:after="0" w:line="240" w:lineRule="auto"/>
              <w:ind w:left="-109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1382" w:type="dxa"/>
            <w:vMerge w:val="restart"/>
            <w:shd w:val="clear" w:color="auto" w:fill="C6D9F1" w:themeFill="text2" w:themeFillTint="33"/>
            <w:textDirection w:val="btLr"/>
          </w:tcPr>
          <w:p w:rsidR="002A677D" w:rsidRPr="00AD73A7" w:rsidRDefault="002A677D" w:rsidP="002A677D">
            <w:pPr>
              <w:spacing w:after="0" w:line="240" w:lineRule="auto"/>
              <w:ind w:left="-109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A677D" w:rsidRPr="00AD73A7" w:rsidTr="002A677D">
        <w:trPr>
          <w:trHeight w:val="860"/>
          <w:jc w:val="center"/>
        </w:trPr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914" w:type="dxa"/>
            <w:tcBorders>
              <w:bottom w:val="single" w:sz="8" w:space="0" w:color="000000"/>
            </w:tcBorders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1020" w:type="dxa"/>
            <w:gridSpan w:val="2"/>
            <w:shd w:val="clear" w:color="auto" w:fill="C6D9F1" w:themeFill="text2" w:themeFillTint="33"/>
            <w:vAlign w:val="center"/>
          </w:tcPr>
          <w:p w:rsidR="002A677D" w:rsidRPr="00AD73A7" w:rsidRDefault="002A677D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2-х лет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:rsidR="002A677D" w:rsidRPr="00AD73A7" w:rsidRDefault="002A677D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C6D9F1" w:themeFill="text2" w:themeFillTint="33"/>
          </w:tcPr>
          <w:p w:rsidR="002A677D" w:rsidRPr="00AD73A7" w:rsidRDefault="002A677D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7D" w:rsidRPr="00AD73A7" w:rsidTr="002A677D">
        <w:trPr>
          <w:trHeight w:val="624"/>
          <w:jc w:val="center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Pr="00AD73A7" w:rsidRDefault="002A677D" w:rsidP="0008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Общая физическая подготовка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Pr="00C07DF0" w:rsidRDefault="00C07DF0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F0">
              <w:rPr>
                <w:rFonts w:ascii="Times New Roman" w:hAnsi="Times New Roman"/>
                <w:color w:val="000000"/>
                <w:sz w:val="24"/>
                <w:szCs w:val="24"/>
              </w:rPr>
              <w:t>46,5-49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Pr="00C07DF0" w:rsidRDefault="00C07DF0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F0">
              <w:rPr>
                <w:rFonts w:ascii="Times New Roman" w:hAnsi="Times New Roman"/>
                <w:color w:val="000000"/>
                <w:sz w:val="24"/>
                <w:szCs w:val="24"/>
              </w:rPr>
              <w:t>42-49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Pr="00AD73A7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36-47</w:t>
            </w:r>
          </w:p>
        </w:tc>
        <w:tc>
          <w:tcPr>
            <w:tcW w:w="1020" w:type="dxa"/>
            <w:gridSpan w:val="2"/>
            <w:shd w:val="clear" w:color="auto" w:fill="C6D9F1" w:themeFill="text2" w:themeFillTint="33"/>
            <w:vAlign w:val="center"/>
          </w:tcPr>
          <w:p w:rsidR="002A677D" w:rsidRPr="00AD73A7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26-41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A677D" w:rsidRPr="00AD73A7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22-29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C07DF0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20-26</w:t>
            </w:r>
          </w:p>
        </w:tc>
      </w:tr>
      <w:tr w:rsidR="002A677D" w:rsidRPr="00AD73A7" w:rsidTr="002A677D">
        <w:trPr>
          <w:trHeight w:val="624"/>
          <w:jc w:val="center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Pr="00AD73A7" w:rsidRDefault="002A677D" w:rsidP="00084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Pr="00AD73A7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8,5-10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Pr="00AD73A7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A677D" w:rsidRPr="00AD73A7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15-22</w:t>
            </w:r>
          </w:p>
        </w:tc>
        <w:tc>
          <w:tcPr>
            <w:tcW w:w="102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  <w:vAlign w:val="center"/>
          </w:tcPr>
          <w:p w:rsidR="002A677D" w:rsidRPr="00AD73A7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18-29,5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A677D" w:rsidRPr="00AD73A7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21-28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C07DF0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22-28,5</w:t>
            </w:r>
          </w:p>
        </w:tc>
      </w:tr>
      <w:tr w:rsidR="002A677D" w:rsidRPr="00AD73A7" w:rsidTr="002A677D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2A677D" w:rsidRPr="00AD73A7" w:rsidRDefault="00C07DF0" w:rsidP="00C07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</w:t>
            </w:r>
            <w:r w:rsidR="002A677D">
              <w:rPr>
                <w:rFonts w:ascii="Times New Roman" w:hAnsi="Times New Roman"/>
                <w:color w:val="000000"/>
                <w:sz w:val="24"/>
                <w:szCs w:val="24"/>
              </w:rPr>
              <w:t>ехнико-тактическ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2A6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мастерства</w:t>
            </w:r>
            <w:r w:rsidR="002A6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23-26,5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21-25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22-29</w:t>
            </w:r>
          </w:p>
        </w:tc>
        <w:tc>
          <w:tcPr>
            <w:tcW w:w="1020" w:type="dxa"/>
            <w:gridSpan w:val="2"/>
            <w:shd w:val="clear" w:color="auto" w:fill="C6D9F1" w:themeFill="text2" w:themeFillTint="33"/>
            <w:vAlign w:val="center"/>
          </w:tcPr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27-36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36-44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C07DF0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39-45</w:t>
            </w:r>
          </w:p>
        </w:tc>
      </w:tr>
      <w:tr w:rsidR="002A677D" w:rsidRPr="00AD73A7" w:rsidTr="002A677D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2A677D" w:rsidRDefault="002A677D" w:rsidP="00084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Теоретическая подготовка </w:t>
            </w: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A677D" w:rsidRDefault="002A677D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A677D" w:rsidRDefault="002A677D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2A677D" w:rsidRDefault="002A677D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3-5,5</w:t>
            </w:r>
          </w:p>
        </w:tc>
        <w:tc>
          <w:tcPr>
            <w:tcW w:w="1020" w:type="dxa"/>
            <w:gridSpan w:val="2"/>
            <w:shd w:val="clear" w:color="auto" w:fill="C6D9F1" w:themeFill="text2" w:themeFillTint="33"/>
            <w:vAlign w:val="center"/>
          </w:tcPr>
          <w:p w:rsidR="002A677D" w:rsidRDefault="002A677D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2-4,5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A677D" w:rsidRDefault="002A677D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1,5-2,5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C07DF0" w:rsidRDefault="00C07DF0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77D" w:rsidRDefault="00C07DF0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1,5-2,5</w:t>
            </w:r>
          </w:p>
        </w:tc>
      </w:tr>
      <w:tr w:rsidR="002A677D" w:rsidRPr="00AD73A7" w:rsidTr="002A677D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2A677D" w:rsidRDefault="002A677D" w:rsidP="00084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 (%)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5,5-6,5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A677D" w:rsidRPr="00D9100C" w:rsidRDefault="00C07DF0" w:rsidP="00C0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942" w:type="dxa"/>
            <w:gridSpan w:val="2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3,5-6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4,5-6,5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C07DF0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4,5-6</w:t>
            </w:r>
          </w:p>
        </w:tc>
      </w:tr>
      <w:tr w:rsidR="002A677D" w:rsidRPr="00AD73A7" w:rsidTr="002A677D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2A677D" w:rsidRDefault="00C07DF0" w:rsidP="00084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подготовительные упражнения</w:t>
            </w:r>
            <w:r w:rsidR="002A6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6-8,5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942" w:type="dxa"/>
            <w:gridSpan w:val="2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2,5-5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1,5-4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C07DF0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1,25-2,5</w:t>
            </w:r>
          </w:p>
        </w:tc>
      </w:tr>
      <w:tr w:rsidR="002A677D" w:rsidRPr="00AD73A7" w:rsidTr="002A677D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2A677D" w:rsidRDefault="002A677D" w:rsidP="00084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0,25-1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0,25-1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0,5-1,5</w:t>
            </w:r>
          </w:p>
        </w:tc>
        <w:tc>
          <w:tcPr>
            <w:tcW w:w="1020" w:type="dxa"/>
            <w:gridSpan w:val="2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0,5-1,5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A677D" w:rsidRPr="00D9100C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0,5-1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C07DF0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77D" w:rsidRDefault="00C07DF0" w:rsidP="0008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0,5-1</w:t>
            </w:r>
          </w:p>
        </w:tc>
      </w:tr>
    </w:tbl>
    <w:p w:rsidR="004C0FF7" w:rsidRDefault="004C0FF7" w:rsidP="00197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0C" w:rsidRDefault="003F2443" w:rsidP="001901E5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П</w:t>
      </w:r>
      <w:r w:rsidR="00FD1802" w:rsidRPr="00942A6A">
        <w:rPr>
          <w:rFonts w:ascii="Times New Roman" w:hAnsi="Times New Roman"/>
          <w:sz w:val="28"/>
          <w:szCs w:val="28"/>
        </w:rPr>
        <w:t>ланируемые показатели соревновательной деятельности по виду спорта</w:t>
      </w:r>
      <w:r w:rsidR="000915EE" w:rsidRPr="00942A6A">
        <w:rPr>
          <w:rFonts w:ascii="Times New Roman" w:hAnsi="Times New Roman"/>
          <w:sz w:val="28"/>
          <w:szCs w:val="28"/>
        </w:rPr>
        <w:t xml:space="preserve">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8421A8">
        <w:rPr>
          <w:rFonts w:ascii="Times New Roman" w:hAnsi="Times New Roman"/>
          <w:sz w:val="28"/>
          <w:szCs w:val="28"/>
        </w:rPr>
        <w:t xml:space="preserve"> </w:t>
      </w:r>
      <w:r w:rsidR="000915EE" w:rsidRPr="00942A6A">
        <w:rPr>
          <w:rFonts w:ascii="Times New Roman" w:hAnsi="Times New Roman"/>
          <w:sz w:val="28"/>
          <w:szCs w:val="28"/>
        </w:rPr>
        <w:t>в Учреждении</w:t>
      </w:r>
      <w:r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</w:p>
    <w:p w:rsidR="001901E5" w:rsidRPr="00D9100C" w:rsidRDefault="001901E5" w:rsidP="00D9100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9100C">
        <w:rPr>
          <w:rFonts w:ascii="Times New Roman" w:hAnsi="Times New Roman"/>
          <w:sz w:val="28"/>
          <w:szCs w:val="28"/>
        </w:rPr>
        <w:t xml:space="preserve">Требования к участию в спортивных соревнованиях лиц, проходящих спортивную подготовку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D9100C">
        <w:rPr>
          <w:rFonts w:ascii="Times New Roman" w:hAnsi="Times New Roman"/>
          <w:sz w:val="28"/>
          <w:szCs w:val="28"/>
        </w:rPr>
        <w:t>: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 xml:space="preserve">соответствие возраста и пола участника положению (регламенту) об официальных спортивных соревнованиях и правилам вида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1901E5">
        <w:rPr>
          <w:rFonts w:ascii="Times New Roman" w:hAnsi="Times New Roman"/>
          <w:sz w:val="28"/>
          <w:szCs w:val="28"/>
        </w:rPr>
        <w:t>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 xml:space="preserve"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1901E5">
        <w:rPr>
          <w:rFonts w:ascii="Times New Roman" w:hAnsi="Times New Roman"/>
          <w:sz w:val="28"/>
          <w:szCs w:val="28"/>
        </w:rPr>
        <w:t>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выполнение плана спортивной подготовки;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 xml:space="preserve">прохождение предварительного соревновательного отбора; 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1901E5" w:rsidRDefault="00942A6A" w:rsidP="001901E5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901E5" w:rsidRPr="001A239F">
        <w:rPr>
          <w:rFonts w:ascii="Times New Roman" w:hAnsi="Times New Roman"/>
          <w:sz w:val="28"/>
          <w:szCs w:val="28"/>
        </w:rPr>
        <w:t xml:space="preserve">казатели соревновательной деятельности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420FAD">
        <w:rPr>
          <w:rFonts w:ascii="Times New Roman" w:hAnsi="Times New Roman"/>
          <w:sz w:val="28"/>
          <w:szCs w:val="28"/>
        </w:rPr>
        <w:t xml:space="preserve"> </w:t>
      </w:r>
      <w:r w:rsidR="001901E5">
        <w:rPr>
          <w:rFonts w:ascii="Times New Roman" w:hAnsi="Times New Roman"/>
          <w:sz w:val="28"/>
          <w:szCs w:val="28"/>
        </w:rPr>
        <w:t xml:space="preserve">представлены в </w:t>
      </w:r>
      <w:r w:rsidR="001901E5" w:rsidRPr="0094277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3</w:t>
      </w:r>
      <w:r w:rsidR="001901E5">
        <w:rPr>
          <w:rFonts w:ascii="Times New Roman" w:hAnsi="Times New Roman"/>
          <w:sz w:val="28"/>
          <w:szCs w:val="28"/>
        </w:rPr>
        <w:t>.</w:t>
      </w:r>
    </w:p>
    <w:p w:rsidR="001901E5" w:rsidRDefault="001901E5" w:rsidP="001901E5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901E5" w:rsidRDefault="001901E5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77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3.</w:t>
      </w:r>
      <w:r>
        <w:rPr>
          <w:rFonts w:ascii="Times New Roman" w:hAnsi="Times New Roman"/>
          <w:sz w:val="24"/>
          <w:szCs w:val="24"/>
        </w:rPr>
        <w:t xml:space="preserve"> </w:t>
      </w:r>
      <w:r w:rsidR="00942A6A">
        <w:rPr>
          <w:rFonts w:ascii="Times New Roman" w:hAnsi="Times New Roman"/>
          <w:sz w:val="24"/>
          <w:szCs w:val="24"/>
        </w:rPr>
        <w:t>Минимальные и предельные</w:t>
      </w:r>
      <w:r w:rsidRPr="001E1CD0">
        <w:rPr>
          <w:rFonts w:ascii="Times New Roman" w:hAnsi="Times New Roman"/>
          <w:color w:val="000000"/>
          <w:sz w:val="24"/>
          <w:szCs w:val="24"/>
        </w:rPr>
        <w:t xml:space="preserve"> показатели соревновательной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этапах спортивной подготовки в Учреждении</w:t>
      </w:r>
    </w:p>
    <w:p w:rsidR="009E285C" w:rsidRDefault="009E285C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85C" w:rsidRDefault="009E285C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85C" w:rsidRDefault="009E285C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85C" w:rsidRPr="001E1CD0" w:rsidRDefault="009E285C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992"/>
        <w:gridCol w:w="992"/>
        <w:gridCol w:w="2552"/>
        <w:gridCol w:w="1701"/>
      </w:tblGrid>
      <w:tr w:rsidR="002508DC" w:rsidRPr="00AD73A7" w:rsidTr="002508DC">
        <w:trPr>
          <w:trHeight w:val="247"/>
          <w:jc w:val="center"/>
        </w:trPr>
        <w:tc>
          <w:tcPr>
            <w:tcW w:w="1980" w:type="dxa"/>
            <w:vMerge w:val="restart"/>
            <w:shd w:val="clear" w:color="auto" w:fill="C6D9F1" w:themeFill="text2" w:themeFillTint="33"/>
            <w:vAlign w:val="center"/>
          </w:tcPr>
          <w:p w:rsidR="002508DC" w:rsidRPr="00AD73A7" w:rsidRDefault="002508DC" w:rsidP="007E2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соревнований</w:t>
            </w:r>
          </w:p>
        </w:tc>
        <w:tc>
          <w:tcPr>
            <w:tcW w:w="8080" w:type="dxa"/>
            <w:gridSpan w:val="6"/>
            <w:shd w:val="clear" w:color="auto" w:fill="C6D9F1" w:themeFill="text2" w:themeFillTint="33"/>
            <w:vAlign w:val="center"/>
          </w:tcPr>
          <w:p w:rsidR="002508DC" w:rsidRPr="00AD73A7" w:rsidRDefault="002508DC" w:rsidP="007E2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2508DC" w:rsidRPr="00AD73A7" w:rsidTr="002508DC">
        <w:trPr>
          <w:trHeight w:val="692"/>
          <w:jc w:val="center"/>
        </w:trPr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2508DC" w:rsidRPr="00AD73A7" w:rsidRDefault="002508DC" w:rsidP="007E2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:rsidR="002508DC" w:rsidRPr="00AD73A7" w:rsidRDefault="002508D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:rsidR="002508DC" w:rsidRPr="00AD73A7" w:rsidRDefault="002508D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:rsidR="002508DC" w:rsidRPr="00AD73A7" w:rsidRDefault="002508D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2508DC" w:rsidRDefault="002508D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</w:p>
          <w:p w:rsidR="002508DC" w:rsidRDefault="002508D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спортивного</w:t>
            </w:r>
          </w:p>
          <w:p w:rsidR="002508DC" w:rsidRDefault="002508DC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</w:tr>
      <w:tr w:rsidR="002508DC" w:rsidRPr="00AD73A7" w:rsidTr="002508DC">
        <w:trPr>
          <w:trHeight w:val="692"/>
          <w:jc w:val="center"/>
        </w:trPr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2508DC" w:rsidRDefault="002508DC" w:rsidP="00250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2-х лет</w:t>
            </w:r>
          </w:p>
        </w:tc>
        <w:tc>
          <w:tcPr>
            <w:tcW w:w="2552" w:type="dxa"/>
            <w:vMerge/>
            <w:shd w:val="clear" w:color="auto" w:fill="C6D9F1" w:themeFill="text2" w:themeFillTint="33"/>
            <w:vAlign w:val="center"/>
          </w:tcPr>
          <w:p w:rsidR="002508DC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2508DC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8DC" w:rsidRPr="00AD73A7" w:rsidTr="002508DC">
        <w:trPr>
          <w:trHeight w:val="692"/>
          <w:jc w:val="center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508DC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08DC" w:rsidRPr="00AD73A7" w:rsidTr="002508DC">
        <w:trPr>
          <w:trHeight w:val="692"/>
          <w:jc w:val="center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508DC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8DC" w:rsidRPr="00AD73A7" w:rsidTr="002508DC">
        <w:trPr>
          <w:trHeight w:val="692"/>
          <w:jc w:val="center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508DC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08DC" w:rsidRPr="00AD73A7" w:rsidTr="002508DC">
        <w:trPr>
          <w:trHeight w:val="692"/>
          <w:jc w:val="center"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:rsidR="002508DC" w:rsidRDefault="002508DC" w:rsidP="002508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508DC" w:rsidRPr="00AD73A7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508DC" w:rsidRDefault="002508DC" w:rsidP="002508DC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2443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7E2ABB" w:rsidRDefault="007E2ABB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E7FA4" w:rsidRDefault="003F2443" w:rsidP="00D23339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FA4">
        <w:rPr>
          <w:rFonts w:ascii="Times New Roman" w:hAnsi="Times New Roman"/>
          <w:sz w:val="28"/>
          <w:szCs w:val="28"/>
        </w:rPr>
        <w:t>Р</w:t>
      </w:r>
      <w:r w:rsidR="00FD1802" w:rsidRPr="000E7FA4">
        <w:rPr>
          <w:rFonts w:ascii="Times New Roman" w:hAnsi="Times New Roman"/>
          <w:sz w:val="28"/>
          <w:szCs w:val="28"/>
        </w:rPr>
        <w:t>ежимы тренировочной работы</w:t>
      </w:r>
      <w:r w:rsidR="007E2ABB" w:rsidRPr="000E7FA4">
        <w:rPr>
          <w:rFonts w:ascii="Times New Roman" w:hAnsi="Times New Roman"/>
          <w:sz w:val="28"/>
          <w:szCs w:val="28"/>
        </w:rPr>
        <w:t xml:space="preserve"> в Учреждении.</w:t>
      </w:r>
      <w:r w:rsidR="00D23339" w:rsidRPr="000E7FA4">
        <w:rPr>
          <w:rFonts w:ascii="Times New Roman" w:hAnsi="Times New Roman"/>
          <w:sz w:val="28"/>
          <w:szCs w:val="28"/>
        </w:rPr>
        <w:t xml:space="preserve"> Режим тренировочной работы и тренировочный процесс подготовки </w:t>
      </w:r>
      <w:proofErr w:type="spellStart"/>
      <w:r w:rsidR="00A06EC0">
        <w:rPr>
          <w:rFonts w:ascii="Times New Roman" w:hAnsi="Times New Roman"/>
          <w:sz w:val="28"/>
          <w:szCs w:val="28"/>
        </w:rPr>
        <w:t>тхэквон</w:t>
      </w:r>
      <w:proofErr w:type="spellEnd"/>
      <w:r w:rsidR="002508DC">
        <w:rPr>
          <w:rFonts w:ascii="Times New Roman" w:hAnsi="Times New Roman"/>
          <w:sz w:val="28"/>
          <w:szCs w:val="28"/>
        </w:rPr>
        <w:t xml:space="preserve">-            </w:t>
      </w:r>
      <w:proofErr w:type="spellStart"/>
      <w:r w:rsidR="00A06EC0">
        <w:rPr>
          <w:rFonts w:ascii="Times New Roman" w:hAnsi="Times New Roman"/>
          <w:sz w:val="28"/>
          <w:szCs w:val="28"/>
        </w:rPr>
        <w:t>д</w:t>
      </w:r>
      <w:r w:rsidR="00420FAD">
        <w:rPr>
          <w:rFonts w:ascii="Times New Roman" w:hAnsi="Times New Roman"/>
          <w:sz w:val="28"/>
          <w:szCs w:val="28"/>
        </w:rPr>
        <w:t>истов</w:t>
      </w:r>
      <w:proofErr w:type="spellEnd"/>
      <w:r w:rsidR="00D23339" w:rsidRPr="000E7FA4">
        <w:rPr>
          <w:rFonts w:ascii="Times New Roman" w:hAnsi="Times New Roman"/>
          <w:sz w:val="28"/>
          <w:szCs w:val="28"/>
        </w:rPr>
        <w:t xml:space="preserve"> на этапах </w:t>
      </w:r>
      <w:r w:rsidR="0094277C">
        <w:rPr>
          <w:rFonts w:ascii="Times New Roman" w:hAnsi="Times New Roman"/>
          <w:sz w:val="28"/>
          <w:szCs w:val="28"/>
        </w:rPr>
        <w:t>спортивной подготовки</w:t>
      </w:r>
      <w:r w:rsidR="00D23339" w:rsidRPr="000E7FA4">
        <w:rPr>
          <w:rFonts w:ascii="Times New Roman" w:hAnsi="Times New Roman"/>
          <w:sz w:val="28"/>
          <w:szCs w:val="28"/>
        </w:rPr>
        <w:t xml:space="preserve"> строится на основе принципа единства постепенности увеличения нагрузки и тенденции к максимальным нагрузкам, реализу</w:t>
      </w:r>
      <w:r w:rsidR="000E7FA4" w:rsidRPr="000E7FA4">
        <w:rPr>
          <w:rFonts w:ascii="Times New Roman" w:hAnsi="Times New Roman"/>
          <w:sz w:val="28"/>
          <w:szCs w:val="28"/>
        </w:rPr>
        <w:t>ющийся</w:t>
      </w:r>
      <w:r w:rsidR="00D23339" w:rsidRPr="000E7FA4">
        <w:rPr>
          <w:rFonts w:ascii="Times New Roman" w:hAnsi="Times New Roman"/>
          <w:sz w:val="28"/>
          <w:szCs w:val="28"/>
        </w:rPr>
        <w:t xml:space="preserve"> через следующие направления:</w:t>
      </w:r>
      <w:r w:rsidR="000E7FA4" w:rsidRPr="000E7FA4">
        <w:rPr>
          <w:rFonts w:ascii="Times New Roman" w:hAnsi="Times New Roman"/>
          <w:sz w:val="28"/>
          <w:szCs w:val="28"/>
        </w:rPr>
        <w:t xml:space="preserve"> </w:t>
      </w:r>
    </w:p>
    <w:p w:rsidR="000E7FA4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E7FA4">
        <w:rPr>
          <w:rFonts w:ascii="Times New Roman" w:hAnsi="Times New Roman"/>
          <w:sz w:val="28"/>
          <w:szCs w:val="28"/>
        </w:rPr>
        <w:t>увеличение суммарного годового объ</w:t>
      </w:r>
      <w:r w:rsidR="003F4379">
        <w:rPr>
          <w:rFonts w:ascii="Times New Roman" w:hAnsi="Times New Roman"/>
          <w:sz w:val="28"/>
          <w:szCs w:val="28"/>
        </w:rPr>
        <w:t>е</w:t>
      </w:r>
      <w:r w:rsidRPr="000E7FA4">
        <w:rPr>
          <w:rFonts w:ascii="Times New Roman" w:hAnsi="Times New Roman"/>
          <w:sz w:val="28"/>
          <w:szCs w:val="28"/>
        </w:rPr>
        <w:t xml:space="preserve">ма работы (количество часов в год: </w:t>
      </w:r>
      <w:r w:rsidR="0094277C">
        <w:rPr>
          <w:rFonts w:ascii="Times New Roman" w:hAnsi="Times New Roman"/>
          <w:sz w:val="28"/>
          <w:szCs w:val="28"/>
        </w:rPr>
        <w:t xml:space="preserve">этап начальной подготовки – </w:t>
      </w:r>
      <w:r w:rsidR="0094277C" w:rsidRPr="0008490C">
        <w:rPr>
          <w:rFonts w:ascii="Times New Roman" w:hAnsi="Times New Roman"/>
          <w:color w:val="000000" w:themeColor="text1"/>
          <w:sz w:val="28"/>
          <w:szCs w:val="28"/>
        </w:rPr>
        <w:t>312</w:t>
      </w:r>
      <w:r w:rsidR="00995AE8">
        <w:rPr>
          <w:rFonts w:ascii="Times New Roman" w:hAnsi="Times New Roman"/>
          <w:color w:val="000000" w:themeColor="text1"/>
          <w:sz w:val="28"/>
          <w:szCs w:val="28"/>
        </w:rPr>
        <w:t>-416</w:t>
      </w:r>
      <w:r w:rsidR="0094277C" w:rsidRPr="000849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277C">
        <w:rPr>
          <w:rFonts w:ascii="Times New Roman" w:hAnsi="Times New Roman"/>
          <w:sz w:val="28"/>
          <w:szCs w:val="28"/>
        </w:rPr>
        <w:t xml:space="preserve">часов, тренировочный этап – </w:t>
      </w:r>
      <w:r w:rsidR="002508DC">
        <w:rPr>
          <w:rFonts w:ascii="Times New Roman" w:hAnsi="Times New Roman"/>
          <w:sz w:val="28"/>
          <w:szCs w:val="28"/>
        </w:rPr>
        <w:t>520</w:t>
      </w:r>
      <w:r w:rsidR="00005E8E">
        <w:rPr>
          <w:rFonts w:ascii="Times New Roman" w:hAnsi="Times New Roman"/>
          <w:sz w:val="28"/>
          <w:szCs w:val="28"/>
        </w:rPr>
        <w:t>-</w:t>
      </w:r>
      <w:r w:rsidR="002508DC">
        <w:rPr>
          <w:rFonts w:ascii="Times New Roman" w:hAnsi="Times New Roman"/>
          <w:sz w:val="28"/>
          <w:szCs w:val="28"/>
        </w:rPr>
        <w:t>936</w:t>
      </w:r>
      <w:r w:rsidR="0094277C">
        <w:rPr>
          <w:rFonts w:ascii="Times New Roman" w:hAnsi="Times New Roman"/>
          <w:sz w:val="28"/>
          <w:szCs w:val="28"/>
        </w:rPr>
        <w:t xml:space="preserve"> часов, </w:t>
      </w:r>
      <w:r w:rsidRPr="000E7FA4">
        <w:rPr>
          <w:rFonts w:ascii="Times New Roman" w:hAnsi="Times New Roman"/>
          <w:sz w:val="28"/>
          <w:szCs w:val="28"/>
        </w:rPr>
        <w:t xml:space="preserve">этап совершенствования спортивного мастерства </w:t>
      </w:r>
      <w:r w:rsidR="005204E8" w:rsidRPr="00E45781">
        <w:rPr>
          <w:rFonts w:ascii="Times New Roman" w:hAnsi="Times New Roman"/>
          <w:sz w:val="28"/>
          <w:szCs w:val="28"/>
        </w:rPr>
        <w:t>–</w:t>
      </w:r>
      <w:r w:rsidRPr="00E45781">
        <w:rPr>
          <w:rFonts w:ascii="Times New Roman" w:hAnsi="Times New Roman"/>
          <w:sz w:val="28"/>
          <w:szCs w:val="28"/>
        </w:rPr>
        <w:t xml:space="preserve"> </w:t>
      </w:r>
      <w:r w:rsidR="00995AE8">
        <w:rPr>
          <w:rFonts w:ascii="Times New Roman" w:hAnsi="Times New Roman"/>
          <w:sz w:val="28"/>
          <w:szCs w:val="28"/>
        </w:rPr>
        <w:t>1248-</w:t>
      </w:r>
      <w:r w:rsidR="002508DC">
        <w:rPr>
          <w:rFonts w:ascii="Times New Roman" w:hAnsi="Times New Roman"/>
          <w:sz w:val="28"/>
          <w:szCs w:val="28"/>
        </w:rPr>
        <w:t>1</w:t>
      </w:r>
      <w:r w:rsidR="00E45781" w:rsidRPr="00005E8E">
        <w:rPr>
          <w:rFonts w:ascii="Times New Roman" w:hAnsi="Times New Roman"/>
          <w:color w:val="000000" w:themeColor="text1"/>
          <w:sz w:val="28"/>
          <w:szCs w:val="28"/>
        </w:rPr>
        <w:t>456</w:t>
      </w:r>
      <w:r w:rsidRPr="00E45781">
        <w:rPr>
          <w:rFonts w:ascii="Times New Roman" w:hAnsi="Times New Roman"/>
          <w:sz w:val="28"/>
          <w:szCs w:val="28"/>
        </w:rPr>
        <w:t xml:space="preserve"> ч</w:t>
      </w:r>
      <w:r w:rsidR="000E7FA4" w:rsidRPr="00E45781">
        <w:rPr>
          <w:rFonts w:ascii="Times New Roman" w:hAnsi="Times New Roman"/>
          <w:sz w:val="28"/>
          <w:szCs w:val="28"/>
        </w:rPr>
        <w:t>асов</w:t>
      </w:r>
      <w:r w:rsidRPr="000E7FA4">
        <w:rPr>
          <w:rFonts w:ascii="Times New Roman" w:hAnsi="Times New Roman"/>
          <w:sz w:val="28"/>
          <w:szCs w:val="28"/>
        </w:rPr>
        <w:t>;</w:t>
      </w:r>
      <w:r w:rsidR="002508DC">
        <w:rPr>
          <w:rFonts w:ascii="Times New Roman" w:hAnsi="Times New Roman"/>
          <w:sz w:val="28"/>
          <w:szCs w:val="28"/>
        </w:rPr>
        <w:t xml:space="preserve"> этап высшего спортивного мастерства – 1456;</w:t>
      </w:r>
    </w:p>
    <w:p w:rsidR="000E7FA4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23339">
        <w:rPr>
          <w:rFonts w:ascii="Times New Roman" w:hAnsi="Times New Roman"/>
          <w:sz w:val="28"/>
          <w:szCs w:val="28"/>
        </w:rPr>
        <w:t>увеличение годового объ</w:t>
      </w:r>
      <w:r w:rsidR="003F4379">
        <w:rPr>
          <w:rFonts w:ascii="Times New Roman" w:hAnsi="Times New Roman"/>
          <w:sz w:val="28"/>
          <w:szCs w:val="28"/>
        </w:rPr>
        <w:t>е</w:t>
      </w:r>
      <w:r w:rsidRPr="00D23339">
        <w:rPr>
          <w:rFonts w:ascii="Times New Roman" w:hAnsi="Times New Roman"/>
          <w:sz w:val="28"/>
          <w:szCs w:val="28"/>
        </w:rPr>
        <w:t xml:space="preserve">ма </w:t>
      </w:r>
      <w:r w:rsidR="00DA0510">
        <w:rPr>
          <w:rFonts w:ascii="Times New Roman" w:hAnsi="Times New Roman"/>
          <w:sz w:val="28"/>
          <w:szCs w:val="28"/>
        </w:rPr>
        <w:t>специальной подготовки по виду спорта</w:t>
      </w:r>
      <w:r w:rsidRPr="00D23339">
        <w:rPr>
          <w:rFonts w:ascii="Times New Roman" w:hAnsi="Times New Roman"/>
          <w:sz w:val="28"/>
          <w:szCs w:val="28"/>
        </w:rPr>
        <w:t xml:space="preserve"> с уч</w:t>
      </w:r>
      <w:r w:rsidR="003F4379">
        <w:rPr>
          <w:rFonts w:ascii="Times New Roman" w:hAnsi="Times New Roman"/>
          <w:sz w:val="28"/>
          <w:szCs w:val="28"/>
        </w:rPr>
        <w:t>е</w:t>
      </w:r>
      <w:r w:rsidRPr="00D23339">
        <w:rPr>
          <w:rFonts w:ascii="Times New Roman" w:hAnsi="Times New Roman"/>
          <w:sz w:val="28"/>
          <w:szCs w:val="28"/>
        </w:rPr>
        <w:t>том пола, специализации, индивидуальных особенностей спортсмена, этапа спортивной подготовки;</w:t>
      </w:r>
    </w:p>
    <w:p w:rsidR="007E2ABB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23339">
        <w:rPr>
          <w:rFonts w:ascii="Times New Roman" w:hAnsi="Times New Roman"/>
          <w:sz w:val="28"/>
          <w:szCs w:val="28"/>
        </w:rPr>
        <w:t xml:space="preserve">увеличение количества тренировочных занятий в течение недельного микроцикла (в зависимости от периода годичной подготовки, </w:t>
      </w:r>
      <w:r w:rsidR="002508DC" w:rsidRPr="00D23339">
        <w:rPr>
          <w:rFonts w:ascii="Times New Roman" w:hAnsi="Times New Roman"/>
          <w:sz w:val="28"/>
          <w:szCs w:val="28"/>
        </w:rPr>
        <w:t>типа и</w:t>
      </w:r>
      <w:r w:rsidRPr="00D23339">
        <w:rPr>
          <w:rFonts w:ascii="Times New Roman" w:hAnsi="Times New Roman"/>
          <w:sz w:val="28"/>
          <w:szCs w:val="28"/>
        </w:rPr>
        <w:t xml:space="preserve"> направленности микроциклов</w:t>
      </w:r>
      <w:r w:rsidR="0094277C">
        <w:rPr>
          <w:rFonts w:ascii="Times New Roman" w:hAnsi="Times New Roman"/>
          <w:sz w:val="28"/>
          <w:szCs w:val="28"/>
        </w:rPr>
        <w:t>).</w:t>
      </w:r>
    </w:p>
    <w:p w:rsidR="000E7FA4" w:rsidRDefault="000E7FA4" w:rsidP="000E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B6D" w:rsidRPr="00942A6A" w:rsidRDefault="003F2443" w:rsidP="00C72B6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М</w:t>
      </w:r>
      <w:r w:rsidR="00FD1802" w:rsidRPr="00942A6A">
        <w:rPr>
          <w:rFonts w:ascii="Times New Roman" w:hAnsi="Times New Roman"/>
          <w:sz w:val="28"/>
          <w:szCs w:val="28"/>
        </w:rPr>
        <w:t>едицинские, возрастные и психофизические требования к лицам, проходящим спортивную подготовку</w:t>
      </w:r>
      <w:r w:rsidR="007E2ABB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C72B6D" w:rsidRPr="00942A6A">
        <w:rPr>
          <w:rFonts w:ascii="Times New Roman" w:hAnsi="Times New Roman"/>
          <w:sz w:val="28"/>
          <w:szCs w:val="28"/>
        </w:rPr>
        <w:t xml:space="preserve">К лицам, проходящим спортивную подготовку </w:t>
      </w:r>
      <w:r w:rsidR="0094277C">
        <w:rPr>
          <w:rFonts w:ascii="Times New Roman" w:hAnsi="Times New Roman"/>
          <w:sz w:val="28"/>
          <w:szCs w:val="28"/>
        </w:rPr>
        <w:t xml:space="preserve">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94277C">
        <w:rPr>
          <w:rFonts w:ascii="Times New Roman" w:hAnsi="Times New Roman"/>
          <w:sz w:val="28"/>
          <w:szCs w:val="28"/>
        </w:rPr>
        <w:t xml:space="preserve"> </w:t>
      </w:r>
      <w:r w:rsidR="00C72B6D" w:rsidRPr="00942A6A">
        <w:rPr>
          <w:rFonts w:ascii="Times New Roman" w:hAnsi="Times New Roman"/>
          <w:sz w:val="28"/>
          <w:szCs w:val="28"/>
        </w:rPr>
        <w:t xml:space="preserve">на этапах </w:t>
      </w:r>
      <w:r w:rsidR="0094277C">
        <w:rPr>
          <w:rFonts w:ascii="Times New Roman" w:hAnsi="Times New Roman"/>
          <w:sz w:val="28"/>
          <w:szCs w:val="28"/>
        </w:rPr>
        <w:t>спортивной подготовки</w:t>
      </w:r>
      <w:r w:rsidR="00C72B6D" w:rsidRPr="00942A6A">
        <w:rPr>
          <w:rFonts w:ascii="Times New Roman" w:hAnsi="Times New Roman"/>
          <w:sz w:val="28"/>
          <w:szCs w:val="28"/>
        </w:rPr>
        <w:t xml:space="preserve"> в Учреждении предъявляются следующие требования:</w:t>
      </w:r>
    </w:p>
    <w:p w:rsidR="00C72B6D" w:rsidRDefault="00C72B6D" w:rsidP="00C72B6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lastRenderedPageBreak/>
        <w:t>отсутствие медицинских противопоказаний для занятий спортом</w:t>
      </w:r>
      <w:r>
        <w:rPr>
          <w:rFonts w:ascii="Times New Roman" w:hAnsi="Times New Roman"/>
          <w:sz w:val="28"/>
          <w:szCs w:val="28"/>
        </w:rPr>
        <w:t xml:space="preserve">, подтвержденных </w:t>
      </w:r>
      <w:r w:rsidRPr="00C72B6D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м</w:t>
      </w:r>
      <w:r w:rsidRPr="00C72B6D">
        <w:rPr>
          <w:rFonts w:ascii="Times New Roman" w:hAnsi="Times New Roman"/>
          <w:sz w:val="28"/>
          <w:szCs w:val="28"/>
        </w:rPr>
        <w:t xml:space="preserve"> врача по результатам медицинского обследования (осмотра);</w:t>
      </w:r>
    </w:p>
    <w:p w:rsidR="00FC6DA2" w:rsidRDefault="00C72B6D" w:rsidP="00C72B6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t>минимальный возраст лиц, проходящих спортивную подготовку по Программе</w:t>
      </w:r>
      <w:r>
        <w:rPr>
          <w:rFonts w:ascii="Times New Roman" w:hAnsi="Times New Roman"/>
          <w:sz w:val="28"/>
          <w:szCs w:val="28"/>
        </w:rPr>
        <w:t xml:space="preserve">: </w:t>
      </w:r>
      <w:r w:rsidR="002508DC">
        <w:rPr>
          <w:rFonts w:ascii="Times New Roman" w:hAnsi="Times New Roman"/>
          <w:sz w:val="28"/>
          <w:szCs w:val="28"/>
        </w:rPr>
        <w:t>9</w:t>
      </w:r>
      <w:r w:rsidRPr="00C72B6D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- на этапе </w:t>
      </w:r>
      <w:r w:rsidR="00FC6DA2">
        <w:rPr>
          <w:rFonts w:ascii="Times New Roman" w:hAnsi="Times New Roman"/>
          <w:sz w:val="28"/>
          <w:szCs w:val="28"/>
        </w:rPr>
        <w:t>начальной подготовки, 1</w:t>
      </w:r>
      <w:r w:rsidR="002508DC">
        <w:rPr>
          <w:rFonts w:ascii="Times New Roman" w:hAnsi="Times New Roman"/>
          <w:sz w:val="28"/>
          <w:szCs w:val="28"/>
        </w:rPr>
        <w:t>0</w:t>
      </w:r>
      <w:r w:rsidR="00FC6DA2">
        <w:rPr>
          <w:rFonts w:ascii="Times New Roman" w:hAnsi="Times New Roman"/>
          <w:sz w:val="28"/>
          <w:szCs w:val="28"/>
        </w:rPr>
        <w:t xml:space="preserve"> лет – на тренировочном этапе, 14 лет – на этапе </w:t>
      </w:r>
      <w:r>
        <w:rPr>
          <w:rFonts w:ascii="Times New Roman" w:hAnsi="Times New Roman"/>
          <w:sz w:val="28"/>
          <w:szCs w:val="28"/>
        </w:rPr>
        <w:t>совершенствования спортивного мастерства</w:t>
      </w:r>
      <w:r w:rsidR="00FC6DA2">
        <w:rPr>
          <w:rFonts w:ascii="Times New Roman" w:hAnsi="Times New Roman"/>
          <w:sz w:val="28"/>
          <w:szCs w:val="28"/>
        </w:rPr>
        <w:t>;</w:t>
      </w:r>
      <w:r w:rsidR="002508DC">
        <w:rPr>
          <w:rFonts w:ascii="Times New Roman" w:hAnsi="Times New Roman"/>
          <w:sz w:val="28"/>
          <w:szCs w:val="28"/>
        </w:rPr>
        <w:t xml:space="preserve"> 16 лет – на этапе высшего спортивного мастерства;</w:t>
      </w:r>
    </w:p>
    <w:p w:rsidR="000A234C" w:rsidRDefault="000A234C" w:rsidP="000A23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максимального возраста занимающихся по программе спортивной подготовки по виду спорта пулевая стрельба, как основание к отчислению данного занимающегося из Учреждения, законодательством не предусматривается;</w:t>
      </w:r>
    </w:p>
    <w:p w:rsidR="00C72B6D" w:rsidRDefault="00C72B6D" w:rsidP="000A23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t xml:space="preserve">соответствие индивидуальных психофизических особенностей спортсмена требованиям вида спорта, этапу </w:t>
      </w:r>
      <w:r w:rsidR="002508DC" w:rsidRPr="00C72B6D">
        <w:rPr>
          <w:rFonts w:ascii="Times New Roman" w:hAnsi="Times New Roman"/>
          <w:sz w:val="28"/>
          <w:szCs w:val="28"/>
        </w:rPr>
        <w:t>спортивной подготовки</w:t>
      </w:r>
      <w:r w:rsidRPr="00C72B6D">
        <w:rPr>
          <w:rFonts w:ascii="Times New Roman" w:hAnsi="Times New Roman"/>
          <w:sz w:val="28"/>
          <w:szCs w:val="28"/>
        </w:rPr>
        <w:t xml:space="preserve"> (заключение психолога по результатам психологического тестирования).</w:t>
      </w:r>
    </w:p>
    <w:p w:rsidR="00C72B6D" w:rsidRPr="007E2ABB" w:rsidRDefault="00C72B6D" w:rsidP="007E2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6D3" w:rsidRDefault="003F2443" w:rsidP="00C72B6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П</w:t>
      </w:r>
      <w:r w:rsidR="00FD1802" w:rsidRPr="00942A6A">
        <w:rPr>
          <w:rFonts w:ascii="Times New Roman" w:hAnsi="Times New Roman"/>
          <w:sz w:val="28"/>
          <w:szCs w:val="28"/>
        </w:rPr>
        <w:t>редельные тренировочные нагрузки</w:t>
      </w:r>
      <w:r w:rsidR="007E2ABB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3F4379" w:rsidRPr="00942A6A">
        <w:rPr>
          <w:rFonts w:ascii="Times New Roman" w:hAnsi="Times New Roman"/>
          <w:sz w:val="28"/>
          <w:szCs w:val="28"/>
        </w:rPr>
        <w:t xml:space="preserve">Предельные тренировочные нагрузки </w:t>
      </w:r>
      <w:r w:rsidR="003106D3" w:rsidRPr="00942A6A">
        <w:rPr>
          <w:rFonts w:ascii="Times New Roman" w:hAnsi="Times New Roman"/>
          <w:sz w:val="28"/>
          <w:szCs w:val="28"/>
        </w:rPr>
        <w:t xml:space="preserve">на этапах спортивной подготовки в Учреждении </w:t>
      </w:r>
      <w:r w:rsidR="003F4379" w:rsidRPr="00942A6A">
        <w:rPr>
          <w:rFonts w:ascii="Times New Roman" w:hAnsi="Times New Roman"/>
          <w:sz w:val="28"/>
          <w:szCs w:val="28"/>
        </w:rPr>
        <w:t>определяются тренером с учетом пола, задач тренировочного процесса, индивидуальных особенностей спортсмена</w:t>
      </w:r>
      <w:r w:rsidR="00C51ADA">
        <w:rPr>
          <w:rFonts w:ascii="Times New Roman" w:hAnsi="Times New Roman"/>
          <w:sz w:val="28"/>
          <w:szCs w:val="28"/>
        </w:rPr>
        <w:t xml:space="preserve"> </w:t>
      </w:r>
      <w:r w:rsidR="00A06EC0">
        <w:rPr>
          <w:rFonts w:ascii="Times New Roman" w:hAnsi="Times New Roman"/>
          <w:sz w:val="28"/>
          <w:szCs w:val="28"/>
        </w:rPr>
        <w:t>тхэквонд</w:t>
      </w:r>
      <w:r w:rsidR="00420FAD">
        <w:rPr>
          <w:rFonts w:ascii="Times New Roman" w:hAnsi="Times New Roman"/>
          <w:sz w:val="28"/>
          <w:szCs w:val="28"/>
        </w:rPr>
        <w:t>ис</w:t>
      </w:r>
      <w:r w:rsidR="00FC6DA2">
        <w:rPr>
          <w:rFonts w:ascii="Times New Roman" w:hAnsi="Times New Roman"/>
          <w:sz w:val="28"/>
          <w:szCs w:val="28"/>
        </w:rPr>
        <w:t>та</w:t>
      </w:r>
      <w:r w:rsidR="003F4379" w:rsidRPr="00942A6A">
        <w:rPr>
          <w:rFonts w:ascii="Times New Roman" w:hAnsi="Times New Roman"/>
          <w:sz w:val="28"/>
          <w:szCs w:val="28"/>
        </w:rPr>
        <w:t xml:space="preserve">. </w:t>
      </w:r>
      <w:r w:rsidR="003106D3" w:rsidRPr="00942A6A">
        <w:rPr>
          <w:rFonts w:ascii="Times New Roman" w:hAnsi="Times New Roman"/>
          <w:sz w:val="28"/>
          <w:szCs w:val="28"/>
        </w:rPr>
        <w:t>Предельные н</w:t>
      </w:r>
      <w:r w:rsidR="003F4379" w:rsidRPr="00942A6A">
        <w:rPr>
          <w:rFonts w:ascii="Times New Roman" w:hAnsi="Times New Roman"/>
          <w:sz w:val="28"/>
          <w:szCs w:val="28"/>
        </w:rPr>
        <w:t xml:space="preserve">ормативные объемы тренировочной нагрузки представлены в </w:t>
      </w:r>
      <w:r w:rsidR="003F4379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4</w:t>
      </w:r>
      <w:r w:rsidR="003F4379" w:rsidRPr="00942A6A">
        <w:rPr>
          <w:rFonts w:ascii="Times New Roman" w:hAnsi="Times New Roman"/>
          <w:sz w:val="28"/>
          <w:szCs w:val="28"/>
        </w:rPr>
        <w:t>.</w:t>
      </w:r>
      <w:r w:rsidR="003106D3" w:rsidRPr="00942A6A">
        <w:rPr>
          <w:rFonts w:ascii="Times New Roman" w:hAnsi="Times New Roman"/>
          <w:sz w:val="28"/>
          <w:szCs w:val="28"/>
        </w:rPr>
        <w:t xml:space="preserve"> </w:t>
      </w:r>
    </w:p>
    <w:p w:rsidR="009E285C" w:rsidRPr="00942A6A" w:rsidRDefault="009E285C" w:rsidP="009E285C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F4379" w:rsidRDefault="003F4379" w:rsidP="00C7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A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4.</w:t>
      </w:r>
      <w:r w:rsidRPr="003F4379">
        <w:rPr>
          <w:rFonts w:ascii="Times New Roman" w:hAnsi="Times New Roman"/>
          <w:sz w:val="24"/>
          <w:szCs w:val="24"/>
        </w:rPr>
        <w:t xml:space="preserve"> Максимальные объемы тренировочной нагрузки при подготовке </w:t>
      </w:r>
      <w:r w:rsidR="00A06EC0">
        <w:rPr>
          <w:rFonts w:ascii="Times New Roman" w:hAnsi="Times New Roman"/>
          <w:sz w:val="24"/>
          <w:szCs w:val="24"/>
        </w:rPr>
        <w:t>тхэквонд</w:t>
      </w:r>
      <w:r w:rsidR="00420FAD">
        <w:rPr>
          <w:rFonts w:ascii="Times New Roman" w:hAnsi="Times New Roman"/>
          <w:sz w:val="24"/>
          <w:szCs w:val="24"/>
        </w:rPr>
        <w:t>ис</w:t>
      </w:r>
      <w:r w:rsidR="00FC6DA2">
        <w:rPr>
          <w:rFonts w:ascii="Times New Roman" w:hAnsi="Times New Roman"/>
          <w:sz w:val="24"/>
          <w:szCs w:val="24"/>
        </w:rPr>
        <w:t>тов</w:t>
      </w:r>
      <w:r w:rsidRPr="003F4379">
        <w:rPr>
          <w:rFonts w:ascii="Times New Roman" w:hAnsi="Times New Roman"/>
          <w:sz w:val="24"/>
          <w:szCs w:val="24"/>
        </w:rPr>
        <w:t xml:space="preserve"> в Учреждении</w:t>
      </w: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1395"/>
        <w:gridCol w:w="1298"/>
        <w:gridCol w:w="1725"/>
        <w:gridCol w:w="2292"/>
        <w:gridCol w:w="1505"/>
      </w:tblGrid>
      <w:tr w:rsidR="002508DC" w:rsidTr="002508DC">
        <w:tc>
          <w:tcPr>
            <w:tcW w:w="1418" w:type="dxa"/>
            <w:vMerge w:val="restart"/>
            <w:shd w:val="clear" w:color="auto" w:fill="C6D9F1" w:themeFill="text2" w:themeFillTint="33"/>
          </w:tcPr>
          <w:p w:rsidR="002508DC" w:rsidRDefault="002508DC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Этапный норматив</w:t>
            </w:r>
          </w:p>
        </w:tc>
        <w:tc>
          <w:tcPr>
            <w:tcW w:w="8215" w:type="dxa"/>
            <w:gridSpan w:val="5"/>
            <w:shd w:val="clear" w:color="auto" w:fill="C6D9F1" w:themeFill="text2" w:themeFillTint="33"/>
          </w:tcPr>
          <w:p w:rsidR="002508DC" w:rsidRPr="00AD73A7" w:rsidRDefault="002508DC" w:rsidP="00005E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0B0668" w:rsidTr="002508DC">
        <w:tc>
          <w:tcPr>
            <w:tcW w:w="1418" w:type="dxa"/>
            <w:vMerge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3023" w:type="dxa"/>
            <w:gridSpan w:val="2"/>
            <w:shd w:val="clear" w:color="auto" w:fill="C6D9F1" w:themeFill="text2" w:themeFillTint="33"/>
          </w:tcPr>
          <w:p w:rsidR="000B0668" w:rsidRDefault="000B0668" w:rsidP="000B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292" w:type="dxa"/>
            <w:vMerge w:val="restart"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505" w:type="dxa"/>
            <w:vMerge w:val="restart"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</w:p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мастерства </w:t>
            </w:r>
          </w:p>
        </w:tc>
      </w:tr>
      <w:tr w:rsidR="000B0668" w:rsidTr="003A1DAC">
        <w:tc>
          <w:tcPr>
            <w:tcW w:w="1418" w:type="dxa"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подготовки</w:t>
            </w:r>
          </w:p>
        </w:tc>
        <w:tc>
          <w:tcPr>
            <w:tcW w:w="1395" w:type="dxa"/>
            <w:vMerge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2-х лет</w:t>
            </w:r>
          </w:p>
        </w:tc>
        <w:tc>
          <w:tcPr>
            <w:tcW w:w="2292" w:type="dxa"/>
            <w:vMerge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C6D9F1" w:themeFill="text2" w:themeFillTint="33"/>
          </w:tcPr>
          <w:p w:rsidR="000B0668" w:rsidRDefault="000B0668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68" w:rsidTr="003A1DAC">
        <w:tc>
          <w:tcPr>
            <w:tcW w:w="1418" w:type="dxa"/>
            <w:shd w:val="clear" w:color="auto" w:fill="C6D9F1" w:themeFill="text2" w:themeFillTint="33"/>
          </w:tcPr>
          <w:p w:rsidR="000B0668" w:rsidRDefault="000B0668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:rsidR="000B0668" w:rsidRDefault="000B0668" w:rsidP="000B0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C6D9F1" w:themeFill="text2" w:themeFillTint="33"/>
          </w:tcPr>
          <w:p w:rsidR="000B0668" w:rsidRDefault="000B0668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0B0668" w:rsidRDefault="000B0668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shd w:val="clear" w:color="auto" w:fill="C6D9F1" w:themeFill="text2" w:themeFillTint="33"/>
          </w:tcPr>
          <w:p w:rsidR="000B0668" w:rsidRDefault="000B0668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C6D9F1" w:themeFill="text2" w:themeFillTint="33"/>
          </w:tcPr>
          <w:p w:rsidR="000B0668" w:rsidRDefault="000B0668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2F4B" w:rsidTr="003A1DAC">
        <w:tc>
          <w:tcPr>
            <w:tcW w:w="1418" w:type="dxa"/>
            <w:shd w:val="clear" w:color="auto" w:fill="C6D9F1" w:themeFill="text2" w:themeFillTint="33"/>
            <w:vAlign w:val="center"/>
          </w:tcPr>
          <w:p w:rsidR="000D2F4B" w:rsidRPr="00AD73A7" w:rsidRDefault="000D2F4B" w:rsidP="000D2F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534E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534E">
              <w:rPr>
                <w:rFonts w:ascii="Times New Roman" w:hAnsi="Times New Roman"/>
                <w:sz w:val="24"/>
                <w:szCs w:val="24"/>
              </w:rPr>
              <w:t>-12</w:t>
            </w: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2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3D534E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r w:rsidR="000D2F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D2F4B" w:rsidTr="003A1DAC">
        <w:tc>
          <w:tcPr>
            <w:tcW w:w="1418" w:type="dxa"/>
            <w:shd w:val="clear" w:color="auto" w:fill="C6D9F1" w:themeFill="text2" w:themeFillTint="33"/>
            <w:vAlign w:val="center"/>
          </w:tcPr>
          <w:p w:rsidR="000D2F4B" w:rsidRPr="00AD73A7" w:rsidRDefault="000D2F4B" w:rsidP="000D2F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3D534E">
              <w:rPr>
                <w:rFonts w:ascii="Times New Roman" w:hAnsi="Times New Roman"/>
                <w:sz w:val="24"/>
                <w:szCs w:val="24"/>
              </w:rPr>
              <w:t>-416</w:t>
            </w: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3D534E">
              <w:rPr>
                <w:rFonts w:ascii="Times New Roman" w:hAnsi="Times New Roman"/>
                <w:sz w:val="24"/>
                <w:szCs w:val="24"/>
              </w:rPr>
              <w:t>-624</w:t>
            </w: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C6D9F1" w:themeFill="text2" w:themeFillTint="33"/>
          </w:tcPr>
          <w:p w:rsidR="001B29CD" w:rsidRDefault="001B29CD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2292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3D534E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1248-</w:t>
            </w:r>
            <w:r w:rsidR="000D2F4B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505" w:type="dxa"/>
            <w:shd w:val="clear" w:color="auto" w:fill="C6D9F1" w:themeFill="text2" w:themeFillTint="33"/>
          </w:tcPr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0D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</w:tr>
    </w:tbl>
    <w:p w:rsidR="00C51ADA" w:rsidRPr="00FC6DA2" w:rsidRDefault="00C51ADA" w:rsidP="00FC6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Pr="00942A6A" w:rsidRDefault="003F2443" w:rsidP="00987423">
      <w:pPr>
        <w:pStyle w:val="a6"/>
        <w:numPr>
          <w:ilvl w:val="1"/>
          <w:numId w:val="1"/>
        </w:num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Т</w:t>
      </w:r>
      <w:r w:rsidR="00FD1802" w:rsidRPr="00942A6A">
        <w:rPr>
          <w:rFonts w:ascii="Times New Roman" w:hAnsi="Times New Roman"/>
          <w:sz w:val="28"/>
          <w:szCs w:val="28"/>
        </w:rPr>
        <w:t>ребования к экипировке, спортивному инвентарю и оборудованию</w:t>
      </w:r>
      <w:r w:rsidR="00987423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987423" w:rsidRPr="00942A6A">
        <w:rPr>
          <w:rFonts w:ascii="Times New Roman" w:hAnsi="Times New Roman"/>
          <w:sz w:val="28"/>
          <w:szCs w:val="28"/>
        </w:rPr>
        <w:t xml:space="preserve">Требования к экипировке, спортивному инвентарю и оборудованию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987423" w:rsidRPr="00942A6A">
        <w:rPr>
          <w:rFonts w:ascii="Times New Roman" w:hAnsi="Times New Roman"/>
          <w:sz w:val="28"/>
          <w:szCs w:val="28"/>
        </w:rPr>
        <w:t xml:space="preserve"> приведены в </w:t>
      </w:r>
      <w:r w:rsidR="00987423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таблицах 5,</w:t>
      </w:r>
      <w:r w:rsidR="00884EEF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987423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6</w:t>
      </w:r>
      <w:r w:rsidR="00987423" w:rsidRPr="00942A6A">
        <w:rPr>
          <w:rFonts w:ascii="Times New Roman" w:hAnsi="Times New Roman"/>
          <w:sz w:val="28"/>
          <w:szCs w:val="28"/>
        </w:rPr>
        <w:t>.</w:t>
      </w: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A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041">
        <w:rPr>
          <w:rFonts w:ascii="Times New Roman" w:hAnsi="Times New Roman"/>
          <w:sz w:val="24"/>
          <w:szCs w:val="24"/>
        </w:rPr>
        <w:t>Оборудование</w:t>
      </w:r>
      <w:r w:rsidR="00995072">
        <w:rPr>
          <w:rFonts w:ascii="Times New Roman" w:hAnsi="Times New Roman"/>
          <w:sz w:val="24"/>
          <w:szCs w:val="24"/>
        </w:rPr>
        <w:t>,</w:t>
      </w:r>
      <w:r w:rsidRPr="00950041">
        <w:rPr>
          <w:rFonts w:ascii="Times New Roman" w:hAnsi="Times New Roman"/>
          <w:sz w:val="24"/>
          <w:szCs w:val="24"/>
        </w:rPr>
        <w:t xml:space="preserve"> спортивный инвентарь</w:t>
      </w:r>
      <w:r w:rsidR="00995072">
        <w:rPr>
          <w:rFonts w:ascii="Times New Roman" w:hAnsi="Times New Roman"/>
          <w:sz w:val="24"/>
          <w:szCs w:val="24"/>
        </w:rPr>
        <w:t xml:space="preserve"> и экипировка</w:t>
      </w:r>
      <w:r w:rsidR="00FC6DA2">
        <w:rPr>
          <w:rFonts w:ascii="Times New Roman" w:hAnsi="Times New Roman"/>
          <w:sz w:val="24"/>
          <w:szCs w:val="24"/>
        </w:rPr>
        <w:t>,</w:t>
      </w:r>
      <w:r w:rsidRPr="00950041">
        <w:rPr>
          <w:rFonts w:ascii="Times New Roman" w:hAnsi="Times New Roman"/>
          <w:sz w:val="24"/>
          <w:szCs w:val="24"/>
        </w:rPr>
        <w:t xml:space="preserve"> необходимые для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50041">
        <w:rPr>
          <w:rFonts w:ascii="Times New Roman" w:hAnsi="Times New Roman"/>
          <w:sz w:val="24"/>
          <w:szCs w:val="24"/>
        </w:rPr>
        <w:t xml:space="preserve"> спортивной подготовки</w:t>
      </w:r>
      <w:r>
        <w:rPr>
          <w:rFonts w:ascii="Times New Roman" w:hAnsi="Times New Roman"/>
          <w:sz w:val="24"/>
          <w:szCs w:val="24"/>
        </w:rPr>
        <w:t xml:space="preserve"> по виду спорта </w:t>
      </w:r>
      <w:r w:rsidR="00A06EC0">
        <w:rPr>
          <w:rFonts w:ascii="Times New Roman" w:hAnsi="Times New Roman"/>
          <w:sz w:val="24"/>
          <w:szCs w:val="24"/>
        </w:rPr>
        <w:t>тхэквондо (ВТФ)</w:t>
      </w:r>
      <w:r w:rsidR="00995072">
        <w:rPr>
          <w:rFonts w:ascii="Times New Roman" w:hAnsi="Times New Roman"/>
          <w:sz w:val="24"/>
          <w:szCs w:val="24"/>
        </w:rPr>
        <w:t xml:space="preserve"> в Учреждении</w:t>
      </w:r>
    </w:p>
    <w:p w:rsidR="009E285C" w:rsidRDefault="009E285C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85C" w:rsidRDefault="009E285C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85C" w:rsidRDefault="009E285C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85C" w:rsidRDefault="009E285C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92" w:tblpY="80"/>
        <w:tblOverlap w:val="never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526"/>
        <w:gridCol w:w="1418"/>
        <w:gridCol w:w="1667"/>
      </w:tblGrid>
      <w:tr w:rsidR="005204E8" w:rsidRPr="005204E8" w:rsidTr="001053E4">
        <w:trPr>
          <w:cantSplit/>
          <w:trHeight w:val="705"/>
        </w:trPr>
        <w:tc>
          <w:tcPr>
            <w:tcW w:w="6526" w:type="dxa"/>
            <w:shd w:val="clear" w:color="auto" w:fill="C6D9F1" w:themeFill="text2" w:themeFillTint="33"/>
            <w:vAlign w:val="center"/>
          </w:tcPr>
          <w:p w:rsidR="005204E8" w:rsidRPr="005204E8" w:rsidRDefault="005204E8" w:rsidP="00105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оборудования, спортивного инвентаря</w:t>
            </w:r>
            <w:r w:rsidR="00995072">
              <w:rPr>
                <w:rFonts w:ascii="Times New Roman" w:hAnsi="Times New Roman"/>
                <w:sz w:val="24"/>
                <w:szCs w:val="24"/>
              </w:rPr>
              <w:t>, экипировки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204E8" w:rsidRPr="005204E8" w:rsidRDefault="005204E8" w:rsidP="00105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5204E8" w:rsidRPr="005204E8" w:rsidRDefault="005204E8" w:rsidP="00105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F639A4" w:rsidRPr="005204E8" w:rsidTr="001053E4">
        <w:trPr>
          <w:cantSplit/>
          <w:trHeight w:val="262"/>
        </w:trPr>
        <w:tc>
          <w:tcPr>
            <w:tcW w:w="6526" w:type="dxa"/>
            <w:shd w:val="clear" w:color="auto" w:fill="C6D9F1" w:themeFill="text2" w:themeFillTint="33"/>
            <w:vAlign w:val="center"/>
          </w:tcPr>
          <w:p w:rsidR="00F639A4" w:rsidRPr="005204E8" w:rsidRDefault="00F639A4" w:rsidP="00105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639A4" w:rsidRPr="005204E8" w:rsidRDefault="00F639A4" w:rsidP="00105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F639A4" w:rsidRPr="005204E8" w:rsidRDefault="00F639A4" w:rsidP="00105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72" w:rsidRPr="005204E8" w:rsidTr="001053E4">
        <w:trPr>
          <w:cantSplit/>
          <w:trHeight w:val="559"/>
        </w:trPr>
        <w:tc>
          <w:tcPr>
            <w:tcW w:w="9611" w:type="dxa"/>
            <w:gridSpan w:val="3"/>
            <w:shd w:val="clear" w:color="auto" w:fill="C6D9F1" w:themeFill="text2" w:themeFillTint="33"/>
            <w:vAlign w:val="center"/>
          </w:tcPr>
          <w:p w:rsidR="00995072" w:rsidRPr="005204E8" w:rsidRDefault="00FC6DA2" w:rsidP="0010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</w:t>
            </w:r>
            <w:r w:rsidR="00995072">
              <w:rPr>
                <w:rFonts w:ascii="Times New Roman" w:hAnsi="Times New Roman"/>
                <w:sz w:val="24"/>
                <w:szCs w:val="24"/>
              </w:rPr>
              <w:t>портивное оборудование и инвентарь</w:t>
            </w:r>
          </w:p>
        </w:tc>
      </w:tr>
      <w:tr w:rsidR="00420FAD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420FAD" w:rsidRPr="00420FAD" w:rsidRDefault="0009515C" w:rsidP="001053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Напольное </w:t>
            </w:r>
            <w:r w:rsidR="005408B5">
              <w:rPr>
                <w:rFonts w:ascii="Times New Roman" w:hAnsi="Times New Roman" w:cs="Times New Roman"/>
                <w:sz w:val="24"/>
                <w:szCs w:val="24"/>
              </w:rPr>
              <w:t>покрытие для тхэквондо (12х12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20FAD" w:rsidRPr="00420FAD" w:rsidRDefault="00420FAD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420FAD" w:rsidRPr="00420FAD" w:rsidRDefault="00420FAD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5C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09515C" w:rsidRDefault="0009515C" w:rsidP="001053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боксерский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9515C" w:rsidRDefault="0009515C" w:rsidP="001053E4">
            <w:r w:rsidRPr="00291BAB">
              <w:rPr>
                <w:rFonts w:ascii="Times New Roman" w:hAnsi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09515C" w:rsidRPr="00420FAD" w:rsidRDefault="0009515C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15C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09515C" w:rsidRDefault="0009515C" w:rsidP="001053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настенное для подвески боксерских мешков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9515C" w:rsidRDefault="0009515C" w:rsidP="001053E4">
            <w:r w:rsidRPr="00291BAB">
              <w:rPr>
                <w:rFonts w:ascii="Times New Roman" w:hAnsi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09515C" w:rsidRPr="00420FAD" w:rsidRDefault="0009515C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15C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09515C" w:rsidRDefault="0009515C" w:rsidP="001053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9515C" w:rsidRDefault="0009515C" w:rsidP="001053E4">
            <w:r w:rsidRPr="00291BAB">
              <w:rPr>
                <w:rFonts w:ascii="Times New Roman" w:hAnsi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09515C" w:rsidRPr="00420FAD" w:rsidRDefault="0009515C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15C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09515C" w:rsidRDefault="0009515C" w:rsidP="001053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(0,6х2м)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9515C" w:rsidRDefault="0009515C" w:rsidP="001053E4">
            <w:r w:rsidRPr="00291BAB">
              <w:rPr>
                <w:rFonts w:ascii="Times New Roman" w:hAnsi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09515C" w:rsidRPr="00420FAD" w:rsidRDefault="0009515C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515C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09515C" w:rsidRDefault="0009515C" w:rsidP="001053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 тренировочная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9515C" w:rsidRDefault="0009515C" w:rsidP="001053E4">
            <w:r w:rsidRPr="00291BAB">
              <w:rPr>
                <w:rFonts w:ascii="Times New Roman" w:hAnsi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09515C" w:rsidRPr="00420FAD" w:rsidRDefault="0009515C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515C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09515C" w:rsidRDefault="0009515C" w:rsidP="001053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9515C" w:rsidRDefault="0009515C" w:rsidP="001053E4">
            <w:r w:rsidRPr="00291BAB">
              <w:rPr>
                <w:rFonts w:ascii="Times New Roman" w:hAnsi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09515C" w:rsidRPr="00420FAD" w:rsidRDefault="0009515C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15C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09515C" w:rsidRDefault="00831B2B" w:rsidP="001053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9515C">
              <w:rPr>
                <w:rFonts w:ascii="Times New Roman" w:hAnsi="Times New Roman"/>
                <w:sz w:val="24"/>
                <w:szCs w:val="24"/>
              </w:rPr>
              <w:t>абло информационное световое электронное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9515C" w:rsidRPr="00420FAD" w:rsidRDefault="0009515C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комплект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09515C" w:rsidRPr="00420FAD" w:rsidRDefault="0009515C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FAD" w:rsidRPr="005204E8" w:rsidTr="001053E4">
        <w:trPr>
          <w:cantSplit/>
          <w:trHeight w:val="517"/>
        </w:trPr>
        <w:tc>
          <w:tcPr>
            <w:tcW w:w="9611" w:type="dxa"/>
            <w:gridSpan w:val="3"/>
            <w:shd w:val="clear" w:color="auto" w:fill="C6D9F1" w:themeFill="text2" w:themeFillTint="33"/>
            <w:vAlign w:val="center"/>
          </w:tcPr>
          <w:p w:rsidR="00420FAD" w:rsidRPr="005204E8" w:rsidRDefault="00420FAD" w:rsidP="00105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 xml:space="preserve">Дополнительное </w:t>
            </w:r>
            <w:r w:rsidR="0009515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4E8">
              <w:rPr>
                <w:rFonts w:ascii="Times New Roman" w:hAnsi="Times New Roman"/>
                <w:sz w:val="24"/>
                <w:szCs w:val="24"/>
              </w:rPr>
              <w:t>вспомогательное оборудование, спортивный инвентарь</w:t>
            </w:r>
          </w:p>
        </w:tc>
      </w:tr>
      <w:tr w:rsidR="00420FAD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420FAD" w:rsidRPr="0009515C" w:rsidRDefault="00420FAD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</w:rPr>
              <w:t>Мат гимнастический (</w:t>
            </w:r>
            <w:r w:rsidR="0009515C">
              <w:rPr>
                <w:rFonts w:ascii="Times New Roman" w:hAnsi="Times New Roman" w:cs="Times New Roman"/>
                <w:sz w:val="24"/>
                <w:szCs w:val="24"/>
              </w:rPr>
              <w:t>2х1м</w:t>
            </w:r>
            <w:r w:rsidRPr="0009515C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20FAD" w:rsidRPr="00420FAD" w:rsidRDefault="0009515C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420FAD" w:rsidRPr="00420FAD" w:rsidRDefault="00420FAD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5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639A4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F639A4" w:rsidRPr="0009515C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39A4" w:rsidRPr="00420FAD" w:rsidRDefault="00F639A4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F639A4" w:rsidRPr="00420FAD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F639A4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F639A4" w:rsidRPr="0009515C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39A4" w:rsidRPr="00420FAD" w:rsidRDefault="00F639A4" w:rsidP="00105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F639A4" w:rsidRPr="00420FAD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0F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639A4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F639A4" w:rsidRPr="0009515C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 w:rsidR="0009515C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0951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39A4" w:rsidRPr="00140A12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F639A4" w:rsidRPr="00140A12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639A4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F639A4" w:rsidRPr="0009515C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</w:rPr>
              <w:t xml:space="preserve">Гонг боксерский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39A4" w:rsidRPr="00140A12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F639A4" w:rsidRPr="00140A12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</w:tr>
      <w:tr w:rsidR="00F639A4" w:rsidRPr="005204E8" w:rsidTr="001053E4">
        <w:trPr>
          <w:cantSplit/>
          <w:trHeight w:val="397"/>
        </w:trPr>
        <w:tc>
          <w:tcPr>
            <w:tcW w:w="6526" w:type="dxa"/>
            <w:shd w:val="clear" w:color="auto" w:fill="C6D9F1" w:themeFill="text2" w:themeFillTint="33"/>
          </w:tcPr>
          <w:p w:rsidR="00F639A4" w:rsidRPr="0009515C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C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  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39A4" w:rsidRPr="00140A12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F639A4" w:rsidRPr="00140A12" w:rsidRDefault="00F639A4" w:rsidP="0010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</w:tbl>
    <w:p w:rsidR="00F639A4" w:rsidRDefault="00F639A4" w:rsidP="000123E7">
      <w:pPr>
        <w:pStyle w:val="a6"/>
        <w:spacing w:after="0" w:line="240" w:lineRule="auto"/>
        <w:ind w:left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84EEF" w:rsidRDefault="00987423" w:rsidP="000123E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8016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6</w:t>
      </w:r>
      <w:r w:rsidR="00552E4F" w:rsidRPr="00780162">
        <w:rPr>
          <w:rFonts w:ascii="Times New Roman" w:hAnsi="Times New Roman"/>
          <w:b/>
          <w:color w:val="17365D" w:themeColor="text2" w:themeShade="BF"/>
          <w:sz w:val="24"/>
          <w:szCs w:val="24"/>
        </w:rPr>
        <w:t>.</w:t>
      </w:r>
      <w:r w:rsidR="00552E4F">
        <w:rPr>
          <w:rFonts w:ascii="Times New Roman" w:hAnsi="Times New Roman"/>
          <w:sz w:val="24"/>
          <w:szCs w:val="24"/>
        </w:rPr>
        <w:t xml:space="preserve"> </w:t>
      </w:r>
      <w:r w:rsidR="00995072">
        <w:rPr>
          <w:rFonts w:ascii="Times New Roman" w:hAnsi="Times New Roman"/>
          <w:sz w:val="24"/>
          <w:szCs w:val="24"/>
        </w:rPr>
        <w:t>Спортивная экипировка и инвентарь</w:t>
      </w:r>
      <w:r w:rsidR="00552E4F">
        <w:rPr>
          <w:rFonts w:ascii="Times New Roman" w:hAnsi="Times New Roman"/>
          <w:sz w:val="24"/>
          <w:szCs w:val="24"/>
        </w:rPr>
        <w:t>, передаваем</w:t>
      </w:r>
      <w:r w:rsidR="00995072">
        <w:rPr>
          <w:rFonts w:ascii="Times New Roman" w:hAnsi="Times New Roman"/>
          <w:sz w:val="24"/>
          <w:szCs w:val="24"/>
        </w:rPr>
        <w:t>ые</w:t>
      </w:r>
      <w:r w:rsidR="00552E4F">
        <w:rPr>
          <w:rFonts w:ascii="Times New Roman" w:hAnsi="Times New Roman"/>
          <w:sz w:val="24"/>
          <w:szCs w:val="24"/>
        </w:rPr>
        <w:t xml:space="preserve"> в индивидуальное пользование</w:t>
      </w:r>
    </w:p>
    <w:tbl>
      <w:tblPr>
        <w:tblpPr w:leftFromText="180" w:rightFromText="180" w:vertAnchor="text" w:horzAnchor="margin" w:tblpXSpec="center" w:tblpY="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416"/>
        <w:gridCol w:w="845"/>
        <w:gridCol w:w="851"/>
        <w:gridCol w:w="708"/>
        <w:gridCol w:w="704"/>
        <w:gridCol w:w="709"/>
        <w:gridCol w:w="708"/>
        <w:gridCol w:w="708"/>
        <w:gridCol w:w="710"/>
        <w:gridCol w:w="680"/>
        <w:gridCol w:w="737"/>
      </w:tblGrid>
      <w:tr w:rsidR="00884113" w:rsidRPr="00D53F2A" w:rsidTr="001053E4">
        <w:trPr>
          <w:trHeight w:val="268"/>
        </w:trPr>
        <w:tc>
          <w:tcPr>
            <w:tcW w:w="2416" w:type="dxa"/>
            <w:vMerge w:val="restart"/>
            <w:shd w:val="clear" w:color="auto" w:fill="C6D9F1" w:themeFill="text2" w:themeFillTint="33"/>
            <w:vAlign w:val="center"/>
          </w:tcPr>
          <w:p w:rsidR="00884113" w:rsidRPr="008209E9" w:rsidRDefault="00884113" w:rsidP="008209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09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  <w:r w:rsidRPr="008209E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спортивной экипировки индивидуального пользования</w:t>
            </w:r>
          </w:p>
        </w:tc>
        <w:tc>
          <w:tcPr>
            <w:tcW w:w="845" w:type="dxa"/>
            <w:vMerge w:val="restart"/>
            <w:shd w:val="clear" w:color="auto" w:fill="C6D9F1" w:themeFill="text2" w:themeFillTint="33"/>
            <w:vAlign w:val="center"/>
          </w:tcPr>
          <w:p w:rsidR="00884113" w:rsidRPr="008209E9" w:rsidRDefault="00884113" w:rsidP="0099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vAlign w:val="center"/>
          </w:tcPr>
          <w:p w:rsidR="00884113" w:rsidRPr="008209E9" w:rsidRDefault="00884113" w:rsidP="0099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5664" w:type="dxa"/>
            <w:gridSpan w:val="8"/>
            <w:shd w:val="clear" w:color="auto" w:fill="C6D9F1" w:themeFill="text2" w:themeFillTint="33"/>
            <w:vAlign w:val="center"/>
          </w:tcPr>
          <w:p w:rsidR="00884113" w:rsidRPr="008209E9" w:rsidRDefault="00884113" w:rsidP="0099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Этапы спортивной подготовки</w:t>
            </w:r>
          </w:p>
        </w:tc>
      </w:tr>
      <w:tr w:rsidR="00884113" w:rsidRPr="00D53F2A" w:rsidTr="001053E4">
        <w:trPr>
          <w:trHeight w:val="1123"/>
        </w:trPr>
        <w:tc>
          <w:tcPr>
            <w:tcW w:w="2416" w:type="dxa"/>
            <w:vMerge/>
            <w:shd w:val="clear" w:color="auto" w:fill="C6D9F1" w:themeFill="text2" w:themeFillTint="33"/>
            <w:vAlign w:val="center"/>
          </w:tcPr>
          <w:p w:rsidR="00884113" w:rsidRPr="00D53F2A" w:rsidRDefault="00884113" w:rsidP="008209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shd w:val="clear" w:color="auto" w:fill="C6D9F1" w:themeFill="text2" w:themeFillTint="33"/>
            <w:vAlign w:val="center"/>
          </w:tcPr>
          <w:p w:rsidR="00884113" w:rsidRPr="00D53F2A" w:rsidRDefault="00884113" w:rsidP="008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884113" w:rsidRPr="00D53F2A" w:rsidRDefault="00884113" w:rsidP="008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C6D9F1" w:themeFill="text2" w:themeFillTint="33"/>
            <w:vAlign w:val="center"/>
          </w:tcPr>
          <w:p w:rsidR="00884113" w:rsidRPr="008209E9" w:rsidRDefault="00884113" w:rsidP="0082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884113" w:rsidRPr="008209E9" w:rsidRDefault="00884113" w:rsidP="0082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Тренировочный этап</w:t>
            </w: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884113" w:rsidRPr="008209E9" w:rsidRDefault="00884113" w:rsidP="00540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209E9">
              <w:rPr>
                <w:rFonts w:ascii="Times New Roman" w:hAnsi="Times New Roman"/>
              </w:rPr>
              <w:t>овершенствования спортивного мастерства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884113" w:rsidRDefault="00884113" w:rsidP="00540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113" w:rsidRDefault="00884113" w:rsidP="00540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 спортивного мастерства</w:t>
            </w:r>
          </w:p>
        </w:tc>
      </w:tr>
      <w:tr w:rsidR="00884113" w:rsidRPr="00D53F2A" w:rsidTr="001053E4">
        <w:trPr>
          <w:cantSplit/>
          <w:trHeight w:val="1275"/>
        </w:trPr>
        <w:tc>
          <w:tcPr>
            <w:tcW w:w="2416" w:type="dxa"/>
            <w:vMerge/>
            <w:shd w:val="clear" w:color="auto" w:fill="C6D9F1" w:themeFill="text2" w:themeFillTint="33"/>
            <w:vAlign w:val="center"/>
          </w:tcPr>
          <w:p w:rsidR="00884113" w:rsidRPr="00D53F2A" w:rsidRDefault="00884113" w:rsidP="008841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  <w:shd w:val="clear" w:color="auto" w:fill="C6D9F1" w:themeFill="text2" w:themeFillTint="33"/>
            <w:vAlign w:val="center"/>
          </w:tcPr>
          <w:p w:rsidR="00884113" w:rsidRPr="00D53F2A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884113" w:rsidRPr="00D53F2A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84113" w:rsidRPr="008209E9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884113" w:rsidRPr="008209E9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84113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Коли</w:t>
            </w:r>
          </w:p>
          <w:p w:rsidR="00884113" w:rsidRPr="008209E9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09E9">
              <w:rPr>
                <w:rFonts w:ascii="Times New Roman" w:hAnsi="Times New Roman"/>
              </w:rPr>
              <w:t>чество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884113" w:rsidRPr="008209E9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84113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Коли</w:t>
            </w:r>
          </w:p>
          <w:p w:rsidR="00884113" w:rsidRPr="008209E9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09E9">
              <w:rPr>
                <w:rFonts w:ascii="Times New Roman" w:hAnsi="Times New Roman"/>
              </w:rPr>
              <w:t>чество</w:t>
            </w:r>
            <w:proofErr w:type="spellEnd"/>
          </w:p>
        </w:tc>
        <w:tc>
          <w:tcPr>
            <w:tcW w:w="710" w:type="dxa"/>
            <w:shd w:val="clear" w:color="auto" w:fill="C6D9F1" w:themeFill="text2" w:themeFillTint="33"/>
            <w:vAlign w:val="center"/>
          </w:tcPr>
          <w:p w:rsidR="00884113" w:rsidRPr="008209E9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884113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Коли</w:t>
            </w:r>
          </w:p>
          <w:p w:rsidR="00884113" w:rsidRPr="008209E9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09E9">
              <w:rPr>
                <w:rFonts w:ascii="Times New Roman" w:hAnsi="Times New Roman"/>
              </w:rPr>
              <w:t>чество</w:t>
            </w:r>
            <w:proofErr w:type="spellEnd"/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:rsidR="00884113" w:rsidRPr="008209E9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Срок эксплуатации (лет)</w:t>
            </w:r>
          </w:p>
        </w:tc>
      </w:tr>
      <w:tr w:rsidR="00884113" w:rsidRPr="00D53F2A" w:rsidTr="001053E4">
        <w:trPr>
          <w:cantSplit/>
          <w:trHeight w:val="136"/>
        </w:trPr>
        <w:tc>
          <w:tcPr>
            <w:tcW w:w="8359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Default="00884113" w:rsidP="008841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Обувь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4113" w:rsidRDefault="00884113" w:rsidP="008841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4113" w:rsidRDefault="00884113" w:rsidP="008841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113" w:rsidRPr="00884113" w:rsidTr="001053E4">
        <w:trPr>
          <w:cantSplit/>
          <w:trHeight w:val="71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884113" w:rsidRDefault="00884113" w:rsidP="00884113">
            <w:pPr>
              <w:pStyle w:val="af"/>
              <w:rPr>
                <w:rFonts w:ascii="Times New Roman" w:hAnsi="Times New Roman"/>
              </w:rPr>
            </w:pPr>
            <w:r w:rsidRPr="00884113">
              <w:rPr>
                <w:rFonts w:ascii="Times New Roman" w:hAnsi="Times New Roman"/>
              </w:rPr>
              <w:t>Обувь для спортивного зала</w:t>
            </w:r>
            <w:r w:rsidR="00304BD2">
              <w:rPr>
                <w:rFonts w:ascii="Times New Roman" w:hAnsi="Times New Roman"/>
              </w:rPr>
              <w:t xml:space="preserve"> </w:t>
            </w:r>
            <w:r w:rsidRPr="00884113">
              <w:rPr>
                <w:rFonts w:ascii="Times New Roman" w:hAnsi="Times New Roman"/>
              </w:rPr>
              <w:t>(</w:t>
            </w:r>
            <w:proofErr w:type="spellStart"/>
            <w:r w:rsidRPr="00884113">
              <w:rPr>
                <w:rFonts w:ascii="Times New Roman" w:hAnsi="Times New Roman"/>
              </w:rPr>
              <w:t>степки</w:t>
            </w:r>
            <w:proofErr w:type="spellEnd"/>
            <w:r w:rsidRPr="00884113">
              <w:rPr>
                <w:rFonts w:ascii="Times New Roman" w:hAnsi="Times New Roman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884113" w:rsidRDefault="00884113" w:rsidP="00884113">
            <w:pPr>
              <w:pStyle w:val="af"/>
              <w:rPr>
                <w:rFonts w:ascii="Times New Roman" w:hAnsi="Times New Roman"/>
              </w:rPr>
            </w:pPr>
            <w:r w:rsidRPr="00884113">
              <w:rPr>
                <w:rFonts w:ascii="Times New Roman" w:hAnsi="Times New Roman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884113" w:rsidRDefault="00884113" w:rsidP="00884113">
            <w:pPr>
              <w:pStyle w:val="af"/>
              <w:rPr>
                <w:rFonts w:ascii="Times New Roman" w:hAnsi="Times New Roman"/>
                <w:szCs w:val="24"/>
              </w:rPr>
            </w:pPr>
            <w:r w:rsidRPr="00884113">
              <w:rPr>
                <w:rFonts w:ascii="Times New Roman" w:hAnsi="Times New Roman"/>
                <w:szCs w:val="24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4113" w:rsidRDefault="00884113" w:rsidP="00304BD2">
            <w:pPr>
              <w:pStyle w:val="af"/>
              <w:rPr>
                <w:rFonts w:ascii="Times New Roman" w:hAnsi="Times New Roman"/>
              </w:rPr>
            </w:pPr>
          </w:p>
          <w:p w:rsidR="00304BD2" w:rsidRP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</w:p>
          <w:p w:rsidR="00304BD2" w:rsidRP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</w:p>
          <w:p w:rsidR="00304BD2" w:rsidRP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</w:tr>
      <w:tr w:rsidR="00884113" w:rsidRPr="00D53F2A" w:rsidTr="001053E4">
        <w:trPr>
          <w:cantSplit/>
          <w:trHeight w:val="240"/>
        </w:trPr>
        <w:tc>
          <w:tcPr>
            <w:tcW w:w="8359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Одежда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84113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84113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113" w:rsidRPr="00D53F2A" w:rsidTr="001053E4">
        <w:trPr>
          <w:cantSplit/>
          <w:trHeight w:val="839"/>
        </w:trPr>
        <w:tc>
          <w:tcPr>
            <w:tcW w:w="2416" w:type="dxa"/>
            <w:shd w:val="clear" w:color="auto" w:fill="C6D9F1" w:themeFill="text2" w:themeFillTint="33"/>
            <w:vAlign w:val="center"/>
          </w:tcPr>
          <w:p w:rsidR="00884113" w:rsidRPr="00884EEF" w:rsidRDefault="00884113" w:rsidP="0088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Шлем защитный для тхэквондо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884113" w:rsidRPr="00884EEF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D53F2A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E9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4BD2" w:rsidRP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304BD2" w:rsidRP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4BD2" w:rsidRP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304BD2" w:rsidRPr="00304BD2" w:rsidRDefault="00304BD2" w:rsidP="00304BD2">
            <w:pPr>
              <w:pStyle w:val="af"/>
              <w:rPr>
                <w:rFonts w:ascii="Times New Roman" w:hAnsi="Times New Roman"/>
              </w:rPr>
            </w:pPr>
          </w:p>
          <w:p w:rsidR="00884113" w:rsidRPr="00304BD2" w:rsidRDefault="00884113" w:rsidP="00304BD2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4113" w:rsidRPr="00304BD2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BD2" w:rsidRPr="00304BD2" w:rsidRDefault="00304BD2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BD2" w:rsidRPr="00304BD2" w:rsidRDefault="00304BD2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  <w:p w:rsidR="00304BD2" w:rsidRPr="00304BD2" w:rsidRDefault="00304BD2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BD2" w:rsidRPr="00304BD2" w:rsidRDefault="00304BD2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4113" w:rsidRPr="00304BD2" w:rsidRDefault="00884113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BD2" w:rsidRPr="00304BD2" w:rsidRDefault="00304BD2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BD2" w:rsidRPr="00304BD2" w:rsidRDefault="00304BD2" w:rsidP="0088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</w:tr>
      <w:tr w:rsidR="00C10069" w:rsidRPr="00D53F2A" w:rsidTr="001053E4">
        <w:trPr>
          <w:cantSplit/>
          <w:trHeight w:val="839"/>
        </w:trPr>
        <w:tc>
          <w:tcPr>
            <w:tcW w:w="2416" w:type="dxa"/>
            <w:shd w:val="clear" w:color="auto" w:fill="C6D9F1" w:themeFill="text2" w:themeFillTint="33"/>
            <w:vAlign w:val="center"/>
          </w:tcPr>
          <w:p w:rsidR="00C10069" w:rsidRPr="00884EEF" w:rsidRDefault="00C10069" w:rsidP="00C1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Жилет защитный для тхэквондо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C10069" w:rsidRPr="00884EEF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C10069" w:rsidRPr="00D53F2A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E9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10069" w:rsidRPr="00304BD2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  <w:p w:rsidR="00C10069" w:rsidRPr="00304BD2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C10069" w:rsidRPr="00304BD2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069" w:rsidRPr="00304BD2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</w:tr>
      <w:tr w:rsidR="00C10069" w:rsidRPr="00D53F2A" w:rsidTr="001053E4">
        <w:trPr>
          <w:cantSplit/>
          <w:trHeight w:val="839"/>
        </w:trPr>
        <w:tc>
          <w:tcPr>
            <w:tcW w:w="2416" w:type="dxa"/>
            <w:shd w:val="clear" w:color="auto" w:fill="C6D9F1" w:themeFill="text2" w:themeFillTint="33"/>
            <w:vAlign w:val="center"/>
          </w:tcPr>
          <w:p w:rsidR="00C10069" w:rsidRPr="00884EEF" w:rsidRDefault="00C10069" w:rsidP="00C1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Щитки (накладки) защитные на голень для тхэквондо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C10069" w:rsidRPr="00884EEF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C10069" w:rsidRPr="00D53F2A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E9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:rsid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</w:tr>
      <w:tr w:rsidR="00C10069" w:rsidRPr="00D53F2A" w:rsidTr="001053E4">
        <w:trPr>
          <w:cantSplit/>
          <w:trHeight w:val="839"/>
        </w:trPr>
        <w:tc>
          <w:tcPr>
            <w:tcW w:w="2416" w:type="dxa"/>
            <w:shd w:val="clear" w:color="auto" w:fill="C6D9F1" w:themeFill="text2" w:themeFillTint="33"/>
            <w:vAlign w:val="center"/>
          </w:tcPr>
          <w:p w:rsidR="00C10069" w:rsidRPr="00884EEF" w:rsidRDefault="00C10069" w:rsidP="00B8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Щитки (накладки) защитные на </w:t>
            </w:r>
            <w:r w:rsidR="00B858B3">
              <w:rPr>
                <w:rFonts w:ascii="Times New Roman" w:hAnsi="Times New Roman"/>
                <w:sz w:val="24"/>
                <w:szCs w:val="28"/>
              </w:rPr>
              <w:t>предплечье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тхэквондо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C10069" w:rsidRPr="00884EEF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C10069" w:rsidRPr="00D53F2A" w:rsidRDefault="00C10069" w:rsidP="00C10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E9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:rsid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Default="00C10069" w:rsidP="00C10069">
            <w:pPr>
              <w:pStyle w:val="af"/>
              <w:rPr>
                <w:rFonts w:ascii="Times New Roman" w:hAnsi="Times New Roman"/>
              </w:rPr>
            </w:pPr>
          </w:p>
          <w:p w:rsidR="00C10069" w:rsidRPr="00C10069" w:rsidRDefault="00C10069" w:rsidP="00C10069">
            <w:pPr>
              <w:pStyle w:val="af"/>
              <w:rPr>
                <w:rFonts w:ascii="Times New Roman" w:hAnsi="Times New Roman"/>
              </w:rPr>
            </w:pPr>
            <w:r w:rsidRPr="00C10069">
              <w:rPr>
                <w:rFonts w:ascii="Times New Roman" w:hAnsi="Times New Roman"/>
              </w:rPr>
              <w:t>1</w:t>
            </w:r>
          </w:p>
        </w:tc>
      </w:tr>
      <w:tr w:rsidR="00B858B3" w:rsidRPr="00D53F2A" w:rsidTr="001053E4">
        <w:trPr>
          <w:cantSplit/>
          <w:trHeight w:val="839"/>
        </w:trPr>
        <w:tc>
          <w:tcPr>
            <w:tcW w:w="2416" w:type="dxa"/>
            <w:shd w:val="clear" w:color="auto" w:fill="C6D9F1" w:themeFill="text2" w:themeFillTint="33"/>
            <w:vAlign w:val="center"/>
          </w:tcPr>
          <w:p w:rsidR="00B858B3" w:rsidRDefault="00B858B3" w:rsidP="00B8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Протектор-бандаж защитный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B858B3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858B3" w:rsidRPr="00D53F2A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E9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</w:tr>
      <w:tr w:rsidR="00B858B3" w:rsidRPr="00D53F2A" w:rsidTr="001053E4">
        <w:trPr>
          <w:cantSplit/>
          <w:trHeight w:val="839"/>
        </w:trPr>
        <w:tc>
          <w:tcPr>
            <w:tcW w:w="2416" w:type="dxa"/>
            <w:shd w:val="clear" w:color="auto" w:fill="C6D9F1" w:themeFill="text2" w:themeFillTint="33"/>
            <w:vAlign w:val="center"/>
          </w:tcPr>
          <w:p w:rsidR="00B858B3" w:rsidRDefault="00B858B3" w:rsidP="00B8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Костюм тхэквондо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B858B3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858B3" w:rsidRPr="00D53F2A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9E9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</w:tr>
      <w:tr w:rsidR="00B858B3" w:rsidRPr="00D53F2A" w:rsidTr="001053E4">
        <w:trPr>
          <w:cantSplit/>
          <w:trHeight w:val="839"/>
        </w:trPr>
        <w:tc>
          <w:tcPr>
            <w:tcW w:w="2416" w:type="dxa"/>
            <w:shd w:val="clear" w:color="auto" w:fill="C6D9F1" w:themeFill="text2" w:themeFillTint="33"/>
            <w:vAlign w:val="center"/>
          </w:tcPr>
          <w:p w:rsidR="00B858B3" w:rsidRDefault="00B858B3" w:rsidP="00B8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Перчатки для тхэквондо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B858B3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858B3" w:rsidRPr="008209E9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E9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pStyle w:val="af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58B3" w:rsidRPr="00304BD2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BD2">
              <w:rPr>
                <w:rFonts w:ascii="Times New Roman" w:hAnsi="Times New Roman"/>
              </w:rPr>
              <w:t>1</w:t>
            </w:r>
          </w:p>
        </w:tc>
      </w:tr>
      <w:tr w:rsidR="00B858B3" w:rsidRPr="00D53F2A" w:rsidTr="001053E4">
        <w:trPr>
          <w:cantSplit/>
          <w:trHeight w:val="839"/>
        </w:trPr>
        <w:tc>
          <w:tcPr>
            <w:tcW w:w="2416" w:type="dxa"/>
            <w:shd w:val="clear" w:color="auto" w:fill="C6D9F1" w:themeFill="text2" w:themeFillTint="33"/>
            <w:vAlign w:val="center"/>
          </w:tcPr>
          <w:p w:rsidR="00B858B3" w:rsidRDefault="00B858B3" w:rsidP="00B8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Капа боксерская</w:t>
            </w:r>
          </w:p>
        </w:tc>
        <w:tc>
          <w:tcPr>
            <w:tcW w:w="845" w:type="dxa"/>
            <w:shd w:val="clear" w:color="auto" w:fill="C6D9F1" w:themeFill="text2" w:themeFillTint="33"/>
            <w:vAlign w:val="center"/>
          </w:tcPr>
          <w:p w:rsidR="00B858B3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штук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858B3" w:rsidRPr="008209E9" w:rsidRDefault="00B858B3" w:rsidP="00B85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E9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858B3" w:rsidRPr="00B858B3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B858B3" w:rsidRPr="00B858B3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858B3" w:rsidRPr="00B858B3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B858B3" w:rsidRPr="00B858B3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858B3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B858B3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B858B3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B858B3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B858B3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B858B3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:rsidR="00B858B3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Default="00B858B3" w:rsidP="00B858B3">
            <w:pPr>
              <w:pStyle w:val="af"/>
              <w:rPr>
                <w:rFonts w:ascii="Times New Roman" w:hAnsi="Times New Roman"/>
              </w:rPr>
            </w:pPr>
          </w:p>
          <w:p w:rsidR="00B858B3" w:rsidRPr="00B858B3" w:rsidRDefault="00B858B3" w:rsidP="00B858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87423" w:rsidRDefault="00987423" w:rsidP="0001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47B" w:rsidRDefault="00B4247B" w:rsidP="0001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Default="003F2443" w:rsidP="0098742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C0FF7">
        <w:rPr>
          <w:rFonts w:ascii="Times New Roman" w:hAnsi="Times New Roman"/>
          <w:sz w:val="28"/>
          <w:szCs w:val="28"/>
        </w:rPr>
        <w:t>Т</w:t>
      </w:r>
      <w:r w:rsidR="00FD1802" w:rsidRPr="004C0FF7">
        <w:rPr>
          <w:rFonts w:ascii="Times New Roman" w:hAnsi="Times New Roman"/>
          <w:sz w:val="28"/>
          <w:szCs w:val="28"/>
        </w:rPr>
        <w:t>ребования к количественному и качественному составу групп подготовки</w:t>
      </w:r>
      <w:r w:rsidR="00987423" w:rsidRPr="004C0FF7">
        <w:rPr>
          <w:rFonts w:ascii="Times New Roman" w:hAnsi="Times New Roman"/>
          <w:sz w:val="28"/>
          <w:szCs w:val="28"/>
        </w:rPr>
        <w:t xml:space="preserve"> в Учреждении.</w:t>
      </w:r>
      <w:r w:rsidR="004C0FF7" w:rsidRPr="004C0FF7">
        <w:rPr>
          <w:rFonts w:ascii="Times New Roman" w:hAnsi="Times New Roman"/>
          <w:sz w:val="28"/>
          <w:szCs w:val="28"/>
        </w:rPr>
        <w:t xml:space="preserve"> </w:t>
      </w:r>
      <w:r w:rsidR="00987423" w:rsidRPr="004C0FF7">
        <w:rPr>
          <w:rFonts w:ascii="Times New Roman" w:hAnsi="Times New Roman"/>
          <w:sz w:val="28"/>
          <w:szCs w:val="28"/>
        </w:rPr>
        <w:t xml:space="preserve">Требования к количественному и качественному составу групп на этапах спортивной подготовки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987423" w:rsidRPr="004C0FF7">
        <w:rPr>
          <w:rFonts w:ascii="Times New Roman" w:hAnsi="Times New Roman"/>
          <w:sz w:val="28"/>
          <w:szCs w:val="28"/>
        </w:rPr>
        <w:t xml:space="preserve"> указаны в </w:t>
      </w:r>
      <w:r w:rsidR="00987423" w:rsidRPr="00CA398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942A6A" w:rsidRPr="00CA398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7</w:t>
      </w:r>
      <w:r w:rsidR="00987423" w:rsidRPr="004C0FF7">
        <w:rPr>
          <w:rFonts w:ascii="Times New Roman" w:hAnsi="Times New Roman"/>
          <w:sz w:val="28"/>
          <w:szCs w:val="28"/>
        </w:rPr>
        <w:t>.</w:t>
      </w:r>
    </w:p>
    <w:p w:rsidR="00CA398B" w:rsidRPr="004C0FF7" w:rsidRDefault="00CA398B" w:rsidP="00CA398B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E285C" w:rsidRDefault="009E285C" w:rsidP="00987423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Таблица </w:t>
      </w:r>
      <w:r w:rsidR="00942A6A"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>7</w:t>
      </w:r>
      <w:r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Требования к количественному и качественному составу групп на этапах спортивной подготовки в Учреждении</w:t>
      </w:r>
    </w:p>
    <w:p w:rsidR="001053E4" w:rsidRDefault="001053E4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CellSpacing w:w="5" w:type="nil"/>
        <w:tblInd w:w="75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2976"/>
      </w:tblGrid>
      <w:tr w:rsidR="00987423" w:rsidRPr="002C7422" w:rsidTr="00090DE8">
        <w:trPr>
          <w:trHeight w:val="863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Этапы спортивной</w:t>
            </w:r>
          </w:p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Разряды и звания</w:t>
            </w:r>
          </w:p>
        </w:tc>
      </w:tr>
      <w:tr w:rsidR="00BD6002" w:rsidRPr="002C7422" w:rsidTr="00CA398B">
        <w:trPr>
          <w:trHeight w:val="439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BD6002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BD6002" w:rsidP="0011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44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44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BD6002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D7">
              <w:rPr>
                <w:rFonts w:ascii="Times New Roman" w:hAnsi="Times New Roman"/>
                <w:sz w:val="24"/>
                <w:szCs w:val="24"/>
              </w:rPr>
              <w:t>Без разряда, нормативы ОФП</w:t>
            </w:r>
          </w:p>
        </w:tc>
      </w:tr>
      <w:tr w:rsidR="00BD6002" w:rsidRPr="002C7422" w:rsidTr="001144A8">
        <w:trPr>
          <w:trHeight w:val="829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BD6002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1144A8" w:rsidP="00114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600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1053E4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Юношеский 3, 2</w:t>
            </w:r>
            <w:r w:rsidR="00BD6002" w:rsidRPr="00AC6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разряды, </w:t>
            </w:r>
            <w:r w:rsidR="00BD6002" w:rsidRPr="00AC6FD7">
              <w:rPr>
                <w:rFonts w:ascii="Times New Roman" w:hAnsi="Times New Roman"/>
                <w:sz w:val="24"/>
                <w:szCs w:val="24"/>
              </w:rPr>
              <w:t>нормативы ОФП</w:t>
            </w:r>
            <w:r w:rsidR="00BD6002">
              <w:rPr>
                <w:rFonts w:ascii="Times New Roman" w:hAnsi="Times New Roman"/>
                <w:sz w:val="24"/>
                <w:szCs w:val="24"/>
              </w:rPr>
              <w:t>, обязательная техническая подготовка</w:t>
            </w:r>
          </w:p>
        </w:tc>
      </w:tr>
      <w:tr w:rsidR="00BD6002" w:rsidRPr="002C7422" w:rsidTr="001144A8">
        <w:trPr>
          <w:trHeight w:val="8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BD6002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овершенствования спортивного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BD6002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44A8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6002" w:rsidRPr="002C7422" w:rsidRDefault="00BD6002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</w:tr>
      <w:tr w:rsidR="001144A8" w:rsidRPr="002C7422" w:rsidTr="001144A8">
        <w:trPr>
          <w:trHeight w:val="8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4A8" w:rsidRDefault="001144A8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Высшего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4A8" w:rsidRDefault="001144A8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44A8" w:rsidRDefault="001144A8" w:rsidP="00BD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</w:t>
            </w:r>
          </w:p>
        </w:tc>
      </w:tr>
    </w:tbl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A605D3" w:rsidRDefault="00894736" w:rsidP="0089473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МЕТОДИЧЕСКАЯ ЧАСТЬ ПРОГРАММЫ</w:t>
      </w:r>
    </w:p>
    <w:p w:rsidR="00894736" w:rsidRPr="00894736" w:rsidRDefault="00894736" w:rsidP="00894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B42" w:rsidRDefault="0074776C" w:rsidP="0074776C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74776C">
        <w:rPr>
          <w:rFonts w:ascii="Times New Roman" w:hAnsi="Times New Roman"/>
          <w:sz w:val="28"/>
          <w:szCs w:val="28"/>
        </w:rPr>
        <w:t>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090DE8" w:rsidRPr="00B65A15" w:rsidRDefault="00090DE8" w:rsidP="00B65A15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Процесс спортивной подготовки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B65A15">
        <w:rPr>
          <w:rFonts w:ascii="Times New Roman" w:hAnsi="Times New Roman"/>
          <w:sz w:val="28"/>
          <w:szCs w:val="28"/>
        </w:rPr>
        <w:t xml:space="preserve"> в Учреждении строится на основе нормативных требований и учебных материалов, представленных в Программе </w:t>
      </w:r>
      <w:r w:rsidR="00B65A15">
        <w:rPr>
          <w:rFonts w:ascii="Times New Roman" w:hAnsi="Times New Roman"/>
          <w:sz w:val="28"/>
          <w:szCs w:val="28"/>
        </w:rPr>
        <w:t xml:space="preserve">- </w:t>
      </w:r>
      <w:r w:rsidRPr="00B65A15">
        <w:rPr>
          <w:rFonts w:ascii="Times New Roman" w:hAnsi="Times New Roman"/>
          <w:sz w:val="28"/>
          <w:szCs w:val="28"/>
        </w:rPr>
        <w:t>круглогодично. 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круглогодичную организацию тренировочных занятий. Учебным планом предусматривается теоретические и практические занятия, сдача контрольных нормативов, прохождение тренерской и судейской практики, участие в соревнованиях.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На теоретических занятиях учащиеся знакомятся с развитием физкультурного движения,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090DE8">
        <w:rPr>
          <w:rFonts w:ascii="Times New Roman" w:hAnsi="Times New Roman"/>
          <w:sz w:val="28"/>
          <w:szCs w:val="28"/>
        </w:rPr>
        <w:t xml:space="preserve"> и других </w:t>
      </w:r>
      <w:r w:rsidR="008A00EC">
        <w:rPr>
          <w:rFonts w:ascii="Times New Roman" w:hAnsi="Times New Roman"/>
          <w:sz w:val="28"/>
          <w:szCs w:val="28"/>
        </w:rPr>
        <w:t>спортивных единоборств</w:t>
      </w:r>
      <w:r w:rsidRPr="00090DE8">
        <w:rPr>
          <w:rFonts w:ascii="Times New Roman" w:hAnsi="Times New Roman"/>
          <w:sz w:val="28"/>
          <w:szCs w:val="28"/>
        </w:rPr>
        <w:t>, получают краткие знания по анатомии, физиологии, врачебному контролю, гигиене, теоретические сведения по технике выполнения упражнений, методике обучения тренировке, судейству соревнований.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На практических занятиях учащиеся овладевают техникой выполнения соревновательных, вспомогательных и подводящих упражнений, развивают свои физические качества, приобретают инструкторские и судейские навыки, выполняют контрольные нормативы. 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Участие в соревнованиях организуется в соответствии с годовым календарным планом.</w:t>
      </w:r>
    </w:p>
    <w:p w:rsidR="00A65C67" w:rsidRPr="00A94E5E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Годовой цикл тренировочных занятий в группах подразделяется на подготовительный, соревновательный и переходный периоды. В годовом </w:t>
      </w:r>
      <w:r w:rsidRPr="00A43BC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цикле может быть несколько подготовительных этапов и предсоревновательных периодов. </w:t>
      </w:r>
      <w:proofErr w:type="spellStart"/>
      <w:r w:rsidR="00A06EC0">
        <w:rPr>
          <w:rFonts w:ascii="Times New Roman" w:hAnsi="Times New Roman"/>
          <w:color w:val="000000" w:themeColor="text1"/>
          <w:sz w:val="28"/>
          <w:szCs w:val="28"/>
        </w:rPr>
        <w:t>Тхэквонд</w:t>
      </w:r>
      <w:r w:rsidR="00A43BC6" w:rsidRPr="00A43BC6">
        <w:rPr>
          <w:rFonts w:ascii="Times New Roman" w:hAnsi="Times New Roman"/>
          <w:color w:val="000000" w:themeColor="text1"/>
          <w:sz w:val="28"/>
          <w:szCs w:val="28"/>
        </w:rPr>
        <w:t>ис</w:t>
      </w:r>
      <w:r w:rsidRPr="00A43BC6">
        <w:rPr>
          <w:rFonts w:ascii="Times New Roman" w:hAnsi="Times New Roman"/>
          <w:color w:val="000000" w:themeColor="text1"/>
          <w:sz w:val="28"/>
          <w:szCs w:val="28"/>
        </w:rPr>
        <w:t>ты</w:t>
      </w:r>
      <w:proofErr w:type="spellEnd"/>
      <w:r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 выступают в соревнованиях или осуществляют контрольные </w:t>
      </w:r>
      <w:r w:rsidR="00A43BC6" w:rsidRPr="00A43BC6">
        <w:rPr>
          <w:rFonts w:ascii="Times New Roman" w:hAnsi="Times New Roman"/>
          <w:color w:val="000000" w:themeColor="text1"/>
          <w:sz w:val="28"/>
          <w:szCs w:val="28"/>
        </w:rPr>
        <w:t>схватк</w:t>
      </w:r>
      <w:r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и в конце каждого предсоревновательного этапа. После каждого участия в соревнованиях или </w:t>
      </w:r>
      <w:r w:rsidR="00A43BC6" w:rsidRPr="00A43BC6">
        <w:rPr>
          <w:rFonts w:ascii="Times New Roman" w:hAnsi="Times New Roman"/>
          <w:color w:val="000000" w:themeColor="text1"/>
          <w:sz w:val="28"/>
          <w:szCs w:val="28"/>
        </w:rPr>
        <w:t>контрольной схватки</w:t>
      </w:r>
      <w:r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снижение тренировочной </w:t>
      </w:r>
      <w:r w:rsidRPr="00A94E5E">
        <w:rPr>
          <w:rFonts w:ascii="Times New Roman" w:hAnsi="Times New Roman"/>
          <w:sz w:val="28"/>
          <w:szCs w:val="28"/>
        </w:rPr>
        <w:t>нагрузки.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Процесс многолетней тренировки юных спортсменов должен осуществляться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основе следующих основных методических положений: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преемственность задач, средств и методов тренировки детей, подростков, юношей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(девушек), юниоров и взрослых спортсменов;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постепенный рост объема средств общей и специальной физической 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соотношение между которыми постепенно изменяется: с ростом спортивного мастерства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тренировочном процессе увеличивается доля средств специальной подготовки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сокращения ОФП;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непрерывное совершенствование в спортивной технике;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правильное планирование тренировочных и соревновательных нагрузок</w:t>
      </w:r>
      <w:r>
        <w:rPr>
          <w:rFonts w:ascii="Times New Roman" w:hAnsi="Times New Roman"/>
          <w:sz w:val="28"/>
          <w:szCs w:val="28"/>
        </w:rPr>
        <w:t>:</w:t>
      </w:r>
      <w:r w:rsidRPr="00090DE8">
        <w:rPr>
          <w:rFonts w:ascii="Times New Roman" w:hAnsi="Times New Roman"/>
          <w:sz w:val="28"/>
          <w:szCs w:val="28"/>
        </w:rPr>
        <w:t xml:space="preserve">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период очередного годичного цикла должен начинаться и завершаться на более высоком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уровне тренировочных нагрузок, чем соответствующий период предыдущего годичного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цикла;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строгое соблюдение принципа постепенности возрастания тренировочных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соревновательных нагрузок в процессе многолетней тренировки юных спортсменов;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одновременное развитие физических качеств спортсменов на всех 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многолетней тренировки и преимущественное развитие отдельных качеств в возрастные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периоды, наиболее благоприятные для этого.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Одно из необходимых условий роста спортивного мастерства </w:t>
      </w:r>
      <w:r>
        <w:rPr>
          <w:rFonts w:ascii="Times New Roman" w:hAnsi="Times New Roman"/>
          <w:sz w:val="28"/>
          <w:szCs w:val="28"/>
        </w:rPr>
        <w:t>–</w:t>
      </w:r>
      <w:r w:rsidRPr="00090DE8">
        <w:rPr>
          <w:rFonts w:ascii="Times New Roman" w:hAnsi="Times New Roman"/>
          <w:sz w:val="28"/>
          <w:szCs w:val="28"/>
        </w:rPr>
        <w:t xml:space="preserve"> многолетняя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 xml:space="preserve">планомерная тренировка. </w:t>
      </w:r>
      <w:r>
        <w:rPr>
          <w:rFonts w:ascii="Times New Roman" w:hAnsi="Times New Roman"/>
          <w:sz w:val="28"/>
          <w:szCs w:val="28"/>
        </w:rPr>
        <w:t>В</w:t>
      </w:r>
      <w:r w:rsidRPr="00090DE8">
        <w:rPr>
          <w:rFonts w:ascii="Times New Roman" w:hAnsi="Times New Roman"/>
          <w:sz w:val="28"/>
          <w:szCs w:val="28"/>
        </w:rPr>
        <w:t xml:space="preserve"> процессе этой подготовки следует строго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последовательно ставить задачи, выбирать средства и методы тренировки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возрастными особенностями и уровнем подготовленности спортсменов.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Рациональная подготовка спортсменов строится с учетом: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правильной постановки очередных тренировочных задач, исходя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преемственности в многолетнем плане и годичных циклах;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соответствия основных средств и методов подготовки задачам текущего года;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динамики физической подготовленности;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основных принципов тренировки как педагогического процесса: </w:t>
      </w:r>
      <w:r>
        <w:rPr>
          <w:rFonts w:ascii="Times New Roman" w:hAnsi="Times New Roman"/>
          <w:sz w:val="28"/>
          <w:szCs w:val="28"/>
        </w:rPr>
        <w:t>с</w:t>
      </w:r>
      <w:r w:rsidRPr="00090DE8">
        <w:rPr>
          <w:rFonts w:ascii="Times New Roman" w:hAnsi="Times New Roman"/>
          <w:sz w:val="28"/>
          <w:szCs w:val="28"/>
        </w:rPr>
        <w:t>ознательности,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активности, систематичности, последовательности, нагл</w:t>
      </w:r>
      <w:r>
        <w:rPr>
          <w:rFonts w:ascii="Times New Roman" w:hAnsi="Times New Roman"/>
          <w:sz w:val="28"/>
          <w:szCs w:val="28"/>
        </w:rPr>
        <w:t>ядности, прочности, доступности;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основных принципов распределения трениров</w:t>
      </w:r>
      <w:r>
        <w:rPr>
          <w:rFonts w:ascii="Times New Roman" w:hAnsi="Times New Roman"/>
          <w:sz w:val="28"/>
          <w:szCs w:val="28"/>
        </w:rPr>
        <w:t>очных нагрузок в годичном цикле;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закономерностей развития и становления спортивной формы;</w:t>
      </w:r>
    </w:p>
    <w:p w:rsid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календаря спортивных соревнований.</w:t>
      </w:r>
    </w:p>
    <w:p w:rsidR="00090DE8" w:rsidRPr="00B65A15" w:rsidRDefault="00B65A15" w:rsidP="00B65A15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Требования, предъявляемые в Учреждении к лицам организующим и участвующим в мероприятиях и занятиях в рамках программы спортивной подготовки.</w:t>
      </w:r>
    </w:p>
    <w:p w:rsid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Тренер-преподаватель обязан:</w:t>
      </w:r>
    </w:p>
    <w:p w:rsidR="00340583" w:rsidRPr="00B65A15" w:rsidRDefault="00340583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дополнительное физкультурное образование средствами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>
        <w:rPr>
          <w:rFonts w:ascii="Times New Roman" w:hAnsi="Times New Roman"/>
          <w:sz w:val="28"/>
          <w:szCs w:val="28"/>
        </w:rPr>
        <w:t>, развивать их творческую деятельность;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перед началом занятий в целях безопасности и повышения эффективности тренировочного процесса провести тщательный осмотр места проведения занятий, убедиться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в исправности спортивного инвентаря и оборудования, надежности установки и закрепления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тренажеров и другого оснащения;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соблюдать принципы доступности, последовательности в освоении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упражнений;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ознакомить занимающихся с правилами техники безопасности </w:t>
      </w:r>
      <w:r w:rsidR="00340583">
        <w:rPr>
          <w:rFonts w:ascii="Times New Roman" w:hAnsi="Times New Roman"/>
          <w:sz w:val="28"/>
          <w:szCs w:val="28"/>
        </w:rPr>
        <w:t>при</w:t>
      </w:r>
      <w:r w:rsidRPr="00B65A15">
        <w:rPr>
          <w:rFonts w:ascii="Times New Roman" w:hAnsi="Times New Roman"/>
          <w:sz w:val="28"/>
          <w:szCs w:val="28"/>
        </w:rPr>
        <w:t xml:space="preserve"> </w:t>
      </w:r>
      <w:r w:rsidR="009E68C5" w:rsidRPr="00B65A15">
        <w:rPr>
          <w:rFonts w:ascii="Times New Roman" w:hAnsi="Times New Roman"/>
          <w:sz w:val="28"/>
          <w:szCs w:val="28"/>
        </w:rPr>
        <w:t xml:space="preserve">занятиях </w:t>
      </w:r>
      <w:r w:rsidR="009E68C5">
        <w:rPr>
          <w:rFonts w:ascii="Times New Roman" w:hAnsi="Times New Roman"/>
          <w:sz w:val="28"/>
          <w:szCs w:val="28"/>
        </w:rPr>
        <w:t>тхэквондо</w:t>
      </w:r>
      <w:r w:rsidR="00A06EC0">
        <w:rPr>
          <w:rFonts w:ascii="Times New Roman" w:hAnsi="Times New Roman"/>
          <w:sz w:val="28"/>
          <w:szCs w:val="28"/>
        </w:rPr>
        <w:t xml:space="preserve"> (ВТФ)</w:t>
      </w:r>
      <w:r w:rsidRPr="00B65A15">
        <w:rPr>
          <w:rFonts w:ascii="Times New Roman" w:hAnsi="Times New Roman"/>
          <w:sz w:val="28"/>
          <w:szCs w:val="28"/>
        </w:rPr>
        <w:t>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по данным медицинского осмотра знать уровень </w:t>
      </w:r>
      <w:r w:rsidR="009E68C5" w:rsidRPr="00B65A15">
        <w:rPr>
          <w:rFonts w:ascii="Times New Roman" w:hAnsi="Times New Roman"/>
          <w:sz w:val="28"/>
          <w:szCs w:val="28"/>
        </w:rPr>
        <w:t>психофизических возможностей,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занимающихся и следить за их состоянием в процессе занятий;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следить за своевременным прохождением занимающихся медицинского обследования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предоставлением медицинских справок, заверенных подписью врача и печатью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учреждения;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по установленным признакам комплектовать состав группы </w:t>
      </w:r>
      <w:r w:rsidR="00340583">
        <w:rPr>
          <w:rFonts w:ascii="Times New Roman" w:hAnsi="Times New Roman"/>
          <w:sz w:val="28"/>
          <w:szCs w:val="28"/>
        </w:rPr>
        <w:t>об</w:t>
      </w:r>
      <w:r w:rsidRPr="00B65A15">
        <w:rPr>
          <w:rFonts w:ascii="Times New Roman" w:hAnsi="Times New Roman"/>
          <w:sz w:val="28"/>
          <w:szCs w:val="28"/>
        </w:rPr>
        <w:t>уча</w:t>
      </w:r>
      <w:r w:rsidR="00340583">
        <w:rPr>
          <w:rFonts w:ascii="Times New Roman" w:hAnsi="Times New Roman"/>
          <w:sz w:val="28"/>
          <w:szCs w:val="28"/>
        </w:rPr>
        <w:t>ю</w:t>
      </w:r>
      <w:r w:rsidRPr="00B65A15">
        <w:rPr>
          <w:rFonts w:ascii="Times New Roman" w:hAnsi="Times New Roman"/>
          <w:sz w:val="28"/>
          <w:szCs w:val="28"/>
        </w:rPr>
        <w:t>щихся и принимать меры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сохранению ее контингента в течение срока обучения;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обеспечивать педагогически обоснованный выбор форм, средств и методов обучения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из психофизиологической целесообразности;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составлять программы и планы-конспекты занятий, обеспечивать их выполнение;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выявлять творческие способности обучающихся, способствовать их всестороннему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гармоничному развитию, формированию профессиональных интересов и склонностей,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поддерживать одаренных учащихся;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организовывать участие учащихся в соревнованиях по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B65A15">
        <w:rPr>
          <w:rFonts w:ascii="Times New Roman" w:hAnsi="Times New Roman"/>
          <w:sz w:val="28"/>
          <w:szCs w:val="28"/>
        </w:rPr>
        <w:t>, а также в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спортивно-массовых мероприятиях на различном уровне;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при проведении занятий обеспечивать соблюдение правил и норм техники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охраны труда и противопожарной защиты;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повышать свою профессиональную квалификацию;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проводить </w:t>
      </w:r>
      <w:r w:rsidR="00270A05">
        <w:rPr>
          <w:rFonts w:ascii="Times New Roman" w:hAnsi="Times New Roman"/>
          <w:sz w:val="28"/>
          <w:szCs w:val="28"/>
        </w:rPr>
        <w:t>т</w:t>
      </w:r>
      <w:r w:rsidRPr="00B65A15">
        <w:rPr>
          <w:rFonts w:ascii="Times New Roman" w:hAnsi="Times New Roman"/>
          <w:sz w:val="28"/>
          <w:szCs w:val="28"/>
        </w:rPr>
        <w:t>ренировочные занятия в соответствии с расписанием;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контролировать безопасный проход занимающихся на спортивные сооружения и уход с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после окончания учебных занятий.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Учащиеся обязаны: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lastRenderedPageBreak/>
        <w:t>приходить на занятия только в д</w:t>
      </w:r>
      <w:r>
        <w:rPr>
          <w:rFonts w:ascii="Times New Roman" w:hAnsi="Times New Roman"/>
          <w:sz w:val="28"/>
          <w:szCs w:val="28"/>
        </w:rPr>
        <w:t>ни и часы согласно расписанию;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выполнять тренировочную программу только в присутствии тренера;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иметь справку от врача о результатах медицинского осмотра;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сдавать ценные вещи и деньги на хранение тренеру-преподавателю;</w:t>
      </w:r>
    </w:p>
    <w:p w:rsidR="00090DE8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покидать спортивные сооружения не позднее 30 мин после окончания тренировочных занятий</w:t>
      </w:r>
      <w:r>
        <w:rPr>
          <w:rFonts w:ascii="Times New Roman" w:hAnsi="Times New Roman"/>
          <w:sz w:val="28"/>
          <w:szCs w:val="28"/>
        </w:rPr>
        <w:t>.</w:t>
      </w:r>
    </w:p>
    <w:p w:rsidR="007668F8" w:rsidRDefault="007668F8" w:rsidP="00894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Default="009F199D" w:rsidP="009F199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9F199D">
        <w:rPr>
          <w:rFonts w:ascii="Times New Roman" w:hAnsi="Times New Roman"/>
          <w:sz w:val="28"/>
          <w:szCs w:val="28"/>
        </w:rPr>
        <w:t>екомендуемые объемы тренировочн</w:t>
      </w:r>
      <w:r>
        <w:rPr>
          <w:rFonts w:ascii="Times New Roman" w:hAnsi="Times New Roman"/>
          <w:sz w:val="28"/>
          <w:szCs w:val="28"/>
        </w:rPr>
        <w:t xml:space="preserve">ых и соревновательных нагрузок. </w:t>
      </w:r>
    </w:p>
    <w:p w:rsidR="002B3776" w:rsidRPr="002B3776" w:rsidRDefault="002B3776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B3776">
        <w:rPr>
          <w:rFonts w:ascii="Times New Roman" w:hAnsi="Times New Roman"/>
          <w:sz w:val="28"/>
          <w:szCs w:val="28"/>
        </w:rPr>
        <w:t>Требования и нормативы объем</w:t>
      </w:r>
      <w:r w:rsidR="0073734E">
        <w:rPr>
          <w:rFonts w:ascii="Times New Roman" w:hAnsi="Times New Roman"/>
          <w:sz w:val="28"/>
          <w:szCs w:val="28"/>
        </w:rPr>
        <w:t>ов</w:t>
      </w:r>
      <w:r w:rsidRPr="002B3776">
        <w:rPr>
          <w:rFonts w:ascii="Times New Roman" w:hAnsi="Times New Roman"/>
          <w:sz w:val="28"/>
          <w:szCs w:val="28"/>
        </w:rPr>
        <w:t xml:space="preserve"> тренировочных нагрузок и соревновательного процесса на этапах спортивной подготовки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</w:t>
      </w:r>
      <w:r w:rsidR="003B045C">
        <w:rPr>
          <w:rFonts w:ascii="Times New Roman" w:hAnsi="Times New Roman"/>
          <w:sz w:val="28"/>
          <w:szCs w:val="28"/>
        </w:rPr>
        <w:t> </w:t>
      </w:r>
      <w:r w:rsidR="00A06EC0">
        <w:rPr>
          <w:rFonts w:ascii="Times New Roman" w:hAnsi="Times New Roman"/>
          <w:sz w:val="28"/>
          <w:szCs w:val="28"/>
        </w:rPr>
        <w:t>ВТФ)</w:t>
      </w:r>
      <w:r w:rsidRPr="002B3776">
        <w:rPr>
          <w:rFonts w:ascii="Times New Roman" w:hAnsi="Times New Roman"/>
          <w:sz w:val="28"/>
          <w:szCs w:val="28"/>
        </w:rPr>
        <w:t xml:space="preserve"> подробно представлены в Нормативной части Программы (</w:t>
      </w:r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Раздел II,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 2.2. таблица 2,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 2.3. таблица 3,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. 2.4</w:t>
      </w:r>
      <w:r w:rsidR="009E68C5"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., </w:t>
      </w:r>
      <w:proofErr w:type="spellStart"/>
      <w:r w:rsidR="009E68C5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2.6. таблица 4</w:t>
      </w:r>
      <w:r w:rsidRPr="002B3776">
        <w:rPr>
          <w:rFonts w:ascii="Times New Roman" w:hAnsi="Times New Roman"/>
          <w:sz w:val="28"/>
          <w:szCs w:val="28"/>
        </w:rPr>
        <w:t>).</w:t>
      </w:r>
    </w:p>
    <w:p w:rsidR="00E47322" w:rsidRDefault="00E47322" w:rsidP="00E4732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47322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spellStart"/>
      <w:r w:rsidRPr="00E47322">
        <w:rPr>
          <w:rFonts w:ascii="Times New Roman" w:hAnsi="Times New Roman"/>
          <w:sz w:val="28"/>
          <w:szCs w:val="28"/>
        </w:rPr>
        <w:t>круглогодичности</w:t>
      </w:r>
      <w:proofErr w:type="spellEnd"/>
      <w:r w:rsidRPr="00E47322">
        <w:rPr>
          <w:rFonts w:ascii="Times New Roman" w:hAnsi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</w:t>
      </w:r>
      <w:r w:rsidR="00BB0D2D">
        <w:rPr>
          <w:rFonts w:ascii="Times New Roman" w:hAnsi="Times New Roman"/>
          <w:sz w:val="28"/>
          <w:szCs w:val="28"/>
        </w:rPr>
        <w:t xml:space="preserve"> по виду спорта </w:t>
      </w:r>
      <w:r w:rsidR="00A06EC0">
        <w:rPr>
          <w:rFonts w:ascii="Times New Roman" w:hAnsi="Times New Roman"/>
          <w:sz w:val="28"/>
          <w:szCs w:val="28"/>
        </w:rPr>
        <w:t>тхэквондо</w:t>
      </w:r>
      <w:r w:rsidR="003B045C">
        <w:rPr>
          <w:rFonts w:ascii="Times New Roman" w:hAnsi="Times New Roman"/>
          <w:sz w:val="28"/>
          <w:szCs w:val="28"/>
        </w:rPr>
        <w:t> </w:t>
      </w:r>
      <w:r w:rsidR="00A06EC0">
        <w:rPr>
          <w:rFonts w:ascii="Times New Roman" w:hAnsi="Times New Roman"/>
          <w:sz w:val="28"/>
          <w:szCs w:val="28"/>
        </w:rPr>
        <w:t>(ВТФ)</w:t>
      </w:r>
      <w:r w:rsidRPr="00E47322">
        <w:rPr>
          <w:rFonts w:ascii="Times New Roman" w:hAnsi="Times New Roman"/>
          <w:sz w:val="28"/>
          <w:szCs w:val="28"/>
        </w:rPr>
        <w:t xml:space="preserve">, организуются тренировочные сборы, являющиеся составной частью (продолжением) тренировочного процесса в соответствии с перечнем </w:t>
      </w:r>
      <w:r w:rsidR="00B4247B" w:rsidRPr="00E47322">
        <w:rPr>
          <w:rFonts w:ascii="Times New Roman" w:hAnsi="Times New Roman"/>
          <w:sz w:val="28"/>
          <w:szCs w:val="28"/>
        </w:rPr>
        <w:t>тренировочных сборов,</w:t>
      </w:r>
      <w:r w:rsidRPr="00E47322">
        <w:rPr>
          <w:rFonts w:ascii="Times New Roman" w:hAnsi="Times New Roman"/>
          <w:sz w:val="28"/>
          <w:szCs w:val="28"/>
        </w:rPr>
        <w:t xml:space="preserve"> </w:t>
      </w:r>
      <w:r w:rsidR="004961AA">
        <w:rPr>
          <w:rFonts w:ascii="Times New Roman" w:hAnsi="Times New Roman"/>
          <w:sz w:val="28"/>
          <w:szCs w:val="28"/>
        </w:rPr>
        <w:t xml:space="preserve">указанных в </w:t>
      </w:r>
      <w:r w:rsidR="004961AA"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8</w:t>
      </w:r>
      <w:r w:rsidR="004961AA">
        <w:rPr>
          <w:rFonts w:ascii="Times New Roman" w:hAnsi="Times New Roman"/>
          <w:sz w:val="28"/>
          <w:szCs w:val="28"/>
        </w:rPr>
        <w:t>.</w:t>
      </w:r>
    </w:p>
    <w:p w:rsidR="00E47322" w:rsidRDefault="00E47322" w:rsidP="00E47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47B" w:rsidRDefault="00B4247B" w:rsidP="00E47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22" w:rsidRDefault="00E47322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1DFC">
        <w:rPr>
          <w:rFonts w:ascii="Times New Roman" w:hAnsi="Times New Roman"/>
          <w:b/>
          <w:color w:val="17365D" w:themeColor="text2" w:themeShade="BF"/>
          <w:sz w:val="24"/>
          <w:szCs w:val="28"/>
        </w:rPr>
        <w:t xml:space="preserve">Таблица </w:t>
      </w:r>
      <w:r w:rsidR="00CF1DFC">
        <w:rPr>
          <w:rFonts w:ascii="Times New Roman" w:hAnsi="Times New Roman"/>
          <w:b/>
          <w:color w:val="17365D" w:themeColor="text2" w:themeShade="BF"/>
          <w:sz w:val="24"/>
          <w:szCs w:val="28"/>
        </w:rPr>
        <w:t>8</w:t>
      </w:r>
      <w:r w:rsidR="004961AA">
        <w:rPr>
          <w:rFonts w:ascii="Times New Roman" w:hAnsi="Times New Roman"/>
          <w:sz w:val="24"/>
          <w:szCs w:val="28"/>
        </w:rPr>
        <w:t>.</w:t>
      </w:r>
      <w:r w:rsidRPr="00E47322">
        <w:rPr>
          <w:rFonts w:ascii="Times New Roman" w:hAnsi="Times New Roman"/>
          <w:sz w:val="24"/>
          <w:szCs w:val="28"/>
        </w:rPr>
        <w:t xml:space="preserve"> Перечень тренировочных сборов</w:t>
      </w:r>
      <w:r w:rsidR="004961AA">
        <w:rPr>
          <w:rFonts w:ascii="Times New Roman" w:hAnsi="Times New Roman"/>
          <w:sz w:val="24"/>
          <w:szCs w:val="28"/>
        </w:rPr>
        <w:t xml:space="preserve"> на этапах подготовки</w:t>
      </w:r>
      <w:r w:rsidR="00253D31">
        <w:rPr>
          <w:rFonts w:ascii="Times New Roman" w:hAnsi="Times New Roman"/>
          <w:sz w:val="24"/>
          <w:szCs w:val="28"/>
        </w:rPr>
        <w:t xml:space="preserve"> по </w:t>
      </w:r>
      <w:r w:rsidR="00A06EC0">
        <w:rPr>
          <w:rFonts w:ascii="Times New Roman" w:hAnsi="Times New Roman"/>
          <w:sz w:val="24"/>
          <w:szCs w:val="28"/>
        </w:rPr>
        <w:t>тхэквондо (ВТФ)</w:t>
      </w:r>
      <w:r w:rsidR="00253D31">
        <w:rPr>
          <w:rFonts w:ascii="Times New Roman" w:hAnsi="Times New Roman"/>
          <w:sz w:val="24"/>
          <w:szCs w:val="28"/>
        </w:rPr>
        <w:t xml:space="preserve"> в рамках Программы</w:t>
      </w:r>
    </w:p>
    <w:p w:rsidR="00B4247B" w:rsidRPr="00E47322" w:rsidRDefault="00B4247B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9782" w:type="dxa"/>
        <w:tblCellSpacing w:w="5" w:type="nil"/>
        <w:tblInd w:w="-436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1"/>
        <w:gridCol w:w="2215"/>
        <w:gridCol w:w="851"/>
        <w:gridCol w:w="852"/>
        <w:gridCol w:w="1276"/>
        <w:gridCol w:w="1417"/>
        <w:gridCol w:w="2410"/>
      </w:tblGrid>
      <w:tr w:rsidR="00B4247B" w:rsidRPr="002C7422" w:rsidTr="00D27A2E">
        <w:trPr>
          <w:trHeight w:val="20"/>
          <w:tblCellSpacing w:w="5" w:type="nil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</w:p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сборов</w:t>
            </w:r>
          </w:p>
        </w:tc>
        <w:tc>
          <w:tcPr>
            <w:tcW w:w="6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  <w:r>
              <w:rPr>
                <w:rFonts w:ascii="Times New Roman" w:hAnsi="Times New Roman"/>
                <w:sz w:val="24"/>
                <w:szCs w:val="24"/>
              </w:rPr>
              <w:t>, оптимальное число участников</w:t>
            </w:r>
          </w:p>
        </w:tc>
      </w:tr>
      <w:tr w:rsidR="00B4247B" w:rsidRPr="002C7422" w:rsidTr="00D27A2E">
        <w:trPr>
          <w:trHeight w:val="20"/>
          <w:tblCellSpacing w:w="5" w:type="nil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ЭНП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4247B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47B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47B" w:rsidRPr="00B4247B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247B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</w:t>
            </w:r>
            <w:r w:rsidR="009E285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4247B" w:rsidRPr="002C7422" w:rsidRDefault="00B4247B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D27A2E" w:rsidRDefault="00B4247B" w:rsidP="00D27A2E">
            <w:pPr>
              <w:pStyle w:val="af"/>
              <w:jc w:val="center"/>
              <w:rPr>
                <w:rFonts w:ascii="Times New Roman" w:hAnsi="Times New Roman"/>
              </w:rPr>
            </w:pPr>
            <w:r w:rsidRPr="00D27A2E">
              <w:rPr>
                <w:rFonts w:ascii="Times New Roman" w:hAnsi="Times New Roman"/>
              </w:rPr>
              <w:t>Оптимальное</w:t>
            </w:r>
          </w:p>
          <w:p w:rsidR="00B4247B" w:rsidRPr="00D27A2E" w:rsidRDefault="00B4247B" w:rsidP="00D27A2E">
            <w:pPr>
              <w:pStyle w:val="af"/>
              <w:jc w:val="center"/>
              <w:rPr>
                <w:rFonts w:ascii="Times New Roman" w:hAnsi="Times New Roman"/>
              </w:rPr>
            </w:pPr>
            <w:r w:rsidRPr="00D27A2E">
              <w:rPr>
                <w:rFonts w:ascii="Times New Roman" w:hAnsi="Times New Roman"/>
              </w:rPr>
              <w:t>число</w:t>
            </w:r>
          </w:p>
          <w:p w:rsidR="00B4247B" w:rsidRPr="00D27A2E" w:rsidRDefault="00B4247B" w:rsidP="00D27A2E">
            <w:pPr>
              <w:pStyle w:val="af"/>
              <w:jc w:val="center"/>
              <w:rPr>
                <w:rFonts w:ascii="Times New Roman" w:hAnsi="Times New Roman"/>
              </w:rPr>
            </w:pPr>
            <w:r w:rsidRPr="00D27A2E">
              <w:rPr>
                <w:rFonts w:ascii="Times New Roman" w:hAnsi="Times New Roman"/>
              </w:rPr>
              <w:t>участников</w:t>
            </w:r>
          </w:p>
          <w:p w:rsidR="00B4247B" w:rsidRPr="002C7422" w:rsidRDefault="00B4247B" w:rsidP="00D27A2E">
            <w:pPr>
              <w:pStyle w:val="af"/>
              <w:jc w:val="center"/>
            </w:pPr>
            <w:r w:rsidRPr="00D27A2E">
              <w:rPr>
                <w:rFonts w:ascii="Times New Roman" w:hAnsi="Times New Roman"/>
              </w:rPr>
              <w:t>сбора (% от общего количества занимающихся)</w:t>
            </w:r>
          </w:p>
        </w:tc>
      </w:tr>
      <w:tr w:rsidR="00B4247B" w:rsidRPr="002C7422" w:rsidTr="00D27A2E">
        <w:trPr>
          <w:trHeight w:val="413"/>
          <w:tblCellSpacing w:w="5" w:type="nil"/>
        </w:trPr>
        <w:tc>
          <w:tcPr>
            <w:tcW w:w="978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4247B" w:rsidRPr="002C7422" w:rsidRDefault="00B4247B" w:rsidP="00BE365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605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Par577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 сборы по подготовке к соревнованиям</w:t>
            </w:r>
          </w:p>
        </w:tc>
      </w:tr>
      <w:tr w:rsidR="00D27A2E" w:rsidRPr="002C7422" w:rsidTr="001F1704">
        <w:trPr>
          <w:trHeight w:val="1396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D27A2E" w:rsidRPr="002C7422" w:rsidRDefault="00D27A2E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D27A2E" w:rsidRPr="002C7422" w:rsidRDefault="00D27A2E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 подготовке к</w:t>
            </w:r>
          </w:p>
          <w:p w:rsidR="00D27A2E" w:rsidRPr="002C7422" w:rsidRDefault="00D27A2E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международным</w:t>
            </w:r>
          </w:p>
          <w:p w:rsidR="00D27A2E" w:rsidRPr="002C7422" w:rsidRDefault="00D27A2E" w:rsidP="00D2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7A2E" w:rsidRDefault="00D27A2E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Default="00D27A2E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Pr="00BE3654" w:rsidRDefault="00D27A2E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654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Учреждением, осуществляющей спортивную подготовку</w:t>
            </w:r>
          </w:p>
        </w:tc>
      </w:tr>
      <w:tr w:rsidR="00D27A2E" w:rsidRPr="002C7422" w:rsidTr="001F1704">
        <w:trPr>
          <w:trHeight w:val="20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 подготовке к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чемпионатам,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кубкам,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первенствам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2E" w:rsidRPr="002C7422" w:rsidTr="001F1704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 другим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всероссийским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2E" w:rsidRP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2E" w:rsidRPr="002C7422" w:rsidTr="00D27A2E">
        <w:trPr>
          <w:trHeight w:val="2115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 официальным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P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P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A2E" w:rsidRPr="002C7422" w:rsidTr="00D27A2E">
        <w:trPr>
          <w:trHeight w:val="252"/>
          <w:tblCellSpacing w:w="5" w:type="nil"/>
        </w:trPr>
        <w:tc>
          <w:tcPr>
            <w:tcW w:w="978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27A2E" w:rsidRPr="002C7422" w:rsidRDefault="00D27A2E" w:rsidP="00A94E5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2" w:name="Par609"/>
            <w:bookmarkEnd w:id="2"/>
            <w:r w:rsidRPr="002C742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Специальные тренировочные сборы</w:t>
            </w:r>
          </w:p>
        </w:tc>
      </w:tr>
      <w:tr w:rsidR="00B4247B" w:rsidRPr="002C7422" w:rsidTr="00D27A2E">
        <w:trPr>
          <w:trHeight w:val="1659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специальной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4247B" w:rsidRPr="00D27A2E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A2E" w:rsidRPr="002C7422" w:rsidRDefault="00D27A2E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Не менее 70%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90E">
              <w:rPr>
                <w:rFonts w:ascii="Times New Roman" w:hAnsi="Times New Roman"/>
                <w:sz w:val="24"/>
                <w:szCs w:val="24"/>
              </w:rPr>
              <w:t xml:space="preserve">состава группы лиц, проходящих спортивную подготовку на </w:t>
            </w:r>
            <w:r w:rsidR="00412C26">
              <w:rPr>
                <w:rFonts w:ascii="Times New Roman" w:hAnsi="Times New Roman"/>
                <w:sz w:val="24"/>
                <w:szCs w:val="24"/>
              </w:rPr>
              <w:t xml:space="preserve">определенном </w:t>
            </w:r>
            <w:r w:rsidRPr="00ED390E">
              <w:rPr>
                <w:rFonts w:ascii="Times New Roman" w:hAnsi="Times New Roman"/>
                <w:sz w:val="24"/>
                <w:szCs w:val="24"/>
              </w:rPr>
              <w:t>этапе</w:t>
            </w:r>
          </w:p>
        </w:tc>
      </w:tr>
      <w:tr w:rsidR="00412C26" w:rsidRPr="002C7422" w:rsidTr="001F1704">
        <w:trPr>
          <w:trHeight w:val="1222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2C26" w:rsidRPr="00BE3654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дней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654">
              <w:rPr>
                <w:rFonts w:ascii="Times New Roman" w:hAnsi="Times New Roman"/>
                <w:sz w:val="24"/>
                <w:szCs w:val="24"/>
              </w:rPr>
              <w:t>Участники соревнований</w:t>
            </w:r>
          </w:p>
        </w:tc>
      </w:tr>
      <w:tr w:rsidR="00412C26" w:rsidRPr="002C7422" w:rsidTr="001F1704">
        <w:trPr>
          <w:trHeight w:val="1389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для комплексного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До 5 дней но не более 2 раз в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 планом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</w:tr>
      <w:tr w:rsidR="00B4247B" w:rsidRPr="002C7422" w:rsidTr="00412C26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170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4247B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C26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C26" w:rsidRPr="00ED390E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 xml:space="preserve">Не менее 60% от состава группы лиц, проходящих спортивную подготовку на </w:t>
            </w:r>
            <w:r w:rsidR="00412C26">
              <w:rPr>
                <w:rFonts w:ascii="Times New Roman" w:hAnsi="Times New Roman"/>
                <w:sz w:val="24"/>
                <w:szCs w:val="24"/>
              </w:rPr>
              <w:t xml:space="preserve">определенном </w:t>
            </w:r>
            <w:r w:rsidRPr="00ED390E">
              <w:rPr>
                <w:rFonts w:ascii="Times New Roman" w:hAnsi="Times New Roman"/>
                <w:sz w:val="24"/>
                <w:szCs w:val="24"/>
              </w:rPr>
              <w:t>этапе</w:t>
            </w:r>
          </w:p>
        </w:tc>
      </w:tr>
      <w:tr w:rsidR="00B4247B" w:rsidRPr="002C7422" w:rsidTr="00412C26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Просмотровые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для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кандидатов на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зачисление в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осуществляющие</w:t>
            </w:r>
          </w:p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До 60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247B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C26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C26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C26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C26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C26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C26" w:rsidRPr="002C7422" w:rsidRDefault="00412C26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247B" w:rsidRPr="002C7422" w:rsidRDefault="00B4247B" w:rsidP="00A9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приема</w:t>
            </w:r>
          </w:p>
        </w:tc>
      </w:tr>
    </w:tbl>
    <w:p w:rsidR="00A8776A" w:rsidRDefault="00A8776A" w:rsidP="00A8776A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D4195" w:rsidRPr="0073734E" w:rsidRDefault="00232B2E" w:rsidP="009D4195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3734E">
        <w:rPr>
          <w:rFonts w:ascii="Times New Roman" w:hAnsi="Times New Roman"/>
          <w:sz w:val="28"/>
          <w:szCs w:val="28"/>
        </w:rPr>
        <w:t>П</w:t>
      </w:r>
      <w:r w:rsidR="00894736" w:rsidRPr="0073734E">
        <w:rPr>
          <w:rFonts w:ascii="Times New Roman" w:hAnsi="Times New Roman"/>
          <w:sz w:val="28"/>
          <w:szCs w:val="28"/>
        </w:rPr>
        <w:t>лани</w:t>
      </w:r>
      <w:r w:rsidRPr="0073734E">
        <w:rPr>
          <w:rFonts w:ascii="Times New Roman" w:hAnsi="Times New Roman"/>
          <w:sz w:val="28"/>
          <w:szCs w:val="28"/>
        </w:rPr>
        <w:t>рование спортивных результатов.</w:t>
      </w:r>
      <w:r w:rsidR="004961AA" w:rsidRPr="0073734E">
        <w:rPr>
          <w:rFonts w:ascii="Times New Roman" w:hAnsi="Times New Roman"/>
          <w:sz w:val="28"/>
          <w:szCs w:val="28"/>
        </w:rPr>
        <w:t xml:space="preserve"> </w:t>
      </w:r>
      <w:r w:rsidR="009D4195"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научно-методических рекомендации с целью достижения оптимального прогресса в спортивно-технических показателях следует постоянно варьировать </w:t>
      </w:r>
      <w:r w:rsidR="00A43BC6" w:rsidRPr="00A43BC6">
        <w:rPr>
          <w:rFonts w:ascii="Times New Roman" w:hAnsi="Times New Roman"/>
          <w:color w:val="000000" w:themeColor="text1"/>
          <w:sz w:val="28"/>
          <w:szCs w:val="28"/>
        </w:rPr>
        <w:t>распределение тренировочных нагрузок при</w:t>
      </w:r>
      <w:r w:rsidR="009D4195"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 построении многолетнего тренировочного процесса и в циклах подготовки. </w:t>
      </w:r>
      <w:r w:rsidR="009D4195" w:rsidRPr="0073734E">
        <w:rPr>
          <w:rFonts w:ascii="Times New Roman" w:hAnsi="Times New Roman"/>
          <w:sz w:val="28"/>
          <w:szCs w:val="28"/>
        </w:rPr>
        <w:t>План-схема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процесса, средств и методов контроля и восстановления. План-схема представляет собой конкретно выраженную и четкую организационно-методическую концепцию построения тренировки на определенном этапе подготовки.</w:t>
      </w:r>
    </w:p>
    <w:p w:rsidR="009D4195" w:rsidRDefault="009D4195" w:rsidP="009D419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Этап начальной подготовки. Периодизация учебного процесса носит условный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характер,</w:t>
      </w:r>
      <w:r w:rsidR="009455E6">
        <w:rPr>
          <w:rFonts w:ascii="Times New Roman" w:hAnsi="Times New Roman"/>
          <w:sz w:val="28"/>
          <w:szCs w:val="28"/>
        </w:rPr>
        <w:t xml:space="preserve"> приоритетными являются воспитательная и физкультурно-оздоровительная работа, направленная на разностороннюю физическую подготовку и овладение основами техники и тактики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9D4195">
        <w:rPr>
          <w:rFonts w:ascii="Times New Roman" w:hAnsi="Times New Roman"/>
          <w:sz w:val="28"/>
          <w:szCs w:val="28"/>
        </w:rPr>
        <w:t>. По окончании годичного цикла тренировки юные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спортсмены должны выполнить нормативные требования по физической подготовке.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Длительность этапа – один-</w:t>
      </w:r>
      <w:r w:rsidR="00A8776A">
        <w:rPr>
          <w:rFonts w:ascii="Times New Roman" w:hAnsi="Times New Roman"/>
          <w:sz w:val="28"/>
          <w:szCs w:val="28"/>
        </w:rPr>
        <w:t>два</w:t>
      </w:r>
      <w:r w:rsidRPr="009D4195">
        <w:rPr>
          <w:rFonts w:ascii="Times New Roman" w:hAnsi="Times New Roman"/>
          <w:sz w:val="28"/>
          <w:szCs w:val="28"/>
        </w:rPr>
        <w:t xml:space="preserve"> года. Главные задачи:</w:t>
      </w:r>
      <w:r w:rsidR="009455E6">
        <w:rPr>
          <w:rFonts w:ascii="Times New Roman" w:hAnsi="Times New Roman"/>
          <w:sz w:val="28"/>
          <w:szCs w:val="28"/>
        </w:rPr>
        <w:t xml:space="preserve"> укрепление здоровья, улучшение физического развития, овладение основами техники выполнения физических упражнений, приобретение разносторонней физической подготовленности на основе разносторонних занятий, выявление задатков и способностей детей, привитие стойкого интереса к занятиям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9455E6">
        <w:rPr>
          <w:rFonts w:ascii="Times New Roman" w:hAnsi="Times New Roman"/>
          <w:sz w:val="28"/>
          <w:szCs w:val="28"/>
        </w:rPr>
        <w:t>, воспитание черт спортивного характера</w:t>
      </w:r>
      <w:r w:rsidRPr="009D41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ECF" w:rsidRPr="008B4ECF" w:rsidRDefault="009D4195" w:rsidP="008B4EC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B4ECF">
        <w:rPr>
          <w:rFonts w:ascii="Times New Roman" w:hAnsi="Times New Roman"/>
          <w:sz w:val="28"/>
          <w:szCs w:val="28"/>
        </w:rPr>
        <w:t xml:space="preserve">Тренировочный этап. </w:t>
      </w:r>
      <w:r w:rsidR="008B4ECF" w:rsidRPr="008B4ECF">
        <w:rPr>
          <w:rFonts w:ascii="Times New Roman" w:hAnsi="Times New Roman"/>
          <w:sz w:val="28"/>
          <w:szCs w:val="28"/>
        </w:rPr>
        <w:t>Во время 1-го и 2-го года обучения тренировочного этапа</w:t>
      </w:r>
      <w:r w:rsidR="008B4ECF">
        <w:rPr>
          <w:rFonts w:ascii="Times New Roman" w:hAnsi="Times New Roman"/>
          <w:sz w:val="28"/>
          <w:szCs w:val="28"/>
        </w:rPr>
        <w:t xml:space="preserve"> (этапа спортивной специализации)</w:t>
      </w:r>
      <w:r w:rsidR="008B4ECF" w:rsidRPr="008B4ECF">
        <w:rPr>
          <w:rFonts w:ascii="Times New Roman" w:hAnsi="Times New Roman"/>
          <w:sz w:val="28"/>
          <w:szCs w:val="28"/>
        </w:rPr>
        <w:t xml:space="preserve"> план подготовки включает подготовительный, соревновательный и переходный периоды. Главное внимание уделяется разносторонней физической подготовке, повышению уровня функциональных возможностей организма спортсмена, расширяется набор средств с элементами специальной физической подготовки, происходит расширение арсенала технико-тактических навыков и приемов. По окончании годичного цикла спортсмены обязаны выполнить контрольно-переводные нормативы, участвовать в соревнованиях.</w:t>
      </w:r>
    </w:p>
    <w:p w:rsidR="008B4ECF" w:rsidRPr="008B4ECF" w:rsidRDefault="008B4ECF" w:rsidP="008B4EC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B4ECF">
        <w:rPr>
          <w:rFonts w:ascii="Times New Roman" w:hAnsi="Times New Roman"/>
          <w:sz w:val="28"/>
          <w:szCs w:val="28"/>
        </w:rPr>
        <w:t xml:space="preserve">При планировании тренировки в последующие </w:t>
      </w:r>
      <w:r w:rsidR="00A8776A">
        <w:rPr>
          <w:rFonts w:ascii="Times New Roman" w:hAnsi="Times New Roman"/>
          <w:sz w:val="28"/>
          <w:szCs w:val="28"/>
        </w:rPr>
        <w:t>три</w:t>
      </w:r>
      <w:r w:rsidRPr="008B4ECF">
        <w:rPr>
          <w:rFonts w:ascii="Times New Roman" w:hAnsi="Times New Roman"/>
          <w:sz w:val="28"/>
          <w:szCs w:val="28"/>
        </w:rPr>
        <w:t xml:space="preserve"> года тренировочного этапа</w:t>
      </w:r>
      <w:r>
        <w:rPr>
          <w:rFonts w:ascii="Times New Roman" w:hAnsi="Times New Roman"/>
          <w:sz w:val="28"/>
          <w:szCs w:val="28"/>
        </w:rPr>
        <w:t xml:space="preserve"> (этапа спортивной </w:t>
      </w:r>
      <w:r w:rsidR="009455E6">
        <w:rPr>
          <w:rFonts w:ascii="Times New Roman" w:hAnsi="Times New Roman"/>
          <w:sz w:val="28"/>
          <w:szCs w:val="28"/>
        </w:rPr>
        <w:t>специализации)</w:t>
      </w:r>
      <w:r w:rsidR="009455E6" w:rsidRPr="008B4ECF">
        <w:rPr>
          <w:rFonts w:ascii="Times New Roman" w:hAnsi="Times New Roman"/>
          <w:sz w:val="28"/>
          <w:szCs w:val="28"/>
        </w:rPr>
        <w:t xml:space="preserve"> </w:t>
      </w:r>
      <w:r w:rsidR="009455E6">
        <w:rPr>
          <w:rFonts w:ascii="Times New Roman" w:hAnsi="Times New Roman"/>
          <w:sz w:val="28"/>
          <w:szCs w:val="28"/>
        </w:rPr>
        <w:t>решаются</w:t>
      </w:r>
      <w:r w:rsidRPr="008B4ECF">
        <w:rPr>
          <w:rFonts w:ascii="Times New Roman" w:hAnsi="Times New Roman"/>
          <w:sz w:val="28"/>
          <w:szCs w:val="28"/>
        </w:rPr>
        <w:t xml:space="preserve"> задачи дальнейшего повышения уровня разносторонней физической и функциональной подготовленности в подготовительном периоде и развитию специальных физических качеств, овладению техническими </w:t>
      </w:r>
      <w:r w:rsidRPr="008B4ECF">
        <w:rPr>
          <w:rFonts w:ascii="Times New Roman" w:hAnsi="Times New Roman"/>
          <w:sz w:val="28"/>
          <w:szCs w:val="28"/>
        </w:rPr>
        <w:lastRenderedPageBreak/>
        <w:t>навыками на базе повышения уровня специальной физической работоспособности.</w:t>
      </w:r>
    </w:p>
    <w:p w:rsidR="008B4ECF" w:rsidRPr="008B4ECF" w:rsidRDefault="008B4ECF" w:rsidP="008B4EC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На 3-м, </w:t>
      </w:r>
      <w:r w:rsidRPr="008B4ECF">
        <w:rPr>
          <w:rFonts w:ascii="Times New Roman" w:hAnsi="Times New Roman"/>
          <w:sz w:val="28"/>
          <w:szCs w:val="28"/>
        </w:rPr>
        <w:t xml:space="preserve">4-м </w:t>
      </w:r>
      <w:r>
        <w:rPr>
          <w:rFonts w:ascii="Times New Roman" w:hAnsi="Times New Roman"/>
          <w:sz w:val="28"/>
          <w:szCs w:val="28"/>
        </w:rPr>
        <w:t xml:space="preserve">и 5-м </w:t>
      </w:r>
      <w:r w:rsidRPr="008B4ECF">
        <w:rPr>
          <w:rFonts w:ascii="Times New Roman" w:hAnsi="Times New Roman"/>
          <w:sz w:val="28"/>
          <w:szCs w:val="28"/>
        </w:rPr>
        <w:t xml:space="preserve">году обучения </w:t>
      </w:r>
      <w:r w:rsidR="00A06EC0">
        <w:rPr>
          <w:rFonts w:ascii="Times New Roman" w:hAnsi="Times New Roman"/>
          <w:sz w:val="28"/>
          <w:szCs w:val="28"/>
        </w:rPr>
        <w:t>тхэквонд</w:t>
      </w:r>
      <w:r w:rsidRPr="008B4ECF">
        <w:rPr>
          <w:rFonts w:ascii="Times New Roman" w:hAnsi="Times New Roman"/>
          <w:sz w:val="28"/>
          <w:szCs w:val="28"/>
        </w:rPr>
        <w:t xml:space="preserve">истов, занимающихся в тренировочных группах: в подготовительном периоде выделены следующие этапы: </w:t>
      </w:r>
      <w:proofErr w:type="spellStart"/>
      <w:r w:rsidRPr="008B4ECF">
        <w:rPr>
          <w:rFonts w:ascii="Times New Roman" w:hAnsi="Times New Roman"/>
          <w:sz w:val="28"/>
          <w:szCs w:val="28"/>
        </w:rPr>
        <w:t>общеподготовительный</w:t>
      </w:r>
      <w:proofErr w:type="spellEnd"/>
      <w:r w:rsidRPr="008B4ECF">
        <w:rPr>
          <w:rFonts w:ascii="Times New Roman" w:hAnsi="Times New Roman"/>
          <w:sz w:val="28"/>
          <w:szCs w:val="28"/>
        </w:rPr>
        <w:t>; специально-подготовительный; в соревновательном периоде – первый соревновательный; второй соревновательный; в переходном периоде – переходно-восстановительный и переходно-подготовительный.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Этап совершенствования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="0064357E">
        <w:rPr>
          <w:rFonts w:ascii="Times New Roman" w:hAnsi="Times New Roman"/>
          <w:sz w:val="28"/>
          <w:szCs w:val="28"/>
        </w:rPr>
        <w:t>спортивного и высшего мастерства</w:t>
      </w:r>
      <w:r w:rsidRPr="009D4195">
        <w:rPr>
          <w:rFonts w:ascii="Times New Roman" w:hAnsi="Times New Roman"/>
          <w:sz w:val="28"/>
          <w:szCs w:val="28"/>
        </w:rPr>
        <w:t>. Основной принцип тренировочной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работы на этапе спортивного совершенствования - специализированная подготовка, в основе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которой лежит учет индивидуальных особенностей юных спортсменов.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Структура годичного цикла становится более сложной и предусматривает более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детальное построени</w:t>
      </w:r>
      <w:r w:rsidR="008356DA">
        <w:rPr>
          <w:rFonts w:ascii="Times New Roman" w:hAnsi="Times New Roman"/>
          <w:sz w:val="28"/>
          <w:szCs w:val="28"/>
        </w:rPr>
        <w:t>е процесса подготовки</w:t>
      </w:r>
      <w:r w:rsidRPr="009D4195">
        <w:rPr>
          <w:rFonts w:ascii="Times New Roman" w:hAnsi="Times New Roman"/>
          <w:sz w:val="28"/>
          <w:szCs w:val="28"/>
        </w:rPr>
        <w:t>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Наряду с дальнейшим повышением всестороннего физического развития,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совершенствованием необходимых качеств, совершенствованием техники упражнений,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уделяется внимание повышению уровня развития морально-волевых качеств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психологической подготовленности, приобретению соревновательного опыта, получению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знаний тренера-общественника и судьи по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9D4195">
        <w:rPr>
          <w:rFonts w:ascii="Times New Roman" w:hAnsi="Times New Roman"/>
          <w:sz w:val="28"/>
          <w:szCs w:val="28"/>
        </w:rPr>
        <w:t>. Осуществляется сдача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нормативных требований КМС</w:t>
      </w:r>
      <w:r w:rsidR="0064357E">
        <w:rPr>
          <w:rFonts w:ascii="Times New Roman" w:hAnsi="Times New Roman"/>
          <w:sz w:val="28"/>
          <w:szCs w:val="28"/>
        </w:rPr>
        <w:t>(МС)</w:t>
      </w:r>
      <w:r w:rsidRPr="009D4195">
        <w:rPr>
          <w:rFonts w:ascii="Times New Roman" w:hAnsi="Times New Roman"/>
          <w:sz w:val="28"/>
          <w:szCs w:val="28"/>
        </w:rPr>
        <w:t xml:space="preserve">. Длительность этапа </w:t>
      </w:r>
      <w:r w:rsidR="0064357E" w:rsidRPr="009D4195">
        <w:rPr>
          <w:rFonts w:ascii="Times New Roman" w:hAnsi="Times New Roman"/>
          <w:sz w:val="28"/>
          <w:szCs w:val="28"/>
        </w:rPr>
        <w:t>совершенствования</w:t>
      </w:r>
      <w:r w:rsidR="0064357E">
        <w:rPr>
          <w:rFonts w:ascii="Times New Roman" w:hAnsi="Times New Roman"/>
          <w:sz w:val="28"/>
          <w:szCs w:val="28"/>
        </w:rPr>
        <w:t xml:space="preserve"> спортивного мастерства </w:t>
      </w:r>
      <w:r w:rsidRPr="009D4195">
        <w:rPr>
          <w:rFonts w:ascii="Times New Roman" w:hAnsi="Times New Roman"/>
          <w:sz w:val="28"/>
          <w:szCs w:val="28"/>
        </w:rPr>
        <w:t>- о</w:t>
      </w:r>
      <w:r w:rsidR="008356DA">
        <w:rPr>
          <w:rFonts w:ascii="Times New Roman" w:hAnsi="Times New Roman"/>
          <w:sz w:val="28"/>
          <w:szCs w:val="28"/>
        </w:rPr>
        <w:t>т</w:t>
      </w:r>
      <w:r w:rsidRPr="009D4195">
        <w:rPr>
          <w:rFonts w:ascii="Times New Roman" w:hAnsi="Times New Roman"/>
          <w:sz w:val="28"/>
          <w:szCs w:val="28"/>
        </w:rPr>
        <w:t xml:space="preserve"> 3 лет</w:t>
      </w:r>
      <w:r w:rsidR="008356DA">
        <w:rPr>
          <w:rFonts w:ascii="Times New Roman" w:hAnsi="Times New Roman"/>
          <w:sz w:val="28"/>
          <w:szCs w:val="28"/>
        </w:rPr>
        <w:t xml:space="preserve"> и более</w:t>
      </w:r>
      <w:r w:rsidR="0064357E">
        <w:rPr>
          <w:rFonts w:ascii="Times New Roman" w:hAnsi="Times New Roman"/>
          <w:sz w:val="28"/>
          <w:szCs w:val="28"/>
        </w:rPr>
        <w:t>; высшего спортивного мастерства – без ограничений.</w:t>
      </w:r>
    </w:p>
    <w:p w:rsidR="005120AB" w:rsidRPr="005120AB" w:rsidRDefault="009D4195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 xml:space="preserve">Таким образом, </w:t>
      </w:r>
      <w:r w:rsidR="005120AB">
        <w:rPr>
          <w:rFonts w:ascii="Times New Roman" w:hAnsi="Times New Roman"/>
          <w:sz w:val="28"/>
          <w:szCs w:val="28"/>
        </w:rPr>
        <w:t>пр</w:t>
      </w:r>
      <w:r w:rsidR="005120AB" w:rsidRPr="005120AB">
        <w:rPr>
          <w:rFonts w:ascii="Times New Roman" w:hAnsi="Times New Roman"/>
          <w:sz w:val="28"/>
          <w:szCs w:val="28"/>
        </w:rPr>
        <w:t>и</w:t>
      </w:r>
      <w:r w:rsidR="005120AB">
        <w:rPr>
          <w:rFonts w:ascii="Times New Roman" w:hAnsi="Times New Roman"/>
          <w:sz w:val="28"/>
          <w:szCs w:val="28"/>
        </w:rPr>
        <w:t xml:space="preserve"> построении многолетнего </w:t>
      </w:r>
      <w:r w:rsidR="005120AB" w:rsidRPr="005120AB">
        <w:rPr>
          <w:rFonts w:ascii="Times New Roman" w:hAnsi="Times New Roman"/>
          <w:sz w:val="28"/>
          <w:szCs w:val="28"/>
        </w:rPr>
        <w:t xml:space="preserve">тренировочного процесса необходимо ориентироваться на оптимальные возрастные границы, в пределах которых спортсмены добиваются своих высших достижений. Кроме того, следует учитывать сроки, необходимые для достижения наивысших спортивных результатов в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5120AB" w:rsidRPr="005120AB">
        <w:rPr>
          <w:rFonts w:ascii="Times New Roman" w:hAnsi="Times New Roman"/>
          <w:sz w:val="28"/>
          <w:szCs w:val="28"/>
        </w:rPr>
        <w:t>. Как правило, способные спортсмены достигают первых больших успехов через 4-6 лет, а высших – через 7-9 лет специализированной подготовки. При планировании спортивных результатов по годам обучения следует соблюдать определенное правило: установить «верхнюю» и «нижнюю» границы предельных результатов.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Многолетняя подготовка рассматривается как единый педагогический процесс, который осуществляется на основе следующих методических положений: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строгая преемственность задач, средств и методов тренировки детей, подростков, юниоров и взрослых спортсменов;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неуклонное возрастание объема средств общей и специальной физической подготовки, соотношение между которыми постепенно изменяются: из года в год увеличивается удельный вес объема СФП (по отношению к общему объему тренировочных нагрузок) и соответственно уменьшается удельный вес ОФП;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lastRenderedPageBreak/>
        <w:t>непрерывное совершенствование спортивной техники;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 xml:space="preserve">неуклонное соблюдение принципа постепенности применения тренировочных и соревновательных нагрузок в процессе многолетней тренировки юных </w:t>
      </w:r>
      <w:r w:rsidR="00620382">
        <w:rPr>
          <w:rFonts w:ascii="Times New Roman" w:hAnsi="Times New Roman"/>
          <w:sz w:val="28"/>
          <w:szCs w:val="28"/>
        </w:rPr>
        <w:t>тхэквонд</w:t>
      </w:r>
      <w:r w:rsidRPr="005120AB">
        <w:rPr>
          <w:rFonts w:ascii="Times New Roman" w:hAnsi="Times New Roman"/>
          <w:sz w:val="28"/>
          <w:szCs w:val="28"/>
        </w:rPr>
        <w:t>истов;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правильное планирование тренировочных и соревновательных нагрузок, принимая во внимание периоды полового созревания;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Периодизацию тренировочного процесса с учетом закономерностей адаптации следует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="008B03F7" w:rsidRPr="009D4195">
        <w:rPr>
          <w:rFonts w:ascii="Times New Roman" w:hAnsi="Times New Roman"/>
          <w:sz w:val="28"/>
          <w:szCs w:val="28"/>
        </w:rPr>
        <w:t>понимать,</w:t>
      </w:r>
      <w:r w:rsidRPr="009D4195">
        <w:rPr>
          <w:rFonts w:ascii="Times New Roman" w:hAnsi="Times New Roman"/>
          <w:sz w:val="28"/>
          <w:szCs w:val="28"/>
        </w:rPr>
        <w:t xml:space="preserve"> как периодическую сменяемость состава средств, методов и величины нагрузки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(оптимальной по объему и интенсивности), которая направлена на развитие спортивной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формы в рамках цикла подготовки.</w:t>
      </w:r>
      <w:r w:rsidR="008356DA">
        <w:rPr>
          <w:rFonts w:ascii="Times New Roman" w:hAnsi="Times New Roman"/>
          <w:sz w:val="28"/>
          <w:szCs w:val="28"/>
        </w:rPr>
        <w:t xml:space="preserve"> 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Круглогодичность тренировки во всех видах спорта - одно из определяющих условий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эффективности подготовки спортсменов.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Круглогодичность означает, что одиннадцать месяцев в году спортсмен ведет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регулярную тренировку, а в двенадцатый - снижает нагрузку: отдыхает, давая «нервам отдых,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а мышцам работу». Но круглогодичную тренировку нельзя изобразить постепенно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равномерно повышающейся линией тренировочных требований и спортивной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подготовленности. Эта линия более сложная, имеющая волнообразный характер.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Для достижения наилучших спортивных результатов необходимо приспосабливать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организм </w:t>
      </w:r>
      <w:r w:rsidR="00A06EC0">
        <w:rPr>
          <w:rFonts w:ascii="Times New Roman" w:hAnsi="Times New Roman"/>
          <w:sz w:val="28"/>
          <w:szCs w:val="28"/>
        </w:rPr>
        <w:t>тхэквонд</w:t>
      </w:r>
      <w:r w:rsidR="005120AB">
        <w:rPr>
          <w:rFonts w:ascii="Times New Roman" w:hAnsi="Times New Roman"/>
          <w:sz w:val="28"/>
          <w:szCs w:val="28"/>
        </w:rPr>
        <w:t>иста</w:t>
      </w:r>
      <w:r w:rsidRPr="009D4195">
        <w:rPr>
          <w:rFonts w:ascii="Times New Roman" w:hAnsi="Times New Roman"/>
          <w:sz w:val="28"/>
          <w:szCs w:val="28"/>
        </w:rPr>
        <w:t>, его способности и возможности к определенным условиям внешней среды.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Главным условием являются сроки соревнований - спортивный календарь. </w:t>
      </w:r>
      <w:r w:rsidRPr="008B03F7">
        <w:rPr>
          <w:rFonts w:ascii="Times New Roman" w:hAnsi="Times New Roman"/>
          <w:color w:val="000000" w:themeColor="text1"/>
          <w:sz w:val="28"/>
          <w:szCs w:val="28"/>
        </w:rPr>
        <w:t>Именно к ним</w:t>
      </w:r>
      <w:r w:rsidR="008356DA" w:rsidRPr="008B03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03F7">
        <w:rPr>
          <w:rFonts w:ascii="Times New Roman" w:hAnsi="Times New Roman"/>
          <w:color w:val="000000" w:themeColor="text1"/>
          <w:sz w:val="28"/>
          <w:szCs w:val="28"/>
        </w:rPr>
        <w:t>должен готовиться спортсмен</w:t>
      </w:r>
      <w:r w:rsidRPr="009D4195">
        <w:rPr>
          <w:rFonts w:ascii="Times New Roman" w:hAnsi="Times New Roman"/>
          <w:sz w:val="28"/>
          <w:szCs w:val="28"/>
        </w:rPr>
        <w:t>, проводя тренировку на протяжении многих месяцев и стремясь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достичь высшей спортивной формы в заранее известный день главного состязания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поддерживать ее на протяжении определенного времени.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 самого начала цикла подготовки (подготовительный период) сильнейшие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EC0">
        <w:rPr>
          <w:rFonts w:ascii="Times New Roman" w:hAnsi="Times New Roman"/>
          <w:sz w:val="28"/>
          <w:szCs w:val="28"/>
        </w:rPr>
        <w:t>тхэквонд</w:t>
      </w:r>
      <w:r w:rsidR="005120AB">
        <w:rPr>
          <w:rFonts w:ascii="Times New Roman" w:hAnsi="Times New Roman"/>
          <w:sz w:val="28"/>
          <w:szCs w:val="28"/>
        </w:rPr>
        <w:t>ис</w:t>
      </w:r>
      <w:r w:rsidRPr="009D4195">
        <w:rPr>
          <w:rFonts w:ascii="Times New Roman" w:hAnsi="Times New Roman"/>
          <w:sz w:val="28"/>
          <w:szCs w:val="28"/>
        </w:rPr>
        <w:t>ты</w:t>
      </w:r>
      <w:proofErr w:type="spellEnd"/>
      <w:r w:rsidRPr="009D4195">
        <w:rPr>
          <w:rFonts w:ascii="Times New Roman" w:hAnsi="Times New Roman"/>
          <w:sz w:val="28"/>
          <w:szCs w:val="28"/>
        </w:rPr>
        <w:t xml:space="preserve"> используют в тренировочном процесс широкий комплекс средств, который по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своей биомеханической структуре близок к соревновательным упражнениям (специально-подготовительные подводящие упражнения). Мало того, значительный объем нагрузки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выполняется на высокой, близкой к соревновательному уровню (разница составляет около 2-5 %</w:t>
      </w:r>
      <w:r w:rsidR="00620382">
        <w:rPr>
          <w:rFonts w:ascii="Times New Roman" w:hAnsi="Times New Roman"/>
          <w:sz w:val="28"/>
          <w:szCs w:val="28"/>
        </w:rPr>
        <w:t>)</w:t>
      </w:r>
      <w:r w:rsidRPr="009D4195">
        <w:rPr>
          <w:rFonts w:ascii="Times New Roman" w:hAnsi="Times New Roman"/>
          <w:sz w:val="28"/>
          <w:szCs w:val="28"/>
        </w:rPr>
        <w:t xml:space="preserve"> интенсивности, что ускоряет процесс совершенствования спортивного мастерства. При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таком построении тренировочного процесса спортсмены способны уже в конце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подготовительного периода показывать результаты, превышающие лучшие за предыдущий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цикл.</w:t>
      </w:r>
      <w:r w:rsidR="008356DA">
        <w:rPr>
          <w:rFonts w:ascii="Times New Roman" w:hAnsi="Times New Roman"/>
          <w:sz w:val="28"/>
          <w:szCs w:val="28"/>
        </w:rPr>
        <w:t xml:space="preserve"> </w:t>
      </w:r>
    </w:p>
    <w:p w:rsidR="0073734E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Организация тренировочного процесса в цикле подготовки должна быть целиком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полностью направлена на выполнение целевой задачи в </w:t>
      </w:r>
      <w:r w:rsidRPr="009D4195">
        <w:rPr>
          <w:rFonts w:ascii="Times New Roman" w:hAnsi="Times New Roman"/>
          <w:sz w:val="28"/>
          <w:szCs w:val="28"/>
        </w:rPr>
        <w:lastRenderedPageBreak/>
        <w:t>конце цикла, т</w:t>
      </w:r>
      <w:r w:rsidR="008356DA">
        <w:rPr>
          <w:rFonts w:ascii="Times New Roman" w:hAnsi="Times New Roman"/>
          <w:sz w:val="28"/>
          <w:szCs w:val="28"/>
        </w:rPr>
        <w:t>о есть</w:t>
      </w:r>
      <w:r w:rsidRPr="009D4195">
        <w:rPr>
          <w:rFonts w:ascii="Times New Roman" w:hAnsi="Times New Roman"/>
          <w:sz w:val="28"/>
          <w:szCs w:val="28"/>
        </w:rPr>
        <w:t xml:space="preserve"> на достижение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высших показателей к моменту самых ответственных соревнований.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В подготовительном периоде воздействие должно быть направлено на </w:t>
      </w:r>
      <w:r w:rsidR="0051757A">
        <w:rPr>
          <w:rFonts w:ascii="Times New Roman" w:hAnsi="Times New Roman"/>
          <w:sz w:val="28"/>
          <w:szCs w:val="28"/>
        </w:rPr>
        <w:t>создание и развитие предпосылок для возникновения спортивной формы и ее становления,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="0051757A">
        <w:rPr>
          <w:rFonts w:ascii="Times New Roman" w:hAnsi="Times New Roman"/>
          <w:sz w:val="28"/>
          <w:szCs w:val="28"/>
        </w:rPr>
        <w:t xml:space="preserve">укрепление здоровья занимающихся, общая физическая подготовка организма к последующим более высоким тренировочным и соревновательным нагрузкам, подготовка и сдача контрольных нормативов по СФП, теоретическая подготовка, воспитание морально-волевых качеств, изучение техники и тактики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51757A">
        <w:rPr>
          <w:rFonts w:ascii="Times New Roman" w:hAnsi="Times New Roman"/>
          <w:sz w:val="28"/>
          <w:szCs w:val="28"/>
        </w:rPr>
        <w:t>.</w:t>
      </w:r>
    </w:p>
    <w:p w:rsidR="0051757A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 xml:space="preserve">В соревновательном периоде основная </w:t>
      </w:r>
      <w:r w:rsidR="0051757A">
        <w:rPr>
          <w:rFonts w:ascii="Times New Roman" w:hAnsi="Times New Roman"/>
          <w:sz w:val="28"/>
          <w:szCs w:val="28"/>
        </w:rPr>
        <w:t>цель – состоит в том, чтобы достигнутый на всех предыдущих этапах уровень тренированности как можно эффективнее реализовать в спортивных результатах. Весь период подразделяется на 2-4 этапа (</w:t>
      </w:r>
      <w:proofErr w:type="spellStart"/>
      <w:r w:rsidR="0051757A">
        <w:rPr>
          <w:rFonts w:ascii="Times New Roman" w:hAnsi="Times New Roman"/>
          <w:sz w:val="28"/>
          <w:szCs w:val="28"/>
        </w:rPr>
        <w:t>мезоцикла</w:t>
      </w:r>
      <w:proofErr w:type="spellEnd"/>
      <w:r w:rsidR="0051757A">
        <w:rPr>
          <w:rFonts w:ascii="Times New Roman" w:hAnsi="Times New Roman"/>
          <w:sz w:val="28"/>
          <w:szCs w:val="28"/>
        </w:rPr>
        <w:t xml:space="preserve">), основу которых составляют основные соревнования сезона, и подготовку к ним. </w:t>
      </w:r>
    </w:p>
    <w:p w:rsidR="0051757A" w:rsidRDefault="0051757A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период помимо специальной подготовки и участия в соревнованиях решаются задачи развития и совершенствования специальных физических и психических качеств </w:t>
      </w:r>
      <w:r w:rsidR="00A06EC0">
        <w:rPr>
          <w:rFonts w:ascii="Times New Roman" w:hAnsi="Times New Roman"/>
          <w:sz w:val="28"/>
          <w:szCs w:val="28"/>
        </w:rPr>
        <w:t>тхэквонд</w:t>
      </w:r>
      <w:r>
        <w:rPr>
          <w:rFonts w:ascii="Times New Roman" w:hAnsi="Times New Roman"/>
          <w:sz w:val="28"/>
          <w:szCs w:val="28"/>
        </w:rPr>
        <w:t>иста, приобретение инструкторских и судейских навыков.</w:t>
      </w:r>
    </w:p>
    <w:p w:rsidR="00E45781" w:rsidRPr="00696D03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Переходный период.</w:t>
      </w:r>
      <w:r w:rsidR="00A94E5E">
        <w:rPr>
          <w:rFonts w:ascii="Times New Roman" w:hAnsi="Times New Roman"/>
          <w:sz w:val="28"/>
          <w:szCs w:val="28"/>
        </w:rPr>
        <w:t xml:space="preserve"> </w:t>
      </w:r>
      <w:r w:rsidR="00BF2262">
        <w:rPr>
          <w:rFonts w:ascii="Times New Roman" w:hAnsi="Times New Roman"/>
          <w:sz w:val="28"/>
          <w:szCs w:val="28"/>
        </w:rPr>
        <w:t xml:space="preserve">В этом периоде решаются следующие задачи: укрепление здоровья спортсменов с проведением различных профилактических и лечебных мероприятий, обеспечение активного отдыха юных </w:t>
      </w:r>
      <w:r w:rsidR="00A06EC0">
        <w:rPr>
          <w:rFonts w:ascii="Times New Roman" w:hAnsi="Times New Roman"/>
          <w:sz w:val="28"/>
          <w:szCs w:val="28"/>
        </w:rPr>
        <w:t>тхэквонд</w:t>
      </w:r>
      <w:r w:rsidR="00BF2262">
        <w:rPr>
          <w:rFonts w:ascii="Times New Roman" w:hAnsi="Times New Roman"/>
          <w:sz w:val="28"/>
          <w:szCs w:val="28"/>
        </w:rPr>
        <w:t>истов, создание основы для последующей функциональной подготовки и развития физических качеств, повышение координационных возможностей и уровня развития гибкости. Этот период может проводиться как в условиях спортивного лагеря, так и в форме индивидуальной самостоятельной подготовки по заданию тренера</w:t>
      </w:r>
      <w:r w:rsidRPr="009D4195">
        <w:rPr>
          <w:rFonts w:ascii="Times New Roman" w:hAnsi="Times New Roman"/>
          <w:sz w:val="28"/>
          <w:szCs w:val="28"/>
        </w:rPr>
        <w:t>.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Таким образом, предпосылки развития спортивной формы закладываются не только в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подготовительном периоде, они создаются и развиваются в ходе всего тренировочного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процесса на всех этапах цикла подготовки</w:t>
      </w:r>
      <w:r w:rsidR="00E45781" w:rsidRPr="00E45781">
        <w:rPr>
          <w:rFonts w:ascii="Times New Roman" w:hAnsi="Times New Roman"/>
          <w:sz w:val="28"/>
          <w:szCs w:val="28"/>
        </w:rPr>
        <w:t>.</w:t>
      </w:r>
    </w:p>
    <w:p w:rsidR="00E45781" w:rsidRPr="00894736" w:rsidRDefault="00E45781" w:rsidP="00894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E74" w:rsidRPr="00387E74" w:rsidRDefault="00F801DA" w:rsidP="00005C1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262">
        <w:rPr>
          <w:rFonts w:ascii="Times New Roman" w:hAnsi="Times New Roman"/>
          <w:sz w:val="28"/>
          <w:szCs w:val="28"/>
        </w:rPr>
        <w:t>О</w:t>
      </w:r>
      <w:r w:rsidR="00894736" w:rsidRPr="00BF2262">
        <w:rPr>
          <w:rFonts w:ascii="Times New Roman" w:hAnsi="Times New Roman"/>
          <w:sz w:val="28"/>
          <w:szCs w:val="28"/>
        </w:rPr>
        <w:t>рганизаци</w:t>
      </w:r>
      <w:r w:rsidRPr="00BF2262">
        <w:rPr>
          <w:rFonts w:ascii="Times New Roman" w:hAnsi="Times New Roman"/>
          <w:sz w:val="28"/>
          <w:szCs w:val="28"/>
        </w:rPr>
        <w:t>я</w:t>
      </w:r>
      <w:r w:rsidR="00894736" w:rsidRPr="00BF2262">
        <w:rPr>
          <w:rFonts w:ascii="Times New Roman" w:hAnsi="Times New Roman"/>
          <w:sz w:val="28"/>
          <w:szCs w:val="28"/>
        </w:rPr>
        <w:t xml:space="preserve"> и проведение врачебно</w:t>
      </w:r>
      <w:r w:rsidR="00894736" w:rsidRPr="00005C15">
        <w:rPr>
          <w:rFonts w:ascii="Times New Roman" w:hAnsi="Times New Roman"/>
          <w:sz w:val="28"/>
          <w:szCs w:val="28"/>
        </w:rPr>
        <w:t>-педагогического, психологического и биохимического контроля</w:t>
      </w:r>
      <w:r w:rsidRPr="00005C15">
        <w:rPr>
          <w:rFonts w:ascii="Times New Roman" w:hAnsi="Times New Roman"/>
          <w:sz w:val="28"/>
          <w:szCs w:val="28"/>
        </w:rPr>
        <w:t>.</w:t>
      </w:r>
      <w:r w:rsidR="00894736" w:rsidRPr="00005C15">
        <w:rPr>
          <w:rFonts w:ascii="Times New Roman" w:hAnsi="Times New Roman"/>
          <w:sz w:val="28"/>
          <w:szCs w:val="28"/>
        </w:rPr>
        <w:t xml:space="preserve"> </w:t>
      </w:r>
      <w:r w:rsidR="00005C15" w:rsidRPr="00005C15">
        <w:rPr>
          <w:rFonts w:ascii="Times New Roman" w:hAnsi="Times New Roman"/>
          <w:sz w:val="28"/>
          <w:szCs w:val="28"/>
        </w:rPr>
        <w:t xml:space="preserve">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организма. </w:t>
      </w:r>
    </w:p>
    <w:p w:rsidR="00005C15" w:rsidRPr="00005C15" w:rsidRDefault="00005C15" w:rsidP="00387E7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в</w:t>
      </w:r>
      <w:r w:rsidRPr="00005C15">
        <w:rPr>
          <w:rFonts w:ascii="Times New Roman" w:hAnsi="Times New Roman"/>
          <w:sz w:val="28"/>
          <w:szCs w:val="28"/>
        </w:rPr>
        <w:t>ыделя</w:t>
      </w:r>
      <w:r>
        <w:rPr>
          <w:rFonts w:ascii="Times New Roman" w:hAnsi="Times New Roman"/>
          <w:sz w:val="28"/>
          <w:szCs w:val="28"/>
        </w:rPr>
        <w:t>ть</w:t>
      </w:r>
      <w:r w:rsidRPr="00005C15">
        <w:rPr>
          <w:rFonts w:ascii="Times New Roman" w:hAnsi="Times New Roman"/>
          <w:sz w:val="28"/>
          <w:szCs w:val="28"/>
        </w:rPr>
        <w:t xml:space="preserve"> следующие виды контроля: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этапный контроль, позволяет оценить этапное состояние спортсмена, являющегося следствием долговременного тренировочного эффекта;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текущий контроль направлен на оценку состояний, которые являются следствием нагрузок серий занятий, тренировочных или соревновательных микроциклов;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lastRenderedPageBreak/>
        <w:t>оперативный контроль предусматривает оценку срочных реакций организма спортсменов на нагрузки в ходе тренировочных занятий и соревнований.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Организация медико-биологического обследования спортсменов на этапах спортивной подготовки в Учреждении включает в себя: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углубленное медицинское обследование спортсменов не менее двух раз в год;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дополнительные медицинские осмотры перед участием в соревнованиях, после болезни или травмы;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санитарно-гигиенический контроль за режимом дня, местами тренировок и соревнований, одеждой и обувью;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ED390E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 xml:space="preserve">Медицинское обеспечение лиц, проходящих спортивную подготовку, осуществляется штатными медицинскими работниками и/или врачебно-физкультурным диспансером (отделением) в соответствии с Порядком оказания медицинской помощи при проведении физкультурных и спортивных мероприятий, утвержденным приказом </w:t>
      </w:r>
      <w:proofErr w:type="spellStart"/>
      <w:r w:rsidRPr="004B5B5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B5B5A">
        <w:rPr>
          <w:rFonts w:ascii="Times New Roman" w:hAnsi="Times New Roman"/>
          <w:sz w:val="28"/>
          <w:szCs w:val="28"/>
        </w:rPr>
        <w:t xml:space="preserve"> России от 09.08.2010 № 613н и последующих нормативных актов, принимаемых федеральным органом исполнительной власти в сфере здравоохранения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90E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 xml:space="preserve">Лица, проходящие спортивную подготовку, обязаны проходить обязательный углубленный медицинский осмотр перед поступлением (приемом) в Учреждение, а также проходить обязательные ежегодные углубленные медицинские осмотры, проводимые в специализированных медицинских учреждениях с которыми у Учреждения, осуществляющего спортивную подготовку, заключен договор на представление медицинских услуг. </w:t>
      </w:r>
    </w:p>
    <w:p w:rsid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В соответствии с частью 1 статьи 34.5. Федерального закона лицо, желающее пройти спортивную подготовку, может быть зачислено в организацию, осуществляющую спортивную подготовку, только при наличии документов, подтверждающих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87E74" w:rsidRPr="00127D69" w:rsidRDefault="00387E74" w:rsidP="00005C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C6CFD" w:rsidRDefault="00005C15" w:rsidP="00005C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Педагогический контроль осуществляется в процессе тренировочной и соревновательной деятельности</w:t>
      </w:r>
      <w:r w:rsidR="009A6874">
        <w:rPr>
          <w:rFonts w:ascii="Times New Roman" w:hAnsi="Times New Roman"/>
          <w:sz w:val="28"/>
          <w:szCs w:val="28"/>
        </w:rPr>
        <w:t xml:space="preserve">, виды, сроки, показатели и методы педагогического контроля указаны в </w:t>
      </w:r>
      <w:r w:rsidR="009A6874" w:rsidRPr="00ED390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ED390E" w:rsidRPr="00ED390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9</w:t>
      </w:r>
      <w:r w:rsidRPr="00005C15">
        <w:rPr>
          <w:rFonts w:ascii="Times New Roman" w:hAnsi="Times New Roman"/>
          <w:sz w:val="28"/>
          <w:szCs w:val="28"/>
        </w:rPr>
        <w:t>.</w:t>
      </w:r>
    </w:p>
    <w:p w:rsidR="003B045C" w:rsidRDefault="003B045C" w:rsidP="00005C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05C15" w:rsidRDefault="00ED390E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9</w:t>
      </w:r>
      <w:r w:rsidR="009A6874" w:rsidRPr="00ED390E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="00005C15" w:rsidRPr="00005C15">
        <w:rPr>
          <w:rFonts w:ascii="Times New Roman" w:hAnsi="Times New Roman"/>
          <w:sz w:val="24"/>
          <w:szCs w:val="28"/>
        </w:rPr>
        <w:t xml:space="preserve"> </w:t>
      </w:r>
      <w:r w:rsidR="009A6874">
        <w:rPr>
          <w:rFonts w:ascii="Times New Roman" w:hAnsi="Times New Roman"/>
          <w:sz w:val="24"/>
          <w:szCs w:val="28"/>
        </w:rPr>
        <w:t>В</w:t>
      </w:r>
      <w:r w:rsidR="009A6874" w:rsidRPr="009A6874">
        <w:rPr>
          <w:rFonts w:ascii="Times New Roman" w:hAnsi="Times New Roman"/>
          <w:sz w:val="24"/>
          <w:szCs w:val="28"/>
        </w:rPr>
        <w:t>иды, сроки, показатели и методы педагогического контроля</w:t>
      </w:r>
    </w:p>
    <w:tbl>
      <w:tblPr>
        <w:tblStyle w:val="a9"/>
        <w:tblW w:w="9188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62"/>
        <w:gridCol w:w="1985"/>
        <w:gridCol w:w="2756"/>
        <w:gridCol w:w="2185"/>
      </w:tblGrid>
      <w:tr w:rsidR="00005C15" w:rsidRPr="002C7422" w:rsidTr="002C6CFD">
        <w:trPr>
          <w:trHeight w:val="1673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Виды педагогического контроля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A6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 xml:space="preserve">(в соответствии с индивидуальным планом </w:t>
            </w:r>
            <w:r w:rsidR="009A6874"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портивной подготовки)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25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Методы  педагогического контроля</w:t>
            </w:r>
          </w:p>
        </w:tc>
      </w:tr>
      <w:tr w:rsidR="00005C15" w:rsidRPr="002C7422" w:rsidTr="002C6CFD">
        <w:trPr>
          <w:trHeight w:val="2250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Контроль над тренировочными и соревновательными нагрузками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специализированная нагрузка;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координационная сложность нагрузки;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направленность нагрузки;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величина нагрузки;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сбор мнений спортсменов и тренеров;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анализ рабочей документации тренировочного процесса; 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педагогические наблюдения во время тренировки и соревнований; 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определение и регистрация показателей тренировочной деятельности;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тестирование  различных сторон подготовленности спортсменов и др.</w:t>
            </w:r>
          </w:p>
        </w:tc>
      </w:tr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Контроль над физической подготовленностью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уровень развития физических способностей </w:t>
            </w:r>
          </w:p>
        </w:tc>
        <w:tc>
          <w:tcPr>
            <w:tcW w:w="2252" w:type="dxa"/>
            <w:vMerge/>
            <w:shd w:val="clear" w:color="auto" w:fill="C6D9F1" w:themeFill="text2" w:themeFillTint="33"/>
          </w:tcPr>
          <w:p w:rsidR="00005C15" w:rsidRPr="002C7422" w:rsidRDefault="00005C15" w:rsidP="0000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Контроль над технической подготовленностью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объ</w:t>
            </w:r>
            <w:r w:rsidR="000123E7">
              <w:rPr>
                <w:rFonts w:ascii="Times New Roman" w:hAnsi="Times New Roman"/>
                <w:sz w:val="24"/>
                <w:szCs w:val="24"/>
              </w:rPr>
              <w:t>е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м техники;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разносторонность техники;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эффективность техники;</w:t>
            </w:r>
          </w:p>
          <w:p w:rsidR="00005C15" w:rsidRPr="00ED6FD5" w:rsidRDefault="00ED6FD5" w:rsidP="002C6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освоенность</w:t>
            </w:r>
          </w:p>
        </w:tc>
        <w:tc>
          <w:tcPr>
            <w:tcW w:w="2252" w:type="dxa"/>
            <w:vMerge/>
            <w:shd w:val="clear" w:color="auto" w:fill="C6D9F1" w:themeFill="text2" w:themeFillTint="33"/>
          </w:tcPr>
          <w:p w:rsidR="00005C15" w:rsidRPr="002C7422" w:rsidRDefault="00005C15" w:rsidP="0000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C15" w:rsidRP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87E74" w:rsidRPr="00127D69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Цель психологического контроля</w:t>
      </w:r>
      <w:r w:rsidR="009A6874">
        <w:rPr>
          <w:rFonts w:ascii="Times New Roman" w:hAnsi="Times New Roman"/>
          <w:sz w:val="28"/>
          <w:szCs w:val="28"/>
        </w:rPr>
        <w:t xml:space="preserve"> -</w:t>
      </w:r>
      <w:r w:rsidRPr="00005C15">
        <w:rPr>
          <w:rFonts w:ascii="Times New Roman" w:hAnsi="Times New Roman"/>
          <w:sz w:val="28"/>
          <w:szCs w:val="28"/>
        </w:rPr>
        <w:t xml:space="preserve"> оценка суммарного психологического состояния спортсмена и выявление отдельных факторов, влияющих на его психологическое состояние. </w:t>
      </w:r>
    </w:p>
    <w:p w:rsidR="00361146" w:rsidRDefault="00361146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 xml:space="preserve">Система комплексного психологического контроля представлена в </w:t>
      </w:r>
      <w:r w:rsidRPr="00387E7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387E74" w:rsidRPr="00387E7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0</w:t>
      </w:r>
      <w:r w:rsidRPr="00005C15">
        <w:rPr>
          <w:rFonts w:ascii="Times New Roman" w:hAnsi="Times New Roman"/>
          <w:sz w:val="28"/>
          <w:szCs w:val="28"/>
        </w:rPr>
        <w:t>.</w:t>
      </w:r>
    </w:p>
    <w:p w:rsid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5" w:rsidRP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1</w:t>
      </w:r>
      <w:r w:rsidR="00387E74"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t>0</w:t>
      </w:r>
      <w:r w:rsidR="009A6874"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Pr="00005C15">
        <w:rPr>
          <w:rFonts w:ascii="Times New Roman" w:hAnsi="Times New Roman"/>
          <w:sz w:val="24"/>
          <w:szCs w:val="28"/>
        </w:rPr>
        <w:t xml:space="preserve"> Система комплексного психологического контроля в </w:t>
      </w:r>
      <w:r w:rsidR="009A6874">
        <w:rPr>
          <w:rFonts w:ascii="Times New Roman" w:hAnsi="Times New Roman"/>
          <w:sz w:val="24"/>
          <w:szCs w:val="28"/>
        </w:rPr>
        <w:t>соответствии с Программой</w:t>
      </w:r>
    </w:p>
    <w:tbl>
      <w:tblPr>
        <w:tblStyle w:val="a9"/>
        <w:tblW w:w="9180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4110"/>
      </w:tblGrid>
      <w:tr w:rsidR="00005C15" w:rsidRPr="00941E2D" w:rsidTr="002C6CFD">
        <w:trPr>
          <w:trHeight w:val="1594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Виды психологического контроля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спортсменов, составляющие предмет контроля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использования данных психологического контроля в подготовке спортсменов</w:t>
            </w:r>
          </w:p>
        </w:tc>
      </w:tr>
      <w:tr w:rsidR="00005C15" w:rsidRPr="00941E2D" w:rsidTr="00387E74">
        <w:trPr>
          <w:trHeight w:val="3388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 специализированный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социально-психологический статус в команде;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 личности, ведущие отношения, мотивация;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свойства нервной системы и темперамента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ориентация и отбор в команду;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индивидуализация многолетнего и годичного планирования;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индивидуального стиля деятельности;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 индивидуально оптимальной стр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атегии подготовки</w:t>
            </w:r>
          </w:p>
        </w:tc>
      </w:tr>
      <w:tr w:rsidR="00005C15" w:rsidRPr="00941E2D" w:rsidTr="002C6CFD">
        <w:trPr>
          <w:trHeight w:val="2817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Этапный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планом спортивной подготовки)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постоянные конфликты и состояния;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психические процессы и регуляторные функции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индивидуально оптимальной тактики педагогических воздействий;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индивидуальных модельных характеристик психологической подготовленности и готовности;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лиц, нуждающихся в </w:t>
            </w:r>
            <w:proofErr w:type="spellStart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психопрофилактике</w:t>
            </w:r>
            <w:proofErr w:type="spellEnd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психорегуляции</w:t>
            </w:r>
            <w:proofErr w:type="spellEnd"/>
          </w:p>
        </w:tc>
      </w:tr>
      <w:tr w:rsidR="00005C15" w:rsidRPr="00941E2D" w:rsidTr="00387E74">
        <w:trPr>
          <w:trHeight w:val="1953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 - актуальные эмоциональные состояния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индивидуально адекватных средств психологической подготовки;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экстренная коррекция заданий и требований к спортсмену</w:t>
            </w:r>
          </w:p>
        </w:tc>
      </w:tr>
      <w:tr w:rsidR="00005C15" w:rsidRPr="00941E2D" w:rsidTr="00387E74">
        <w:trPr>
          <w:trHeight w:val="2406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(в процессе тренировочных занятий)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непосредственной психической готовности к действию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экстренная коррекция эмоционального состояния и уровня активности</w:t>
            </w:r>
          </w:p>
        </w:tc>
      </w:tr>
    </w:tbl>
    <w:p w:rsidR="00894736" w:rsidRPr="00F801DA" w:rsidRDefault="00F801DA" w:rsidP="00F801DA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736" w:rsidRPr="00F801DA">
        <w:rPr>
          <w:rFonts w:ascii="Times New Roman" w:hAnsi="Times New Roman"/>
          <w:sz w:val="28"/>
          <w:szCs w:val="28"/>
        </w:rPr>
        <w:t>рограммный материал для занятий</w:t>
      </w:r>
      <w:r>
        <w:rPr>
          <w:rFonts w:ascii="Times New Roman" w:hAnsi="Times New Roman"/>
          <w:sz w:val="28"/>
          <w:szCs w:val="28"/>
        </w:rPr>
        <w:t>.</w:t>
      </w:r>
      <w:r w:rsidR="00894736" w:rsidRPr="00F801DA">
        <w:rPr>
          <w:rFonts w:ascii="Times New Roman" w:hAnsi="Times New Roman"/>
          <w:sz w:val="28"/>
          <w:szCs w:val="28"/>
        </w:rPr>
        <w:t xml:space="preserve"> </w:t>
      </w:r>
    </w:p>
    <w:p w:rsidR="00361146" w:rsidRPr="00361146" w:rsidRDefault="00387E74" w:rsidP="00361146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Теоретическая подготовка. Теоретическая подготовка проводится в форме бесед, лекций. Учебный материал распределяется на весь период обучения. При проведении теоретических занятий следует </w:t>
      </w:r>
      <w:r w:rsidRPr="00361146">
        <w:rPr>
          <w:rFonts w:ascii="Times New Roman" w:hAnsi="Times New Roman"/>
          <w:sz w:val="28"/>
          <w:szCs w:val="28"/>
        </w:rPr>
        <w:lastRenderedPageBreak/>
        <w:t>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  <w:r w:rsidR="00361146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>В плане теоретических занятий следует отражать и такие темы, как врачебный</w:t>
      </w:r>
      <w:r w:rsidR="003757D7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>контроль и самоконтроль, профилактика травм и заболеваний, восстановительные</w:t>
      </w:r>
      <w:r w:rsidR="003757D7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 xml:space="preserve">мероприятия при занятиях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361146">
        <w:rPr>
          <w:rFonts w:ascii="Times New Roman" w:hAnsi="Times New Roman"/>
          <w:sz w:val="28"/>
          <w:szCs w:val="28"/>
        </w:rPr>
        <w:t xml:space="preserve"> и др</w:t>
      </w:r>
      <w:r w:rsidR="003757D7" w:rsidRPr="00361146">
        <w:rPr>
          <w:rFonts w:ascii="Times New Roman" w:hAnsi="Times New Roman"/>
          <w:sz w:val="28"/>
          <w:szCs w:val="28"/>
        </w:rPr>
        <w:t>угие</w:t>
      </w:r>
      <w:r w:rsidRPr="00361146">
        <w:rPr>
          <w:rFonts w:ascii="Times New Roman" w:hAnsi="Times New Roman"/>
          <w:sz w:val="28"/>
          <w:szCs w:val="28"/>
        </w:rPr>
        <w:t>.</w:t>
      </w:r>
      <w:r w:rsidR="00361146" w:rsidRPr="00361146">
        <w:rPr>
          <w:rFonts w:ascii="Times New Roman" w:hAnsi="Times New Roman"/>
          <w:sz w:val="28"/>
          <w:szCs w:val="28"/>
        </w:rPr>
        <w:t xml:space="preserve"> Задачи теоретической подготовки включают в себя следующие вопросы: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общие понятия о системе физического воспитания и о теории спорта;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перспектив развития физической культуры и спорта в стране и мире;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теории и практики </w:t>
      </w:r>
      <w:r>
        <w:rPr>
          <w:rFonts w:ascii="Times New Roman" w:hAnsi="Times New Roman"/>
          <w:sz w:val="28"/>
          <w:szCs w:val="28"/>
        </w:rPr>
        <w:t>вида спорта</w:t>
      </w:r>
      <w:r w:rsidRPr="00361146">
        <w:rPr>
          <w:rFonts w:ascii="Times New Roman" w:hAnsi="Times New Roman"/>
          <w:sz w:val="28"/>
          <w:szCs w:val="28"/>
        </w:rPr>
        <w:t xml:space="preserve">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вопросов психологической подготовки спортсмена;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знание вопросов гигиенического режима спортсмена, врачебного контроля и самоконтроля;</w:t>
      </w:r>
    </w:p>
    <w:p w:rsid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знание вопросов профилактики травматизма.</w:t>
      </w:r>
    </w:p>
    <w:p w:rsidR="00361146" w:rsidRPr="00387E74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тем теоретических занятий.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57F0">
        <w:rPr>
          <w:rFonts w:ascii="Times New Roman" w:hAnsi="Times New Roman"/>
          <w:sz w:val="28"/>
          <w:szCs w:val="28"/>
        </w:rPr>
        <w:t xml:space="preserve"> </w:t>
      </w:r>
      <w:r w:rsidR="00387E74" w:rsidRPr="00387E74">
        <w:rPr>
          <w:rFonts w:ascii="Times New Roman" w:hAnsi="Times New Roman"/>
          <w:sz w:val="28"/>
          <w:szCs w:val="28"/>
        </w:rPr>
        <w:t>Физическая культ</w:t>
      </w:r>
      <w:r w:rsidR="00753ED3">
        <w:rPr>
          <w:rFonts w:ascii="Times New Roman" w:hAnsi="Times New Roman"/>
          <w:sz w:val="28"/>
          <w:szCs w:val="28"/>
        </w:rPr>
        <w:t>ура – важное средство физического развития и укрепления здоровья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 xml:space="preserve">Краткий обзор развития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>
        <w:rPr>
          <w:rFonts w:ascii="Times New Roman" w:hAnsi="Times New Roman"/>
          <w:sz w:val="28"/>
          <w:szCs w:val="28"/>
        </w:rPr>
        <w:t xml:space="preserve"> в России и за рубежом.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Краткие сведения о строени</w:t>
      </w:r>
      <w:r>
        <w:rPr>
          <w:rFonts w:ascii="Times New Roman" w:hAnsi="Times New Roman"/>
          <w:sz w:val="28"/>
          <w:szCs w:val="28"/>
        </w:rPr>
        <w:t>и и функциях организма человека</w:t>
      </w:r>
      <w:r w:rsidR="00753ED3">
        <w:rPr>
          <w:rFonts w:ascii="Times New Roman" w:hAnsi="Times New Roman"/>
          <w:sz w:val="28"/>
          <w:szCs w:val="28"/>
        </w:rPr>
        <w:t>, влияние физкультурных упражнений</w:t>
      </w:r>
      <w:r>
        <w:rPr>
          <w:rFonts w:ascii="Times New Roman" w:hAnsi="Times New Roman"/>
          <w:sz w:val="28"/>
          <w:szCs w:val="28"/>
        </w:rPr>
        <w:t>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Гигиена, закалива</w:t>
      </w:r>
      <w:r>
        <w:rPr>
          <w:rFonts w:ascii="Times New Roman" w:hAnsi="Times New Roman"/>
          <w:sz w:val="28"/>
          <w:szCs w:val="28"/>
        </w:rPr>
        <w:t>ние, режим и питание спортсмена.</w:t>
      </w:r>
    </w:p>
    <w:p w:rsidR="00B54D9B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4D9B">
        <w:rPr>
          <w:rFonts w:ascii="Times New Roman" w:hAnsi="Times New Roman"/>
          <w:sz w:val="28"/>
          <w:szCs w:val="28"/>
        </w:rPr>
        <w:t>Общая характеристика</w:t>
      </w:r>
      <w:r w:rsidR="00B54D9B" w:rsidRPr="00387E74">
        <w:rPr>
          <w:rFonts w:ascii="Times New Roman" w:hAnsi="Times New Roman"/>
          <w:sz w:val="28"/>
          <w:szCs w:val="28"/>
        </w:rPr>
        <w:t xml:space="preserve"> спортивной тренировки.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4D9B" w:rsidRPr="00387E74">
        <w:rPr>
          <w:rFonts w:ascii="Times New Roman" w:hAnsi="Times New Roman"/>
          <w:sz w:val="28"/>
          <w:szCs w:val="28"/>
        </w:rPr>
        <w:t>Общая и специальная физическая подготовка.</w:t>
      </w:r>
    </w:p>
    <w:p w:rsidR="00B54D9B" w:rsidRPr="00387E74" w:rsidRDefault="003757D7" w:rsidP="00B54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4D9B" w:rsidRPr="00B54D9B">
        <w:rPr>
          <w:rFonts w:ascii="Times New Roman" w:hAnsi="Times New Roman"/>
          <w:sz w:val="28"/>
          <w:szCs w:val="28"/>
        </w:rPr>
        <w:t xml:space="preserve"> </w:t>
      </w:r>
      <w:r w:rsidR="00B54D9B" w:rsidRPr="00387E74">
        <w:rPr>
          <w:rFonts w:ascii="Times New Roman" w:hAnsi="Times New Roman"/>
          <w:sz w:val="28"/>
          <w:szCs w:val="28"/>
        </w:rPr>
        <w:t>Основ</w:t>
      </w:r>
      <w:r w:rsidR="00B54D9B">
        <w:rPr>
          <w:rFonts w:ascii="Times New Roman" w:hAnsi="Times New Roman"/>
          <w:sz w:val="28"/>
          <w:szCs w:val="28"/>
        </w:rPr>
        <w:t>ные средства спортивной тренировки</w:t>
      </w:r>
      <w:r w:rsidR="00B54D9B" w:rsidRPr="00387E74">
        <w:rPr>
          <w:rFonts w:ascii="Times New Roman" w:hAnsi="Times New Roman"/>
          <w:sz w:val="28"/>
          <w:szCs w:val="28"/>
        </w:rPr>
        <w:t>.</w:t>
      </w:r>
    </w:p>
    <w:p w:rsidR="00B54D9B" w:rsidRPr="00387E74" w:rsidRDefault="00B54D9B" w:rsidP="00B54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7E74">
        <w:rPr>
          <w:rFonts w:ascii="Times New Roman" w:hAnsi="Times New Roman"/>
          <w:sz w:val="28"/>
          <w:szCs w:val="28"/>
        </w:rPr>
        <w:t>амоконтроль</w:t>
      </w:r>
      <w:r>
        <w:rPr>
          <w:rFonts w:ascii="Times New Roman" w:hAnsi="Times New Roman"/>
          <w:sz w:val="28"/>
          <w:szCs w:val="28"/>
        </w:rPr>
        <w:t xml:space="preserve"> в процессе занятий тхэквондо</w:t>
      </w:r>
      <w:r w:rsidRPr="00387E74">
        <w:rPr>
          <w:rFonts w:ascii="Times New Roman" w:hAnsi="Times New Roman"/>
          <w:sz w:val="28"/>
          <w:szCs w:val="28"/>
        </w:rPr>
        <w:t>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4D9B" w:rsidRPr="00387E74">
        <w:rPr>
          <w:rFonts w:ascii="Times New Roman" w:hAnsi="Times New Roman"/>
          <w:sz w:val="28"/>
          <w:szCs w:val="28"/>
        </w:rPr>
        <w:t>Планирование спортивной тренировки</w:t>
      </w:r>
      <w:r w:rsidR="00B54D9B">
        <w:rPr>
          <w:rFonts w:ascii="Times New Roman" w:hAnsi="Times New Roman"/>
          <w:sz w:val="28"/>
          <w:szCs w:val="28"/>
        </w:rPr>
        <w:t>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4D9B">
        <w:rPr>
          <w:rFonts w:ascii="Times New Roman" w:hAnsi="Times New Roman"/>
          <w:sz w:val="28"/>
          <w:szCs w:val="28"/>
        </w:rPr>
        <w:t>ЕВСК</w:t>
      </w:r>
      <w:r w:rsidR="00387E74" w:rsidRPr="00387E74">
        <w:rPr>
          <w:rFonts w:ascii="Times New Roman" w:hAnsi="Times New Roman"/>
          <w:sz w:val="28"/>
          <w:szCs w:val="28"/>
        </w:rPr>
        <w:t>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Правила соревнований, их организация и проведение.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Места занятий. Оборудование и инвентарь.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Зачетные требования по теоретической подготовке.</w:t>
      </w:r>
    </w:p>
    <w:p w:rsidR="00FB2F4F" w:rsidRPr="00FB2F4F" w:rsidRDefault="00FB2F4F" w:rsidP="00FB2F4F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Общая физическая подготовка. К общей физической подготовке относятся общеразвивающие упражнения и занятия другими видами спорта, осуществ</w:t>
      </w:r>
      <w:r w:rsidR="00C57F14">
        <w:rPr>
          <w:rFonts w:ascii="Times New Roman" w:hAnsi="Times New Roman"/>
          <w:sz w:val="28"/>
          <w:szCs w:val="28"/>
        </w:rPr>
        <w:t>л</w:t>
      </w:r>
      <w:r w:rsidRPr="00FB2F4F">
        <w:rPr>
          <w:rFonts w:ascii="Times New Roman" w:hAnsi="Times New Roman"/>
          <w:sz w:val="28"/>
          <w:szCs w:val="28"/>
        </w:rPr>
        <w:t xml:space="preserve">яется и применяется в разных объемах </w:t>
      </w:r>
      <w:r>
        <w:rPr>
          <w:rFonts w:ascii="Times New Roman" w:hAnsi="Times New Roman"/>
          <w:sz w:val="28"/>
          <w:szCs w:val="28"/>
        </w:rPr>
        <w:t>д</w:t>
      </w:r>
      <w:r w:rsidRPr="00FB2F4F">
        <w:rPr>
          <w:rFonts w:ascii="Times New Roman" w:hAnsi="Times New Roman"/>
          <w:sz w:val="28"/>
          <w:szCs w:val="28"/>
        </w:rPr>
        <w:t>ля всех учебных групп.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Строевые упражнения. Понятие о строе: шеренга, фланг, фронт, тыл, ширина и глубина строя,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дистанция, интервал, направляющий, замыкающий. Выполнение команд. Расч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т на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Повороты.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Движение: строевым шагом, обычным, бегом, на носках, на пятках. Изменения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при беге и ходьбе.</w:t>
      </w:r>
    </w:p>
    <w:p w:rsidR="00FB2F4F" w:rsidRPr="00C611FD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FD">
        <w:rPr>
          <w:rFonts w:ascii="Times New Roman" w:hAnsi="Times New Roman"/>
          <w:sz w:val="28"/>
          <w:szCs w:val="28"/>
        </w:rPr>
        <w:t>Общеразвивающие упражнения без предметов:</w:t>
      </w:r>
    </w:p>
    <w:p w:rsidR="00FB2F4F" w:rsidRPr="00C611FD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FD">
        <w:rPr>
          <w:rFonts w:ascii="Times New Roman" w:hAnsi="Times New Roman"/>
          <w:sz w:val="28"/>
          <w:szCs w:val="28"/>
        </w:rPr>
        <w:t>упражнения для рук и плечевого пояса: движение руками из различных исходных положений (стоя, сидя, л</w:t>
      </w:r>
      <w:r w:rsidR="00E20117" w:rsidRPr="00C611FD">
        <w:rPr>
          <w:rFonts w:ascii="Times New Roman" w:hAnsi="Times New Roman"/>
          <w:sz w:val="28"/>
          <w:szCs w:val="28"/>
        </w:rPr>
        <w:t>е</w:t>
      </w:r>
      <w:r w:rsidRPr="00C611FD">
        <w:rPr>
          <w:rFonts w:ascii="Times New Roman" w:hAnsi="Times New Roman"/>
          <w:sz w:val="28"/>
          <w:szCs w:val="28"/>
        </w:rPr>
        <w:t xml:space="preserve">жа), сгибание, разгибание, </w:t>
      </w:r>
      <w:r w:rsidRPr="00C611FD">
        <w:rPr>
          <w:rFonts w:ascii="Times New Roman" w:hAnsi="Times New Roman"/>
          <w:sz w:val="28"/>
          <w:szCs w:val="28"/>
        </w:rPr>
        <w:lastRenderedPageBreak/>
        <w:t>вращение, махи, отведение, приведение, рывковые движения руками одновременно и разноименно во время движения шагом и бегом. Упражнения вдво</w:t>
      </w:r>
      <w:r w:rsidR="00E20117" w:rsidRPr="00C611FD">
        <w:rPr>
          <w:rFonts w:ascii="Times New Roman" w:hAnsi="Times New Roman"/>
          <w:sz w:val="28"/>
          <w:szCs w:val="28"/>
        </w:rPr>
        <w:t>е</w:t>
      </w:r>
      <w:r w:rsidRPr="00C611FD">
        <w:rPr>
          <w:rFonts w:ascii="Times New Roman" w:hAnsi="Times New Roman"/>
          <w:sz w:val="28"/>
          <w:szCs w:val="28"/>
        </w:rPr>
        <w:t>м</w:t>
      </w:r>
      <w:r w:rsidR="00C611FD" w:rsidRPr="00C611FD">
        <w:rPr>
          <w:rFonts w:ascii="Times New Roman" w:hAnsi="Times New Roman"/>
          <w:sz w:val="28"/>
          <w:szCs w:val="28"/>
        </w:rPr>
        <w:t xml:space="preserve"> с сопротивлением. Отталкивание.</w:t>
      </w:r>
    </w:p>
    <w:p w:rsidR="00FB2F4F" w:rsidRPr="00C611FD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FD">
        <w:rPr>
          <w:rFonts w:ascii="Times New Roman" w:hAnsi="Times New Roman"/>
          <w:sz w:val="28"/>
          <w:szCs w:val="28"/>
        </w:rPr>
        <w:t>упражнения для ног: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т.д.;</w:t>
      </w:r>
    </w:p>
    <w:p w:rsidR="00FB2F4F" w:rsidRPr="00C611FD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FD">
        <w:rPr>
          <w:rFonts w:ascii="Times New Roman" w:hAnsi="Times New Roman"/>
          <w:sz w:val="28"/>
          <w:szCs w:val="28"/>
        </w:rPr>
        <w:t>упражнения для всех частей тела: сочетания движений различными частями тела (приседания с наклоном впер</w:t>
      </w:r>
      <w:r w:rsidR="00E20117" w:rsidRPr="00C611FD">
        <w:rPr>
          <w:rFonts w:ascii="Times New Roman" w:hAnsi="Times New Roman"/>
          <w:sz w:val="28"/>
          <w:szCs w:val="28"/>
        </w:rPr>
        <w:t>е</w:t>
      </w:r>
      <w:r w:rsidRPr="00C611FD">
        <w:rPr>
          <w:rFonts w:ascii="Times New Roman" w:hAnsi="Times New Roman"/>
          <w:sz w:val="28"/>
          <w:szCs w:val="28"/>
        </w:rPr>
        <w:t xml:space="preserve">д и </w:t>
      </w:r>
      <w:r w:rsidR="0009682E" w:rsidRPr="00C611FD">
        <w:rPr>
          <w:rFonts w:ascii="Times New Roman" w:hAnsi="Times New Roman"/>
          <w:sz w:val="28"/>
          <w:szCs w:val="28"/>
        </w:rPr>
        <w:t>движением,</w:t>
      </w:r>
      <w:r w:rsidRPr="00C611FD">
        <w:rPr>
          <w:rFonts w:ascii="Times New Roman" w:hAnsi="Times New Roman"/>
          <w:sz w:val="28"/>
          <w:szCs w:val="28"/>
        </w:rPr>
        <w:t xml:space="preserve"> и руками, выпады с наклоном и движениями руками, выпады с наклоном и движениями туловища, вращение туловища с круговыми движениями руками и др.), разноименные движения на координацию, упражнения на формирование правильной осанки, упражнения на растягивание и расслабление, различные упражнения с сопротивлением партн</w:t>
      </w:r>
      <w:r w:rsidR="00E20117" w:rsidRPr="00C611FD">
        <w:rPr>
          <w:rFonts w:ascii="Times New Roman" w:hAnsi="Times New Roman"/>
          <w:sz w:val="28"/>
          <w:szCs w:val="28"/>
        </w:rPr>
        <w:t>е</w:t>
      </w:r>
      <w:r w:rsidR="00C611FD" w:rsidRPr="00C611FD">
        <w:rPr>
          <w:rFonts w:ascii="Times New Roman" w:hAnsi="Times New Roman"/>
          <w:sz w:val="28"/>
          <w:szCs w:val="28"/>
        </w:rPr>
        <w:t>ра, имитационные упражнения</w:t>
      </w:r>
      <w:r w:rsidRPr="00C611FD">
        <w:rPr>
          <w:rFonts w:ascii="Times New Roman" w:hAnsi="Times New Roman"/>
          <w:sz w:val="28"/>
          <w:szCs w:val="28"/>
        </w:rPr>
        <w:t>.</w:t>
      </w:r>
    </w:p>
    <w:p w:rsidR="00FB2F4F" w:rsidRPr="00C611FD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FD">
        <w:rPr>
          <w:rFonts w:ascii="Times New Roman" w:hAnsi="Times New Roman"/>
          <w:sz w:val="28"/>
          <w:szCs w:val="28"/>
        </w:rPr>
        <w:t>Обще развивающие упражнения с предметом: упражнения со скакалкой; с гимнастической палкой; с набивными мячами</w:t>
      </w:r>
    </w:p>
    <w:p w:rsidR="00FB2F4F" w:rsidRPr="00C611FD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FD">
        <w:rPr>
          <w:rFonts w:ascii="Times New Roman" w:hAnsi="Times New Roman"/>
          <w:sz w:val="28"/>
          <w:szCs w:val="28"/>
        </w:rPr>
        <w:t>Упражнения на гимнастических снарядах: на гимнастической скамейке; на канате; на перекладине; на гимнастической стенке.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FD">
        <w:rPr>
          <w:rFonts w:ascii="Times New Roman" w:hAnsi="Times New Roman"/>
          <w:sz w:val="28"/>
          <w:szCs w:val="28"/>
        </w:rPr>
        <w:t xml:space="preserve">Упражнения из акробатики: кувырки; стойки; </w:t>
      </w:r>
      <w:r w:rsidRPr="00FB2F4F">
        <w:rPr>
          <w:rFonts w:ascii="Times New Roman" w:hAnsi="Times New Roman"/>
          <w:sz w:val="28"/>
          <w:szCs w:val="28"/>
        </w:rPr>
        <w:t>перевороты</w:t>
      </w:r>
      <w:r>
        <w:rPr>
          <w:rFonts w:ascii="Times New Roman" w:hAnsi="Times New Roman"/>
          <w:sz w:val="28"/>
          <w:szCs w:val="28"/>
        </w:rPr>
        <w:t>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i/>
          <w:sz w:val="28"/>
          <w:szCs w:val="28"/>
        </w:rPr>
        <w:t>Легкая атлетика:</w:t>
      </w:r>
      <w:r w:rsidRPr="00F72BD6">
        <w:rPr>
          <w:rFonts w:ascii="Times New Roman" w:hAnsi="Times New Roman"/>
          <w:b/>
          <w:sz w:val="28"/>
          <w:szCs w:val="28"/>
        </w:rPr>
        <w:t xml:space="preserve"> </w:t>
      </w:r>
      <w:r w:rsidRPr="00F72BD6">
        <w:rPr>
          <w:rFonts w:ascii="Times New Roman" w:hAnsi="Times New Roman"/>
          <w:sz w:val="28"/>
          <w:szCs w:val="28"/>
        </w:rPr>
        <w:t xml:space="preserve">для развития быстроты - бег </w:t>
      </w:r>
      <w:smartTag w:uri="urn:schemas-microsoft-com:office:smarttags" w:element="metricconverter">
        <w:smartTagPr>
          <w:attr w:name="ProductID" w:val="30 м"/>
        </w:smartTagPr>
        <w:r w:rsidRPr="00F72BD6">
          <w:rPr>
            <w:rFonts w:ascii="Times New Roman" w:hAnsi="Times New Roman"/>
            <w:sz w:val="28"/>
            <w:szCs w:val="28"/>
          </w:rPr>
          <w:t>30 м</w:t>
        </w:r>
      </w:smartTag>
      <w:r w:rsidRPr="00F72BD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F72BD6">
          <w:rPr>
            <w:rFonts w:ascii="Times New Roman" w:hAnsi="Times New Roman"/>
            <w:sz w:val="28"/>
            <w:szCs w:val="28"/>
          </w:rPr>
          <w:t>60 м</w:t>
        </w:r>
      </w:smartTag>
      <w:r w:rsidRPr="00F72BD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 м"/>
        </w:smartTagPr>
        <w:r w:rsidRPr="00F72BD6">
          <w:rPr>
            <w:rFonts w:ascii="Times New Roman" w:hAnsi="Times New Roman"/>
            <w:sz w:val="28"/>
            <w:szCs w:val="28"/>
          </w:rPr>
          <w:t>100 м</w:t>
        </w:r>
      </w:smartTag>
      <w:r w:rsidRPr="00F72BD6">
        <w:rPr>
          <w:rFonts w:ascii="Times New Roman" w:hAnsi="Times New Roman"/>
          <w:sz w:val="28"/>
          <w:szCs w:val="28"/>
        </w:rPr>
        <w:t xml:space="preserve">, для развития выносливости - бег - 400м, </w:t>
      </w:r>
      <w:smartTag w:uri="urn:schemas-microsoft-com:office:smarttags" w:element="metricconverter">
        <w:smartTagPr>
          <w:attr w:name="ProductID" w:val="800 м"/>
        </w:smartTagPr>
        <w:r w:rsidRPr="00F72BD6">
          <w:rPr>
            <w:rFonts w:ascii="Times New Roman" w:hAnsi="Times New Roman"/>
            <w:sz w:val="28"/>
            <w:szCs w:val="28"/>
          </w:rPr>
          <w:t>800 м</w:t>
        </w:r>
      </w:smartTag>
      <w:r w:rsidRPr="00F72BD6">
        <w:rPr>
          <w:rFonts w:ascii="Times New Roman" w:hAnsi="Times New Roman"/>
          <w:sz w:val="28"/>
          <w:szCs w:val="28"/>
        </w:rPr>
        <w:t>, кросс - 75 минут бега по пересеченной местности.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i/>
          <w:sz w:val="28"/>
          <w:szCs w:val="28"/>
        </w:rPr>
        <w:t>Гимнастика:</w:t>
      </w:r>
      <w:r w:rsidRPr="00F72BD6">
        <w:rPr>
          <w:rFonts w:ascii="Times New Roman" w:hAnsi="Times New Roman"/>
          <w:sz w:val="28"/>
          <w:szCs w:val="28"/>
        </w:rPr>
        <w:t xml:space="preserve"> для развития силовой выносливости  - подтягивания на перекладине, сгибание рук в упоре  на брусьях, поднимание ног до хвата руками в висе на гимнастической стенке, лазание по канату с помощью и без помощи ног; для развития быстроты - подтягивания на перекладине за 20с, опорные прыжки через коня, сгибание рук в упоре лежа за 20с, сгибание туловища  лежа на спине за 20с, разгибание туловища лежа на животе за 20с; для развития выносливости - сгибание рук в упоре лежа, прыжки со скакалкой; для развития ловкости - сальто вперед, назад; подъем разгибом, перевороты в сторону; для развития гибкости - упражнения на гимнастической стенке, упражнения с резиной, упражнения на растягивание.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i/>
          <w:sz w:val="28"/>
          <w:szCs w:val="28"/>
        </w:rPr>
        <w:t>Тяжелая атлетика:</w:t>
      </w:r>
      <w:r w:rsidRPr="00F72BD6">
        <w:rPr>
          <w:rFonts w:ascii="Times New Roman" w:hAnsi="Times New Roman"/>
          <w:sz w:val="28"/>
          <w:szCs w:val="28"/>
        </w:rPr>
        <w:t xml:space="preserve"> упражнения с предельным весом штанги, с 60-80% от максимального веса штанги, упражнения в статическом режиме.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i/>
          <w:sz w:val="28"/>
          <w:szCs w:val="28"/>
        </w:rPr>
        <w:t>Бокс:</w:t>
      </w:r>
      <w:r w:rsidRPr="00F72BD6">
        <w:rPr>
          <w:rFonts w:ascii="Times New Roman" w:hAnsi="Times New Roman"/>
          <w:sz w:val="28"/>
          <w:szCs w:val="28"/>
        </w:rPr>
        <w:t xml:space="preserve"> бой с тенью - 5 серий по 5 резких ударов.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i/>
          <w:sz w:val="28"/>
          <w:szCs w:val="28"/>
        </w:rPr>
        <w:t>Спортивные игры:</w:t>
      </w:r>
      <w:r w:rsidRPr="00F72BD6">
        <w:rPr>
          <w:rFonts w:ascii="Times New Roman" w:hAnsi="Times New Roman"/>
          <w:sz w:val="28"/>
          <w:szCs w:val="28"/>
        </w:rPr>
        <w:t xml:space="preserve"> футбол, баскетбол, гандбол, волейбол.</w:t>
      </w:r>
    </w:p>
    <w:p w:rsidR="00F72BD6" w:rsidRDefault="00F72BD6" w:rsidP="00F72BD6">
      <w:pPr>
        <w:pStyle w:val="a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F72BD6">
        <w:rPr>
          <w:rFonts w:ascii="Times New Roman" w:hAnsi="Times New Roman"/>
          <w:i/>
          <w:sz w:val="28"/>
          <w:szCs w:val="28"/>
        </w:rPr>
        <w:t>лавание</w:t>
      </w:r>
      <w:r>
        <w:rPr>
          <w:rFonts w:ascii="Times New Roman" w:hAnsi="Times New Roman"/>
          <w:i/>
          <w:sz w:val="28"/>
          <w:szCs w:val="28"/>
        </w:rPr>
        <w:t>, коньки</w:t>
      </w:r>
      <w:r w:rsidRPr="00F72BD6">
        <w:rPr>
          <w:rFonts w:ascii="Times New Roman" w:hAnsi="Times New Roman"/>
          <w:i/>
          <w:sz w:val="28"/>
          <w:szCs w:val="28"/>
        </w:rPr>
        <w:t>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  <w:u w:val="single"/>
        </w:rPr>
      </w:pPr>
      <w:r w:rsidRPr="00F72BD6">
        <w:rPr>
          <w:rFonts w:ascii="Times New Roman" w:hAnsi="Times New Roman"/>
          <w:sz w:val="28"/>
          <w:szCs w:val="28"/>
          <w:u w:val="single"/>
        </w:rPr>
        <w:t>Анаэробные возможности.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sz w:val="28"/>
          <w:szCs w:val="28"/>
        </w:rPr>
        <w:t xml:space="preserve">(работа </w:t>
      </w:r>
      <w:proofErr w:type="spellStart"/>
      <w:r w:rsidRPr="00F72BD6">
        <w:rPr>
          <w:rFonts w:ascii="Times New Roman" w:hAnsi="Times New Roman"/>
          <w:sz w:val="28"/>
          <w:szCs w:val="28"/>
        </w:rPr>
        <w:t>субмаксимальной</w:t>
      </w:r>
      <w:proofErr w:type="spellEnd"/>
      <w:r w:rsidRPr="00F72BD6">
        <w:rPr>
          <w:rFonts w:ascii="Times New Roman" w:hAnsi="Times New Roman"/>
          <w:sz w:val="28"/>
          <w:szCs w:val="28"/>
        </w:rPr>
        <w:t xml:space="preserve"> мощности).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sz w:val="28"/>
          <w:szCs w:val="28"/>
        </w:rPr>
        <w:lastRenderedPageBreak/>
        <w:t xml:space="preserve">Круговая тренировка: один круг; в каждой станции выполнить упражнение с максимальной скоростью, отдых между станциями 15 секунд. </w:t>
      </w:r>
      <w:r w:rsidRPr="00F72BD6">
        <w:rPr>
          <w:rFonts w:ascii="Times New Roman" w:hAnsi="Times New Roman"/>
          <w:i/>
          <w:iCs/>
          <w:sz w:val="28"/>
          <w:szCs w:val="28"/>
        </w:rPr>
        <w:t>1 станция</w:t>
      </w:r>
      <w:r w:rsidRPr="00F72BD6">
        <w:rPr>
          <w:rFonts w:ascii="Times New Roman" w:hAnsi="Times New Roman"/>
          <w:sz w:val="28"/>
          <w:szCs w:val="28"/>
        </w:rPr>
        <w:t xml:space="preserve"> - трехкратное повторение упражнений на перекладине (5 подтягиваний, 15с вис на согнутых руках, 2</w:t>
      </w:r>
      <w:r w:rsidRPr="00F72BD6">
        <w:rPr>
          <w:rFonts w:ascii="Times New Roman" w:hAnsi="Times New Roman"/>
          <w:i/>
          <w:iCs/>
          <w:sz w:val="28"/>
          <w:szCs w:val="28"/>
        </w:rPr>
        <w:t xml:space="preserve"> станция</w:t>
      </w:r>
      <w:r w:rsidRPr="00F72BD6">
        <w:rPr>
          <w:rFonts w:ascii="Times New Roman" w:hAnsi="Times New Roman"/>
          <w:sz w:val="28"/>
          <w:szCs w:val="28"/>
        </w:rPr>
        <w:t xml:space="preserve">- бег 100 м., 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i/>
          <w:iCs/>
          <w:sz w:val="28"/>
          <w:szCs w:val="28"/>
        </w:rPr>
        <w:t>3 станция</w:t>
      </w:r>
      <w:r w:rsidRPr="00F72BD6">
        <w:rPr>
          <w:rFonts w:ascii="Times New Roman" w:hAnsi="Times New Roman"/>
          <w:sz w:val="28"/>
          <w:szCs w:val="28"/>
        </w:rPr>
        <w:t xml:space="preserve"> - удары доле-чаги по мешку -30 раз, 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i/>
          <w:iCs/>
          <w:sz w:val="28"/>
          <w:szCs w:val="28"/>
        </w:rPr>
        <w:t>4 станция</w:t>
      </w:r>
      <w:r w:rsidRPr="00F72BD6">
        <w:rPr>
          <w:rFonts w:ascii="Times New Roman" w:hAnsi="Times New Roman"/>
          <w:sz w:val="28"/>
          <w:szCs w:val="28"/>
        </w:rPr>
        <w:t xml:space="preserve"> - переноска партнера на спине с сопротивлением - </w:t>
      </w:r>
      <w:smartTag w:uri="urn:schemas-microsoft-com:office:smarttags" w:element="metricconverter">
        <w:smartTagPr>
          <w:attr w:name="ProductID" w:val="20 метров"/>
        </w:smartTagPr>
        <w:r w:rsidRPr="00F72BD6">
          <w:rPr>
            <w:rFonts w:ascii="Times New Roman" w:hAnsi="Times New Roman"/>
            <w:sz w:val="28"/>
            <w:szCs w:val="28"/>
          </w:rPr>
          <w:t>20 метров</w:t>
        </w:r>
      </w:smartTag>
      <w:r w:rsidRPr="00F72BD6">
        <w:rPr>
          <w:rFonts w:ascii="Times New Roman" w:hAnsi="Times New Roman"/>
          <w:sz w:val="28"/>
          <w:szCs w:val="28"/>
        </w:rPr>
        <w:t xml:space="preserve">, </w:t>
      </w:r>
      <w:r w:rsidRPr="00F72BD6">
        <w:rPr>
          <w:rFonts w:ascii="Times New Roman" w:hAnsi="Times New Roman"/>
          <w:i/>
          <w:iCs/>
          <w:sz w:val="28"/>
          <w:szCs w:val="28"/>
        </w:rPr>
        <w:t>5 станция</w:t>
      </w:r>
      <w:r w:rsidRPr="00F72BD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72BD6">
        <w:rPr>
          <w:rFonts w:ascii="Times New Roman" w:hAnsi="Times New Roman"/>
          <w:sz w:val="28"/>
          <w:szCs w:val="28"/>
        </w:rPr>
        <w:t>полуприсяды</w:t>
      </w:r>
      <w:proofErr w:type="spellEnd"/>
      <w:r w:rsidRPr="00F72BD6">
        <w:rPr>
          <w:rFonts w:ascii="Times New Roman" w:hAnsi="Times New Roman"/>
          <w:sz w:val="28"/>
          <w:szCs w:val="28"/>
        </w:rPr>
        <w:t xml:space="preserve"> с партнером на плечах - 10 раз, 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i/>
          <w:iCs/>
          <w:sz w:val="28"/>
          <w:szCs w:val="28"/>
        </w:rPr>
        <w:t>6 станция</w:t>
      </w:r>
      <w:r w:rsidRPr="00F72BD6">
        <w:rPr>
          <w:rFonts w:ascii="Times New Roman" w:hAnsi="Times New Roman"/>
          <w:sz w:val="28"/>
          <w:szCs w:val="28"/>
        </w:rPr>
        <w:t xml:space="preserve"> - сгибание и разгибание рук в упоре лежа - 10 раз, </w:t>
      </w:r>
      <w:r w:rsidRPr="00F72BD6">
        <w:rPr>
          <w:rFonts w:ascii="Times New Roman" w:hAnsi="Times New Roman"/>
          <w:i/>
          <w:iCs/>
          <w:sz w:val="28"/>
          <w:szCs w:val="28"/>
        </w:rPr>
        <w:t>7 станция</w:t>
      </w:r>
      <w:r w:rsidRPr="00F72BD6">
        <w:rPr>
          <w:rFonts w:ascii="Times New Roman" w:hAnsi="Times New Roman"/>
          <w:sz w:val="28"/>
          <w:szCs w:val="28"/>
        </w:rPr>
        <w:t xml:space="preserve"> - поднимание партнера, стоящего на четвереньках до уровня груди - 10 раз,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sz w:val="28"/>
          <w:szCs w:val="28"/>
        </w:rPr>
        <w:t xml:space="preserve"> </w:t>
      </w:r>
      <w:r w:rsidRPr="00F72BD6">
        <w:rPr>
          <w:rFonts w:ascii="Times New Roman" w:hAnsi="Times New Roman"/>
          <w:i/>
          <w:iCs/>
          <w:sz w:val="28"/>
          <w:szCs w:val="28"/>
        </w:rPr>
        <w:t>9 станция</w:t>
      </w:r>
      <w:r w:rsidRPr="00F72BD6">
        <w:rPr>
          <w:rFonts w:ascii="Times New Roman" w:hAnsi="Times New Roman"/>
          <w:sz w:val="28"/>
          <w:szCs w:val="28"/>
        </w:rPr>
        <w:t xml:space="preserve"> - лазание по канату - 2 раза по 5 метров.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  <w:u w:val="single"/>
        </w:rPr>
      </w:pPr>
      <w:r w:rsidRPr="00F72BD6">
        <w:rPr>
          <w:rFonts w:ascii="Times New Roman" w:hAnsi="Times New Roman"/>
          <w:sz w:val="28"/>
          <w:szCs w:val="28"/>
          <w:u w:val="single"/>
        </w:rPr>
        <w:t>Силовые возможности.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sz w:val="28"/>
          <w:szCs w:val="28"/>
        </w:rPr>
        <w:t>(работа максимальной мощности).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sz w:val="28"/>
          <w:szCs w:val="28"/>
        </w:rPr>
        <w:t xml:space="preserve">Круговая тренировка: 2 круга, на каждой станции выполнить 8 повторений с максимальной скоростью, отдых между сериями 30с, между кругами - 5 минут - </w:t>
      </w:r>
      <w:r w:rsidRPr="00F72BD6">
        <w:rPr>
          <w:rFonts w:ascii="Times New Roman" w:hAnsi="Times New Roman"/>
          <w:i/>
          <w:iCs/>
          <w:sz w:val="28"/>
          <w:szCs w:val="28"/>
        </w:rPr>
        <w:t>1 серия</w:t>
      </w:r>
      <w:r w:rsidRPr="00F72BD6">
        <w:rPr>
          <w:rFonts w:ascii="Times New Roman" w:hAnsi="Times New Roman"/>
          <w:sz w:val="28"/>
          <w:szCs w:val="28"/>
        </w:rPr>
        <w:t xml:space="preserve"> - рывок штанги до груди (50% от максимального веса); </w:t>
      </w:r>
      <w:r w:rsidRPr="00F72BD6">
        <w:rPr>
          <w:rFonts w:ascii="Times New Roman" w:hAnsi="Times New Roman"/>
          <w:i/>
          <w:iCs/>
          <w:sz w:val="28"/>
          <w:szCs w:val="28"/>
        </w:rPr>
        <w:t>2 станция</w:t>
      </w:r>
      <w:r w:rsidRPr="00F72BD6">
        <w:rPr>
          <w:rFonts w:ascii="Times New Roman" w:hAnsi="Times New Roman"/>
          <w:sz w:val="28"/>
          <w:szCs w:val="28"/>
        </w:rPr>
        <w:t>- сгибание и разгибание рук в упоре на брусьях; 3</w:t>
      </w:r>
      <w:r w:rsidRPr="00F72BD6">
        <w:rPr>
          <w:rFonts w:ascii="Times New Roman" w:hAnsi="Times New Roman"/>
          <w:i/>
          <w:iCs/>
          <w:sz w:val="28"/>
          <w:szCs w:val="28"/>
        </w:rPr>
        <w:t xml:space="preserve"> станция</w:t>
      </w:r>
      <w:r w:rsidRPr="00F72BD6">
        <w:rPr>
          <w:rFonts w:ascii="Times New Roman" w:hAnsi="Times New Roman"/>
          <w:sz w:val="28"/>
          <w:szCs w:val="28"/>
        </w:rPr>
        <w:t xml:space="preserve"> - подтягивание на перекладине; </w:t>
      </w:r>
      <w:r w:rsidRPr="00F72BD6">
        <w:rPr>
          <w:rFonts w:ascii="Times New Roman" w:hAnsi="Times New Roman"/>
          <w:i/>
          <w:iCs/>
          <w:sz w:val="28"/>
          <w:szCs w:val="28"/>
        </w:rPr>
        <w:t>4 станция</w:t>
      </w:r>
      <w:r w:rsidRPr="00F72BD6">
        <w:rPr>
          <w:rFonts w:ascii="Times New Roman" w:hAnsi="Times New Roman"/>
          <w:sz w:val="28"/>
          <w:szCs w:val="28"/>
        </w:rPr>
        <w:t xml:space="preserve"> - жим штанги лежа - 50 % от максимального веса; 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  <w:u w:val="single"/>
        </w:rPr>
      </w:pPr>
      <w:r w:rsidRPr="00F72BD6">
        <w:rPr>
          <w:rFonts w:ascii="Times New Roman" w:hAnsi="Times New Roman"/>
          <w:sz w:val="28"/>
          <w:szCs w:val="28"/>
          <w:u w:val="single"/>
        </w:rPr>
        <w:t>Выносливость.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sz w:val="28"/>
          <w:szCs w:val="28"/>
        </w:rPr>
        <w:t>(работа большой мощности)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sz w:val="28"/>
          <w:szCs w:val="28"/>
        </w:rPr>
        <w:t xml:space="preserve">Круговая тренировка: один круг, выдержать режим работы, эффективно решать технико-тактические задачи, без отдыха между станциями - </w:t>
      </w:r>
      <w:r w:rsidRPr="00F72BD6">
        <w:rPr>
          <w:rFonts w:ascii="Times New Roman" w:hAnsi="Times New Roman"/>
          <w:i/>
          <w:iCs/>
          <w:sz w:val="28"/>
          <w:szCs w:val="28"/>
        </w:rPr>
        <w:t>1 станция</w:t>
      </w:r>
      <w:r w:rsidRPr="00F72BD6">
        <w:rPr>
          <w:rFonts w:ascii="Times New Roman" w:hAnsi="Times New Roman"/>
          <w:sz w:val="28"/>
          <w:szCs w:val="28"/>
        </w:rPr>
        <w:t xml:space="preserve"> - прыжки со скакалкой - 2 минуты; </w:t>
      </w:r>
      <w:r w:rsidRPr="00F72BD6">
        <w:rPr>
          <w:rFonts w:ascii="Times New Roman" w:hAnsi="Times New Roman"/>
          <w:i/>
          <w:iCs/>
          <w:sz w:val="28"/>
          <w:szCs w:val="28"/>
        </w:rPr>
        <w:t>2 станция</w:t>
      </w:r>
      <w:r w:rsidRPr="00F72BD6">
        <w:rPr>
          <w:rFonts w:ascii="Times New Roman" w:hAnsi="Times New Roman"/>
          <w:sz w:val="28"/>
          <w:szCs w:val="28"/>
        </w:rPr>
        <w:t xml:space="preserve"> - спарринг - 2 минуты; </w:t>
      </w:r>
      <w:r w:rsidRPr="00F72BD6">
        <w:rPr>
          <w:rFonts w:ascii="Times New Roman" w:hAnsi="Times New Roman"/>
          <w:i/>
          <w:iCs/>
          <w:sz w:val="28"/>
          <w:szCs w:val="28"/>
        </w:rPr>
        <w:t>3 станция</w:t>
      </w:r>
      <w:r w:rsidRPr="00F72BD6">
        <w:rPr>
          <w:rFonts w:ascii="Times New Roman" w:hAnsi="Times New Roman"/>
          <w:sz w:val="28"/>
          <w:szCs w:val="28"/>
        </w:rPr>
        <w:t xml:space="preserve"> - прыжки со скакалкой - 2 минуты;</w:t>
      </w:r>
    </w:p>
    <w:p w:rsidR="00F72BD6" w:rsidRPr="00F72BD6" w:rsidRDefault="00F72BD6" w:rsidP="00F72BD6">
      <w:pPr>
        <w:pStyle w:val="af"/>
        <w:rPr>
          <w:rFonts w:ascii="Times New Roman" w:hAnsi="Times New Roman"/>
          <w:sz w:val="28"/>
          <w:szCs w:val="28"/>
        </w:rPr>
      </w:pPr>
      <w:r w:rsidRPr="00F72BD6">
        <w:rPr>
          <w:rFonts w:ascii="Times New Roman" w:hAnsi="Times New Roman"/>
          <w:sz w:val="28"/>
          <w:szCs w:val="28"/>
        </w:rPr>
        <w:t xml:space="preserve"> </w:t>
      </w:r>
      <w:r w:rsidRPr="00F72BD6">
        <w:rPr>
          <w:rFonts w:ascii="Times New Roman" w:hAnsi="Times New Roman"/>
          <w:i/>
          <w:iCs/>
          <w:sz w:val="28"/>
          <w:szCs w:val="28"/>
        </w:rPr>
        <w:t>4 станция</w:t>
      </w:r>
      <w:r w:rsidRPr="00F72BD6">
        <w:rPr>
          <w:rFonts w:ascii="Times New Roman" w:hAnsi="Times New Roman"/>
          <w:sz w:val="28"/>
          <w:szCs w:val="28"/>
        </w:rPr>
        <w:t xml:space="preserve"> - переноска партнера на плечах  - 1,5 минуты работа тхэквондиста 1,5 минуты работа партнера; </w:t>
      </w:r>
      <w:r w:rsidRPr="00F72BD6">
        <w:rPr>
          <w:rFonts w:ascii="Times New Roman" w:hAnsi="Times New Roman"/>
          <w:i/>
          <w:iCs/>
          <w:sz w:val="28"/>
          <w:szCs w:val="28"/>
        </w:rPr>
        <w:t>5 станция</w:t>
      </w:r>
      <w:r w:rsidRPr="00F72BD6">
        <w:rPr>
          <w:rFonts w:ascii="Times New Roman" w:hAnsi="Times New Roman"/>
          <w:sz w:val="28"/>
          <w:szCs w:val="28"/>
        </w:rPr>
        <w:t xml:space="preserve"> - прыжки со скакалкой - 2 минуты; </w:t>
      </w:r>
      <w:r w:rsidRPr="00F72BD6">
        <w:rPr>
          <w:rFonts w:ascii="Times New Roman" w:hAnsi="Times New Roman"/>
          <w:i/>
          <w:iCs/>
          <w:sz w:val="28"/>
          <w:szCs w:val="28"/>
        </w:rPr>
        <w:t>6 станция</w:t>
      </w:r>
      <w:r w:rsidRPr="00F72BD6">
        <w:rPr>
          <w:rFonts w:ascii="Times New Roman" w:hAnsi="Times New Roman"/>
          <w:sz w:val="28"/>
          <w:szCs w:val="28"/>
        </w:rPr>
        <w:t xml:space="preserve"> - перенос партнера на плечах  - 1 минута работа тхэквондиста, 1 минута работа партнера; </w:t>
      </w:r>
      <w:r w:rsidRPr="00F72BD6">
        <w:rPr>
          <w:rFonts w:ascii="Times New Roman" w:hAnsi="Times New Roman"/>
          <w:i/>
          <w:iCs/>
          <w:sz w:val="28"/>
          <w:szCs w:val="28"/>
        </w:rPr>
        <w:t>7 станция</w:t>
      </w:r>
      <w:r w:rsidRPr="00F72BD6">
        <w:rPr>
          <w:rFonts w:ascii="Times New Roman" w:hAnsi="Times New Roman"/>
          <w:sz w:val="28"/>
          <w:szCs w:val="28"/>
        </w:rPr>
        <w:t xml:space="preserve"> - приседания с партнером - 1 минута приседает </w:t>
      </w:r>
      <w:proofErr w:type="spellStart"/>
      <w:r w:rsidRPr="00F72BD6">
        <w:rPr>
          <w:rFonts w:ascii="Times New Roman" w:hAnsi="Times New Roman"/>
          <w:sz w:val="28"/>
          <w:szCs w:val="28"/>
        </w:rPr>
        <w:t>тхэквондист</w:t>
      </w:r>
      <w:proofErr w:type="spellEnd"/>
      <w:r w:rsidRPr="00F72BD6">
        <w:rPr>
          <w:rFonts w:ascii="Times New Roman" w:hAnsi="Times New Roman"/>
          <w:sz w:val="28"/>
          <w:szCs w:val="28"/>
        </w:rPr>
        <w:t xml:space="preserve">, 1 минуту приседает его партнер; </w:t>
      </w:r>
      <w:r w:rsidRPr="00F72BD6">
        <w:rPr>
          <w:rFonts w:ascii="Times New Roman" w:hAnsi="Times New Roman"/>
          <w:i/>
          <w:iCs/>
          <w:sz w:val="28"/>
          <w:szCs w:val="28"/>
        </w:rPr>
        <w:t>8 станция</w:t>
      </w:r>
      <w:r w:rsidRPr="00F72BD6">
        <w:rPr>
          <w:rFonts w:ascii="Times New Roman" w:hAnsi="Times New Roman"/>
          <w:sz w:val="28"/>
          <w:szCs w:val="28"/>
        </w:rPr>
        <w:t xml:space="preserve"> - прыжки со скакалкой - 2 минуты; </w:t>
      </w:r>
      <w:r w:rsidRPr="00F72BD6">
        <w:rPr>
          <w:rFonts w:ascii="Times New Roman" w:hAnsi="Times New Roman"/>
          <w:i/>
          <w:iCs/>
          <w:sz w:val="28"/>
          <w:szCs w:val="28"/>
        </w:rPr>
        <w:t>9 станция</w:t>
      </w:r>
      <w:r w:rsidRPr="00F72BD6">
        <w:rPr>
          <w:rFonts w:ascii="Times New Roman" w:hAnsi="Times New Roman"/>
          <w:sz w:val="28"/>
          <w:szCs w:val="28"/>
        </w:rPr>
        <w:t xml:space="preserve">  - спарринг  - 1 минуту атакует </w:t>
      </w:r>
      <w:proofErr w:type="spellStart"/>
      <w:r w:rsidRPr="00F72BD6">
        <w:rPr>
          <w:rFonts w:ascii="Times New Roman" w:hAnsi="Times New Roman"/>
          <w:sz w:val="28"/>
          <w:szCs w:val="28"/>
        </w:rPr>
        <w:t>тхэквондист</w:t>
      </w:r>
      <w:proofErr w:type="spellEnd"/>
      <w:r w:rsidRPr="00F72BD6">
        <w:rPr>
          <w:rFonts w:ascii="Times New Roman" w:hAnsi="Times New Roman"/>
          <w:sz w:val="28"/>
          <w:szCs w:val="28"/>
        </w:rPr>
        <w:t xml:space="preserve">, 1 минуту - его партнер; </w:t>
      </w:r>
      <w:r w:rsidRPr="00F72BD6">
        <w:rPr>
          <w:rFonts w:ascii="Times New Roman" w:hAnsi="Times New Roman"/>
          <w:i/>
          <w:iCs/>
          <w:sz w:val="28"/>
          <w:szCs w:val="28"/>
        </w:rPr>
        <w:t>10  станция</w:t>
      </w:r>
      <w:r w:rsidRPr="00F72BD6">
        <w:rPr>
          <w:rFonts w:ascii="Times New Roman" w:hAnsi="Times New Roman"/>
          <w:sz w:val="28"/>
          <w:szCs w:val="28"/>
        </w:rPr>
        <w:t xml:space="preserve">  - сгибание рук в упоре лежа - 2 минуты; </w:t>
      </w:r>
      <w:r w:rsidRPr="00F72BD6">
        <w:rPr>
          <w:rFonts w:ascii="Times New Roman" w:hAnsi="Times New Roman"/>
          <w:i/>
          <w:iCs/>
          <w:sz w:val="28"/>
          <w:szCs w:val="28"/>
        </w:rPr>
        <w:t>11 станция</w:t>
      </w:r>
      <w:r w:rsidRPr="00F72BD6">
        <w:rPr>
          <w:rFonts w:ascii="Times New Roman" w:hAnsi="Times New Roman"/>
          <w:sz w:val="28"/>
          <w:szCs w:val="28"/>
        </w:rPr>
        <w:t xml:space="preserve"> – прыжки со скакалкой - 2 минуты.</w:t>
      </w:r>
    </w:p>
    <w:p w:rsidR="00F72BD6" w:rsidRPr="00F72BD6" w:rsidRDefault="00F72BD6" w:rsidP="00F72BD6">
      <w:pPr>
        <w:pStyle w:val="af"/>
        <w:rPr>
          <w:rFonts w:ascii="Times New Roman" w:hAnsi="Times New Roman"/>
          <w:i/>
          <w:sz w:val="28"/>
          <w:szCs w:val="28"/>
        </w:rPr>
      </w:pPr>
    </w:p>
    <w:p w:rsidR="00C611FD" w:rsidRDefault="00FB2F4F" w:rsidP="00C611FD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sz w:val="28"/>
          <w:szCs w:val="28"/>
        </w:rPr>
        <w:t>Специальная физическая подготовка.</w:t>
      </w:r>
      <w:r w:rsidR="00C611FD">
        <w:rPr>
          <w:rFonts w:ascii="Times New Roman" w:hAnsi="Times New Roman"/>
          <w:sz w:val="28"/>
          <w:szCs w:val="28"/>
        </w:rPr>
        <w:t xml:space="preserve"> Осуществляется непосредственно средствами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="00C611FD">
        <w:rPr>
          <w:rFonts w:ascii="Times New Roman" w:hAnsi="Times New Roman"/>
          <w:sz w:val="28"/>
          <w:szCs w:val="28"/>
        </w:rPr>
        <w:t>:</w:t>
      </w:r>
    </w:p>
    <w:p w:rsidR="0009682E" w:rsidRPr="0009682E" w:rsidRDefault="0009682E" w:rsidP="0009682E">
      <w:pPr>
        <w:pStyle w:val="3"/>
        <w:jc w:val="left"/>
        <w:rPr>
          <w:b w:val="0"/>
        </w:rPr>
      </w:pPr>
      <w:r w:rsidRPr="0009682E">
        <w:rPr>
          <w:b w:val="0"/>
        </w:rPr>
        <w:t>Упражнения для развития специальных физических качеств</w:t>
      </w:r>
    </w:p>
    <w:p w:rsidR="0009682E" w:rsidRPr="0009682E" w:rsidRDefault="0009682E" w:rsidP="0009682E">
      <w:pPr>
        <w:pStyle w:val="af"/>
        <w:rPr>
          <w:rFonts w:ascii="Times New Roman" w:hAnsi="Times New Roman"/>
          <w:snapToGrid w:val="0"/>
          <w:sz w:val="28"/>
          <w:szCs w:val="28"/>
        </w:rPr>
      </w:pPr>
      <w:r w:rsidRPr="0009682E">
        <w:rPr>
          <w:rFonts w:ascii="Times New Roman" w:hAnsi="Times New Roman"/>
          <w:i/>
          <w:snapToGrid w:val="0"/>
          <w:sz w:val="28"/>
          <w:szCs w:val="28"/>
        </w:rPr>
        <w:t>Силы:</w:t>
      </w:r>
      <w:r w:rsidRPr="0009682E">
        <w:rPr>
          <w:rFonts w:ascii="Times New Roman" w:hAnsi="Times New Roman"/>
          <w:snapToGrid w:val="0"/>
          <w:sz w:val="28"/>
          <w:szCs w:val="28"/>
        </w:rPr>
        <w:t xml:space="preserve"> выполнение приемов на более тяжелых парт</w:t>
      </w:r>
      <w:r w:rsidRPr="0009682E">
        <w:rPr>
          <w:rFonts w:ascii="Times New Roman" w:hAnsi="Times New Roman"/>
          <w:snapToGrid w:val="0"/>
          <w:sz w:val="28"/>
          <w:szCs w:val="28"/>
        </w:rPr>
        <w:softHyphen/>
        <w:t>нерах.</w:t>
      </w:r>
    </w:p>
    <w:p w:rsidR="0009682E" w:rsidRPr="0009682E" w:rsidRDefault="0009682E" w:rsidP="0009682E">
      <w:pPr>
        <w:pStyle w:val="af"/>
        <w:rPr>
          <w:rFonts w:ascii="Times New Roman" w:hAnsi="Times New Roman"/>
          <w:snapToGrid w:val="0"/>
          <w:sz w:val="28"/>
          <w:szCs w:val="28"/>
        </w:rPr>
      </w:pPr>
      <w:r w:rsidRPr="0009682E">
        <w:rPr>
          <w:rFonts w:ascii="Times New Roman" w:hAnsi="Times New Roman"/>
          <w:i/>
          <w:snapToGrid w:val="0"/>
          <w:sz w:val="28"/>
          <w:szCs w:val="28"/>
        </w:rPr>
        <w:t>Быстроты:</w:t>
      </w:r>
      <w:r w:rsidRPr="0009682E">
        <w:rPr>
          <w:rFonts w:ascii="Times New Roman" w:hAnsi="Times New Roman"/>
          <w:snapToGrid w:val="0"/>
          <w:sz w:val="28"/>
          <w:szCs w:val="28"/>
        </w:rPr>
        <w:t xml:space="preserve"> проведение поединков с быстрыми партнерами, с партнерами легкими по весу. </w:t>
      </w:r>
    </w:p>
    <w:p w:rsidR="0009682E" w:rsidRPr="0009682E" w:rsidRDefault="0009682E" w:rsidP="0009682E">
      <w:pPr>
        <w:pStyle w:val="af"/>
        <w:rPr>
          <w:rFonts w:ascii="Times New Roman" w:hAnsi="Times New Roman"/>
          <w:snapToGrid w:val="0"/>
          <w:sz w:val="28"/>
          <w:szCs w:val="28"/>
        </w:rPr>
      </w:pPr>
      <w:r w:rsidRPr="0009682E">
        <w:rPr>
          <w:rFonts w:ascii="Times New Roman" w:hAnsi="Times New Roman"/>
          <w:i/>
          <w:snapToGrid w:val="0"/>
          <w:sz w:val="28"/>
          <w:szCs w:val="28"/>
        </w:rPr>
        <w:lastRenderedPageBreak/>
        <w:t>Выносливости:</w:t>
      </w:r>
      <w:r w:rsidRPr="0009682E">
        <w:rPr>
          <w:rFonts w:ascii="Times New Roman" w:hAnsi="Times New Roman"/>
          <w:snapToGrid w:val="0"/>
          <w:sz w:val="28"/>
          <w:szCs w:val="28"/>
        </w:rPr>
        <w:t xml:space="preserve"> проведение поединков с противниками, способными длительное время сохранять работоспособность, выполнять приемы дли</w:t>
      </w:r>
      <w:r w:rsidRPr="0009682E">
        <w:rPr>
          <w:rFonts w:ascii="Times New Roman" w:hAnsi="Times New Roman"/>
          <w:snapToGrid w:val="0"/>
          <w:sz w:val="28"/>
          <w:szCs w:val="28"/>
        </w:rPr>
        <w:softHyphen/>
        <w:t>тельное время (2-3 минуты).</w:t>
      </w:r>
    </w:p>
    <w:p w:rsidR="0009682E" w:rsidRPr="0009682E" w:rsidRDefault="0009682E" w:rsidP="0009682E">
      <w:pPr>
        <w:pStyle w:val="af"/>
        <w:rPr>
          <w:rFonts w:ascii="Times New Roman" w:hAnsi="Times New Roman"/>
          <w:snapToGrid w:val="0"/>
          <w:sz w:val="28"/>
          <w:szCs w:val="28"/>
        </w:rPr>
      </w:pPr>
      <w:r w:rsidRPr="0009682E">
        <w:rPr>
          <w:rFonts w:ascii="Times New Roman" w:hAnsi="Times New Roman"/>
          <w:i/>
          <w:snapToGrid w:val="0"/>
          <w:sz w:val="28"/>
          <w:szCs w:val="28"/>
        </w:rPr>
        <w:t>Гибкости:</w:t>
      </w:r>
      <w:r w:rsidRPr="0009682E">
        <w:rPr>
          <w:rFonts w:ascii="Times New Roman" w:hAnsi="Times New Roman"/>
          <w:snapToGrid w:val="0"/>
          <w:sz w:val="28"/>
          <w:szCs w:val="28"/>
        </w:rPr>
        <w:t xml:space="preserve"> проведение поединков с партнерами, обладающими повышенной подвиж</w:t>
      </w:r>
      <w:r w:rsidRPr="0009682E">
        <w:rPr>
          <w:rFonts w:ascii="Times New Roman" w:hAnsi="Times New Roman"/>
          <w:snapToGrid w:val="0"/>
          <w:sz w:val="28"/>
          <w:szCs w:val="28"/>
        </w:rPr>
        <w:softHyphen/>
        <w:t xml:space="preserve">ностью в суставах, выполнение приемов с максимальной амплитудой. </w:t>
      </w:r>
    </w:p>
    <w:p w:rsidR="0009682E" w:rsidRPr="0009682E" w:rsidRDefault="0009682E" w:rsidP="0009682E">
      <w:pPr>
        <w:pStyle w:val="af"/>
        <w:rPr>
          <w:rFonts w:ascii="Times New Roman" w:hAnsi="Times New Roman"/>
          <w:snapToGrid w:val="0"/>
          <w:sz w:val="28"/>
          <w:szCs w:val="28"/>
        </w:rPr>
      </w:pPr>
      <w:r w:rsidRPr="0009682E">
        <w:rPr>
          <w:rFonts w:ascii="Times New Roman" w:hAnsi="Times New Roman"/>
          <w:i/>
          <w:snapToGrid w:val="0"/>
          <w:sz w:val="28"/>
          <w:szCs w:val="28"/>
        </w:rPr>
        <w:t>Ловкости:</w:t>
      </w:r>
      <w:r w:rsidRPr="0009682E">
        <w:rPr>
          <w:rFonts w:ascii="Times New Roman" w:hAnsi="Times New Roman"/>
          <w:snapToGrid w:val="0"/>
          <w:sz w:val="28"/>
          <w:szCs w:val="28"/>
        </w:rPr>
        <w:t xml:space="preserve"> выполнение вновь изученных приемов в усло</w:t>
      </w:r>
      <w:r w:rsidRPr="0009682E">
        <w:rPr>
          <w:rFonts w:ascii="Times New Roman" w:hAnsi="Times New Roman"/>
          <w:snapToGrid w:val="0"/>
          <w:sz w:val="28"/>
          <w:szCs w:val="28"/>
        </w:rPr>
        <w:softHyphen/>
        <w:t>виях поединка.</w:t>
      </w:r>
    </w:p>
    <w:p w:rsidR="0009682E" w:rsidRPr="0009682E" w:rsidRDefault="0009682E" w:rsidP="0009682E">
      <w:pPr>
        <w:pStyle w:val="af"/>
        <w:rPr>
          <w:rFonts w:ascii="Times New Roman" w:hAnsi="Times New Roman"/>
          <w:sz w:val="28"/>
          <w:szCs w:val="28"/>
        </w:rPr>
      </w:pPr>
      <w:r w:rsidRPr="0009682E">
        <w:rPr>
          <w:rFonts w:ascii="Times New Roman" w:hAnsi="Times New Roman"/>
          <w:sz w:val="28"/>
          <w:szCs w:val="28"/>
        </w:rPr>
        <w:t>имитационные упражнения с набивным мячом;</w:t>
      </w:r>
    </w:p>
    <w:p w:rsid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902BF" w:rsidRDefault="001D1D85" w:rsidP="001F1704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Технико-тактическая подготовка </w:t>
      </w:r>
      <w:r w:rsidR="00A06EC0" w:rsidRPr="001902BF">
        <w:rPr>
          <w:rFonts w:ascii="Times New Roman" w:hAnsi="Times New Roman"/>
          <w:sz w:val="28"/>
          <w:szCs w:val="28"/>
        </w:rPr>
        <w:t>тхэквонд</w:t>
      </w:r>
      <w:r w:rsidRPr="001902BF">
        <w:rPr>
          <w:rFonts w:ascii="Times New Roman" w:hAnsi="Times New Roman"/>
          <w:sz w:val="28"/>
          <w:szCs w:val="28"/>
        </w:rPr>
        <w:t>истов</w:t>
      </w:r>
      <w:r w:rsidR="001902BF">
        <w:rPr>
          <w:rFonts w:ascii="Times New Roman" w:hAnsi="Times New Roman"/>
          <w:sz w:val="28"/>
          <w:szCs w:val="28"/>
        </w:rPr>
        <w:t>.</w:t>
      </w:r>
      <w:r w:rsidR="001902BF" w:rsidRPr="001902BF">
        <w:rPr>
          <w:rFonts w:ascii="Times New Roman" w:hAnsi="Times New Roman"/>
          <w:sz w:val="28"/>
          <w:szCs w:val="28"/>
        </w:rPr>
        <w:t xml:space="preserve"> </w:t>
      </w:r>
    </w:p>
    <w:p w:rsidR="001F1704" w:rsidRDefault="001F1704" w:rsidP="00190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2BF" w:rsidRPr="00B04A5E" w:rsidRDefault="001902BF" w:rsidP="001902BF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04A5E">
        <w:rPr>
          <w:rFonts w:ascii="Times New Roman" w:hAnsi="Times New Roman"/>
          <w:b/>
          <w:color w:val="17365D" w:themeColor="text2" w:themeShade="BF"/>
          <w:sz w:val="28"/>
          <w:szCs w:val="28"/>
        </w:rPr>
        <w:t>Группы начальной подготовки 1 года обучения.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Техника.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Махи ногами: прямой снизу-вверх, боковой снизу-вверх, круговой снаружи вовнутрь и изнутри наружу.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Стойки: </w:t>
      </w:r>
      <w:r w:rsidR="001F1704">
        <w:rPr>
          <w:rFonts w:ascii="Times New Roman" w:hAnsi="Times New Roman"/>
          <w:sz w:val="28"/>
          <w:szCs w:val="28"/>
        </w:rPr>
        <w:t>с</w:t>
      </w:r>
      <w:r w:rsidRPr="001902BF">
        <w:rPr>
          <w:rFonts w:ascii="Times New Roman" w:hAnsi="Times New Roman"/>
          <w:sz w:val="28"/>
          <w:szCs w:val="28"/>
        </w:rPr>
        <w:t>тойка готовности-ноги на ширине плеч стопы параллельны (</w:t>
      </w:r>
      <w:proofErr w:type="spellStart"/>
      <w:r w:rsidRPr="001902BF">
        <w:rPr>
          <w:rFonts w:ascii="Times New Roman" w:hAnsi="Times New Roman"/>
          <w:sz w:val="28"/>
          <w:szCs w:val="28"/>
        </w:rPr>
        <w:t>Наранхи-соги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ередняя высокая, стойка ноги на ширине плеч (ап-</w:t>
      </w:r>
      <w:proofErr w:type="spellStart"/>
      <w:r w:rsidRPr="001902BF">
        <w:rPr>
          <w:rFonts w:ascii="Times New Roman" w:hAnsi="Times New Roman"/>
          <w:sz w:val="28"/>
          <w:szCs w:val="28"/>
        </w:rPr>
        <w:t>соги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</w:p>
    <w:p w:rsidR="001902BF" w:rsidRPr="001902BF" w:rsidRDefault="001F1704" w:rsidP="001902B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902BF" w:rsidRPr="001902BF">
        <w:rPr>
          <w:rFonts w:ascii="Times New Roman" w:hAnsi="Times New Roman"/>
          <w:sz w:val="28"/>
          <w:szCs w:val="28"/>
        </w:rPr>
        <w:t>тойка «всадника»-низкая стойка расстояние две ширины плеч, стопы параллельны(</w:t>
      </w:r>
      <w:proofErr w:type="spellStart"/>
      <w:r w:rsidR="001902BF" w:rsidRPr="001902BF">
        <w:rPr>
          <w:rFonts w:ascii="Times New Roman" w:hAnsi="Times New Roman"/>
          <w:sz w:val="28"/>
          <w:szCs w:val="28"/>
        </w:rPr>
        <w:t>чучум-соги</w:t>
      </w:r>
      <w:proofErr w:type="spellEnd"/>
      <w:r w:rsidR="001902BF" w:rsidRPr="001902BF">
        <w:rPr>
          <w:rFonts w:ascii="Times New Roman" w:hAnsi="Times New Roman"/>
          <w:sz w:val="28"/>
          <w:szCs w:val="28"/>
        </w:rPr>
        <w:t>)</w:t>
      </w:r>
      <w:r w:rsidR="001902B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</w:t>
      </w:r>
      <w:r w:rsidR="001902BF" w:rsidRPr="001902BF">
        <w:rPr>
          <w:rFonts w:ascii="Times New Roman" w:hAnsi="Times New Roman"/>
          <w:sz w:val="28"/>
          <w:szCs w:val="28"/>
        </w:rPr>
        <w:t>ередняя низкая стойка(ап-</w:t>
      </w:r>
      <w:proofErr w:type="spellStart"/>
      <w:r w:rsidR="001902BF" w:rsidRPr="001902BF">
        <w:rPr>
          <w:rFonts w:ascii="Times New Roman" w:hAnsi="Times New Roman"/>
          <w:sz w:val="28"/>
          <w:szCs w:val="28"/>
        </w:rPr>
        <w:t>куби</w:t>
      </w:r>
      <w:proofErr w:type="spellEnd"/>
      <w:r w:rsidR="001902BF" w:rsidRPr="001902BF">
        <w:rPr>
          <w:rFonts w:ascii="Times New Roman" w:hAnsi="Times New Roman"/>
          <w:sz w:val="28"/>
          <w:szCs w:val="28"/>
        </w:rPr>
        <w:t>)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Удары руками: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рямой удар кулаком, с опорой на разноименную ногу(</w:t>
      </w:r>
      <w:proofErr w:type="spellStart"/>
      <w:r w:rsidRPr="001902BF">
        <w:rPr>
          <w:rFonts w:ascii="Times New Roman" w:hAnsi="Times New Roman"/>
          <w:sz w:val="28"/>
          <w:szCs w:val="28"/>
        </w:rPr>
        <w:t>Баро-чируги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рямой удар кулаком, с опорой на одноименную ногу(Банде-</w:t>
      </w:r>
      <w:proofErr w:type="spellStart"/>
      <w:r w:rsidRPr="001902BF">
        <w:rPr>
          <w:rFonts w:ascii="Times New Roman" w:hAnsi="Times New Roman"/>
          <w:sz w:val="28"/>
          <w:szCs w:val="28"/>
        </w:rPr>
        <w:t>чируги</w:t>
      </w:r>
      <w:proofErr w:type="spellEnd"/>
      <w:r w:rsidRPr="001902BF">
        <w:rPr>
          <w:rFonts w:ascii="Times New Roman" w:hAnsi="Times New Roman"/>
          <w:sz w:val="28"/>
          <w:szCs w:val="28"/>
        </w:rPr>
        <w:t>).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Блоки: 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защита нижнего уровня (</w:t>
      </w:r>
      <w:proofErr w:type="spellStart"/>
      <w:r w:rsidRPr="001902BF">
        <w:rPr>
          <w:rFonts w:ascii="Times New Roman" w:hAnsi="Times New Roman"/>
          <w:sz w:val="28"/>
          <w:szCs w:val="28"/>
        </w:rPr>
        <w:t>арэ</w:t>
      </w:r>
      <w:proofErr w:type="spellEnd"/>
      <w:r w:rsidRPr="001902BF">
        <w:rPr>
          <w:rFonts w:ascii="Times New Roman" w:hAnsi="Times New Roman"/>
          <w:sz w:val="28"/>
          <w:szCs w:val="28"/>
        </w:rPr>
        <w:t>-маки):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защита среднего уровня (</w:t>
      </w:r>
      <w:proofErr w:type="spellStart"/>
      <w:r w:rsidRPr="001902BF">
        <w:rPr>
          <w:rFonts w:ascii="Times New Roman" w:hAnsi="Times New Roman"/>
          <w:sz w:val="28"/>
          <w:szCs w:val="28"/>
        </w:rPr>
        <w:t>момтхон-</w:t>
      </w:r>
      <w:proofErr w:type="gramStart"/>
      <w:r w:rsidRPr="001902BF">
        <w:rPr>
          <w:rFonts w:ascii="Times New Roman" w:hAnsi="Times New Roman"/>
          <w:sz w:val="28"/>
          <w:szCs w:val="28"/>
        </w:rPr>
        <w:t>макки:бакат</w:t>
      </w:r>
      <w:proofErr w:type="gramEnd"/>
      <w:r w:rsidRPr="001902BF">
        <w:rPr>
          <w:rFonts w:ascii="Times New Roman" w:hAnsi="Times New Roman"/>
          <w:sz w:val="28"/>
          <w:szCs w:val="28"/>
        </w:rPr>
        <w:t>-изнутри</w:t>
      </w:r>
      <w:proofErr w:type="spellEnd"/>
      <w:r w:rsidRPr="001902BF">
        <w:rPr>
          <w:rFonts w:ascii="Times New Roman" w:hAnsi="Times New Roman"/>
          <w:sz w:val="28"/>
          <w:szCs w:val="28"/>
        </w:rPr>
        <w:t>, ан-вовнутрь)      защита верхнего уровня (</w:t>
      </w:r>
      <w:proofErr w:type="spellStart"/>
      <w:r w:rsidRPr="001902BF">
        <w:rPr>
          <w:rFonts w:ascii="Times New Roman" w:hAnsi="Times New Roman"/>
          <w:sz w:val="28"/>
          <w:szCs w:val="28"/>
        </w:rPr>
        <w:t>ольгуль-макки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Удары ногами: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рямой удар ногой вперед (ап-чаги)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б</w:t>
      </w:r>
      <w:r w:rsidRPr="001902BF">
        <w:rPr>
          <w:rFonts w:ascii="Times New Roman" w:hAnsi="Times New Roman"/>
          <w:sz w:val="28"/>
          <w:szCs w:val="28"/>
        </w:rPr>
        <w:t>оковой удар ногой вперед(доле-чаги</w:t>
      </w:r>
      <w:r w:rsidR="001F1704" w:rsidRPr="001902BF">
        <w:rPr>
          <w:rFonts w:ascii="Times New Roman" w:hAnsi="Times New Roman"/>
          <w:sz w:val="28"/>
          <w:szCs w:val="28"/>
        </w:rPr>
        <w:t>)</w:t>
      </w:r>
      <w:r w:rsidR="001F1704">
        <w:rPr>
          <w:rFonts w:ascii="Times New Roman" w:hAnsi="Times New Roman"/>
          <w:sz w:val="28"/>
          <w:szCs w:val="28"/>
        </w:rPr>
        <w:t>; т</w:t>
      </w:r>
      <w:r w:rsidR="001F1704" w:rsidRPr="001902BF">
        <w:rPr>
          <w:rFonts w:ascii="Times New Roman" w:hAnsi="Times New Roman"/>
          <w:sz w:val="28"/>
          <w:szCs w:val="28"/>
        </w:rPr>
        <w:t>олчковый</w:t>
      </w:r>
      <w:r w:rsidRPr="001902BF">
        <w:rPr>
          <w:rFonts w:ascii="Times New Roman" w:hAnsi="Times New Roman"/>
          <w:sz w:val="28"/>
          <w:szCs w:val="28"/>
        </w:rPr>
        <w:t xml:space="preserve"> удар ногой вперед всей стопой(миро-чаги).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Ученический технический комплекс №1 (</w:t>
      </w:r>
      <w:proofErr w:type="spellStart"/>
      <w:r w:rsidRPr="001902BF">
        <w:rPr>
          <w:rFonts w:ascii="Times New Roman" w:hAnsi="Times New Roman"/>
          <w:sz w:val="28"/>
          <w:szCs w:val="28"/>
        </w:rPr>
        <w:t>Пхумсе</w:t>
      </w:r>
      <w:proofErr w:type="spellEnd"/>
      <w:r w:rsidRPr="001902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02BF">
        <w:rPr>
          <w:rFonts w:ascii="Times New Roman" w:hAnsi="Times New Roman"/>
          <w:sz w:val="28"/>
          <w:szCs w:val="28"/>
        </w:rPr>
        <w:t>тгык</w:t>
      </w:r>
      <w:proofErr w:type="spellEnd"/>
      <w:r w:rsidRPr="001902BF">
        <w:rPr>
          <w:rFonts w:ascii="Times New Roman" w:hAnsi="Times New Roman"/>
          <w:sz w:val="28"/>
          <w:szCs w:val="28"/>
        </w:rPr>
        <w:t>-иль-</w:t>
      </w:r>
      <w:proofErr w:type="spellStart"/>
      <w:r w:rsidRPr="001902BF">
        <w:rPr>
          <w:rFonts w:ascii="Times New Roman" w:hAnsi="Times New Roman"/>
          <w:sz w:val="28"/>
          <w:szCs w:val="28"/>
        </w:rPr>
        <w:t>дянг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</w:p>
    <w:p w:rsidR="001902BF" w:rsidRPr="001902BF" w:rsidRDefault="001F1704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Перемещения: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Прямолинейный степ-одношаговый-вперед, назад, влево, вправо.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Вертикальный степ-вверх, вниз.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Одиночные удары при одношаговом передвижении в сочетании с блоками: прямой удар нижний блок, боковой удар средний блок, толчковый удар верхний блок. </w:t>
      </w:r>
    </w:p>
    <w:p w:rsidR="001902BF" w:rsidRPr="00B04A5E" w:rsidRDefault="001902BF" w:rsidP="001902BF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04A5E">
        <w:rPr>
          <w:rFonts w:ascii="Times New Roman" w:hAnsi="Times New Roman"/>
          <w:b/>
          <w:color w:val="17365D" w:themeColor="text2" w:themeShade="BF"/>
          <w:sz w:val="28"/>
          <w:szCs w:val="28"/>
        </w:rPr>
        <w:t>Группы начальной подготовки 2 года обучения.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Техника.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Махи ногами: прямой снизу-вверх, боковой снизу-вверх, круговой снаружи вовнутрь и изнутри наружу.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Стойки: </w:t>
      </w:r>
      <w:r w:rsidR="001F1704">
        <w:rPr>
          <w:rFonts w:ascii="Times New Roman" w:hAnsi="Times New Roman"/>
          <w:sz w:val="28"/>
          <w:szCs w:val="28"/>
        </w:rPr>
        <w:t>с</w:t>
      </w:r>
      <w:r w:rsidRPr="001902BF">
        <w:rPr>
          <w:rFonts w:ascii="Times New Roman" w:hAnsi="Times New Roman"/>
          <w:sz w:val="28"/>
          <w:szCs w:val="28"/>
        </w:rPr>
        <w:t>тойка готовности-ноги на ширине плеч стопы параллельны (</w:t>
      </w:r>
      <w:proofErr w:type="spellStart"/>
      <w:r w:rsidRPr="001902BF">
        <w:rPr>
          <w:rFonts w:ascii="Times New Roman" w:hAnsi="Times New Roman"/>
          <w:sz w:val="28"/>
          <w:szCs w:val="28"/>
        </w:rPr>
        <w:t>Наранхи-соги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ередняя высокая, стойка ноги на ширине плеч (ап-</w:t>
      </w:r>
      <w:proofErr w:type="spellStart"/>
      <w:r w:rsidRPr="001902BF">
        <w:rPr>
          <w:rFonts w:ascii="Times New Roman" w:hAnsi="Times New Roman"/>
          <w:sz w:val="28"/>
          <w:szCs w:val="28"/>
        </w:rPr>
        <w:t>соги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 </w:t>
      </w:r>
      <w:r w:rsidR="001F1704">
        <w:rPr>
          <w:rFonts w:ascii="Times New Roman" w:hAnsi="Times New Roman"/>
          <w:sz w:val="28"/>
          <w:szCs w:val="28"/>
        </w:rPr>
        <w:t>с</w:t>
      </w:r>
      <w:r w:rsidRPr="001902BF">
        <w:rPr>
          <w:rFonts w:ascii="Times New Roman" w:hAnsi="Times New Roman"/>
          <w:sz w:val="28"/>
          <w:szCs w:val="28"/>
        </w:rPr>
        <w:t>тойка «всадника»-низкая стойка расстояние две ширины плеч, стопы параллельны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чучум-соги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ередняя низкая стойка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(ап-</w:t>
      </w:r>
      <w:proofErr w:type="spellStart"/>
      <w:r w:rsidRPr="001902BF">
        <w:rPr>
          <w:rFonts w:ascii="Times New Roman" w:hAnsi="Times New Roman"/>
          <w:sz w:val="28"/>
          <w:szCs w:val="28"/>
        </w:rPr>
        <w:t>куби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з</w:t>
      </w:r>
      <w:r w:rsidRPr="001902BF">
        <w:rPr>
          <w:rFonts w:ascii="Times New Roman" w:hAnsi="Times New Roman"/>
          <w:sz w:val="28"/>
          <w:szCs w:val="28"/>
        </w:rPr>
        <w:t xml:space="preserve">адняя </w:t>
      </w:r>
      <w:r w:rsidRPr="001902BF">
        <w:rPr>
          <w:rFonts w:ascii="Times New Roman" w:hAnsi="Times New Roman"/>
          <w:sz w:val="28"/>
          <w:szCs w:val="28"/>
        </w:rPr>
        <w:lastRenderedPageBreak/>
        <w:t>низкая стойка (</w:t>
      </w:r>
      <w:proofErr w:type="spellStart"/>
      <w:r w:rsidRPr="001902BF">
        <w:rPr>
          <w:rFonts w:ascii="Times New Roman" w:hAnsi="Times New Roman"/>
          <w:sz w:val="28"/>
          <w:szCs w:val="28"/>
        </w:rPr>
        <w:t>двит-куби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r w:rsidR="001F1704">
        <w:rPr>
          <w:rFonts w:ascii="Times New Roman" w:hAnsi="Times New Roman"/>
          <w:sz w:val="28"/>
          <w:szCs w:val="28"/>
        </w:rPr>
        <w:t>з</w:t>
      </w:r>
      <w:r w:rsidRPr="001902BF">
        <w:rPr>
          <w:rFonts w:ascii="Times New Roman" w:hAnsi="Times New Roman"/>
          <w:sz w:val="28"/>
          <w:szCs w:val="28"/>
        </w:rPr>
        <w:t>адняя стойка с опорой на одну ногу (Бом-</w:t>
      </w:r>
      <w:proofErr w:type="spellStart"/>
      <w:r w:rsidRPr="001902BF">
        <w:rPr>
          <w:rFonts w:ascii="Times New Roman" w:hAnsi="Times New Roman"/>
          <w:sz w:val="28"/>
          <w:szCs w:val="28"/>
        </w:rPr>
        <w:t>соги</w:t>
      </w:r>
      <w:proofErr w:type="spellEnd"/>
      <w:r w:rsidRPr="001902BF">
        <w:rPr>
          <w:rFonts w:ascii="Times New Roman" w:hAnsi="Times New Roman"/>
          <w:sz w:val="28"/>
          <w:szCs w:val="28"/>
        </w:rPr>
        <w:t>: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стойка «тигра»)</w:t>
      </w:r>
      <w:r>
        <w:rPr>
          <w:rFonts w:ascii="Times New Roman" w:hAnsi="Times New Roman"/>
          <w:sz w:val="28"/>
          <w:szCs w:val="28"/>
        </w:rPr>
        <w:t>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Удары руками: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рямой удар кулаком, с опорой на разноименную ногу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(</w:t>
      </w:r>
      <w:proofErr w:type="spellStart"/>
      <w:r w:rsidRPr="001902BF">
        <w:rPr>
          <w:rFonts w:ascii="Times New Roman" w:hAnsi="Times New Roman"/>
          <w:sz w:val="28"/>
          <w:szCs w:val="28"/>
        </w:rPr>
        <w:t>Баро-чируги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рямой удар кулаком, с опорой на одноименную ногу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(Банде-</w:t>
      </w:r>
      <w:proofErr w:type="spellStart"/>
      <w:r w:rsidRPr="001902BF">
        <w:rPr>
          <w:rFonts w:ascii="Times New Roman" w:hAnsi="Times New Roman"/>
          <w:sz w:val="28"/>
          <w:szCs w:val="28"/>
        </w:rPr>
        <w:t>чируги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у</w:t>
      </w:r>
      <w:r w:rsidRPr="001902BF">
        <w:rPr>
          <w:rFonts w:ascii="Times New Roman" w:hAnsi="Times New Roman"/>
          <w:sz w:val="28"/>
          <w:szCs w:val="28"/>
        </w:rPr>
        <w:t>дар кончиками пальцев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(</w:t>
      </w:r>
      <w:proofErr w:type="spellStart"/>
      <w:r w:rsidRPr="001902BF">
        <w:rPr>
          <w:rFonts w:ascii="Times New Roman" w:hAnsi="Times New Roman"/>
          <w:sz w:val="28"/>
          <w:szCs w:val="28"/>
        </w:rPr>
        <w:t>Сонкыт-чируги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у</w:t>
      </w:r>
      <w:r w:rsidRPr="001902BF">
        <w:rPr>
          <w:rFonts w:ascii="Times New Roman" w:hAnsi="Times New Roman"/>
          <w:sz w:val="28"/>
          <w:szCs w:val="28"/>
        </w:rPr>
        <w:t>дар ребром ладони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(</w:t>
      </w:r>
      <w:proofErr w:type="spellStart"/>
      <w:r w:rsidRPr="001902BF">
        <w:rPr>
          <w:rFonts w:ascii="Times New Roman" w:hAnsi="Times New Roman"/>
          <w:sz w:val="28"/>
          <w:szCs w:val="28"/>
        </w:rPr>
        <w:t>Сональ-чируги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Блоки: 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защита нижнего уровня (</w:t>
      </w:r>
      <w:proofErr w:type="spellStart"/>
      <w:r w:rsidRPr="001902BF">
        <w:rPr>
          <w:rFonts w:ascii="Times New Roman" w:hAnsi="Times New Roman"/>
          <w:sz w:val="28"/>
          <w:szCs w:val="28"/>
        </w:rPr>
        <w:t>арэ</w:t>
      </w:r>
      <w:proofErr w:type="spellEnd"/>
      <w:r w:rsidRPr="001902BF">
        <w:rPr>
          <w:rFonts w:ascii="Times New Roman" w:hAnsi="Times New Roman"/>
          <w:sz w:val="28"/>
          <w:szCs w:val="28"/>
        </w:rPr>
        <w:t>-маки):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защита среднего уровня (</w:t>
      </w:r>
      <w:proofErr w:type="spellStart"/>
      <w:r w:rsidRPr="001902BF">
        <w:rPr>
          <w:rFonts w:ascii="Times New Roman" w:hAnsi="Times New Roman"/>
          <w:sz w:val="28"/>
          <w:szCs w:val="28"/>
        </w:rPr>
        <w:t>момтхон-</w:t>
      </w:r>
      <w:proofErr w:type="gramStart"/>
      <w:r w:rsidRPr="001902BF">
        <w:rPr>
          <w:rFonts w:ascii="Times New Roman" w:hAnsi="Times New Roman"/>
          <w:sz w:val="28"/>
          <w:szCs w:val="28"/>
        </w:rPr>
        <w:t>макки:бакат</w:t>
      </w:r>
      <w:proofErr w:type="gramEnd"/>
      <w:r w:rsidRPr="001902BF">
        <w:rPr>
          <w:rFonts w:ascii="Times New Roman" w:hAnsi="Times New Roman"/>
          <w:sz w:val="28"/>
          <w:szCs w:val="28"/>
        </w:rPr>
        <w:t>-изнутри</w:t>
      </w:r>
      <w:proofErr w:type="spellEnd"/>
      <w:r w:rsidRPr="001902BF">
        <w:rPr>
          <w:rFonts w:ascii="Times New Roman" w:hAnsi="Times New Roman"/>
          <w:sz w:val="28"/>
          <w:szCs w:val="28"/>
        </w:rPr>
        <w:t>, ан-вовнутрь)      защита верхнего уровня (</w:t>
      </w:r>
      <w:proofErr w:type="spellStart"/>
      <w:r w:rsidRPr="001902BF">
        <w:rPr>
          <w:rFonts w:ascii="Times New Roman" w:hAnsi="Times New Roman"/>
          <w:sz w:val="28"/>
          <w:szCs w:val="28"/>
        </w:rPr>
        <w:t>ольгуль-макки</w:t>
      </w:r>
      <w:proofErr w:type="spellEnd"/>
      <w:r w:rsidRPr="001902BF">
        <w:rPr>
          <w:rFonts w:ascii="Times New Roman" w:hAnsi="Times New Roman"/>
          <w:sz w:val="28"/>
          <w:szCs w:val="28"/>
        </w:rPr>
        <w:t>)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блок двумя руками: применим к одиночным блокам трех уровней (</w:t>
      </w:r>
      <w:proofErr w:type="spellStart"/>
      <w:r w:rsidRPr="001902BF">
        <w:rPr>
          <w:rFonts w:ascii="Times New Roman" w:hAnsi="Times New Roman"/>
          <w:sz w:val="28"/>
          <w:szCs w:val="28"/>
        </w:rPr>
        <w:t>Хэчо</w:t>
      </w:r>
      <w:proofErr w:type="spellEnd"/>
      <w:r w:rsidRPr="001902BF">
        <w:rPr>
          <w:rFonts w:ascii="Times New Roman" w:hAnsi="Times New Roman"/>
          <w:sz w:val="28"/>
          <w:szCs w:val="28"/>
        </w:rPr>
        <w:t>-маки)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Удары ногами: </w:t>
      </w:r>
      <w:r w:rsidR="001F1704">
        <w:rPr>
          <w:rFonts w:ascii="Times New Roman" w:hAnsi="Times New Roman"/>
          <w:sz w:val="28"/>
          <w:szCs w:val="28"/>
        </w:rPr>
        <w:t>п</w:t>
      </w:r>
      <w:r w:rsidRPr="001902BF">
        <w:rPr>
          <w:rFonts w:ascii="Times New Roman" w:hAnsi="Times New Roman"/>
          <w:sz w:val="28"/>
          <w:szCs w:val="28"/>
        </w:rPr>
        <w:t>рямой удар ногой вперед (ап-чаги)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б</w:t>
      </w:r>
      <w:r w:rsidRPr="001902BF">
        <w:rPr>
          <w:rFonts w:ascii="Times New Roman" w:hAnsi="Times New Roman"/>
          <w:sz w:val="28"/>
          <w:szCs w:val="28"/>
        </w:rPr>
        <w:t>оковой удар ногой вперед(доле-чаги)</w:t>
      </w:r>
      <w:r>
        <w:rPr>
          <w:rFonts w:ascii="Times New Roman" w:hAnsi="Times New Roman"/>
          <w:sz w:val="28"/>
          <w:szCs w:val="28"/>
        </w:rPr>
        <w:t xml:space="preserve">; </w:t>
      </w:r>
      <w:r w:rsidR="001F1704">
        <w:rPr>
          <w:rFonts w:ascii="Times New Roman" w:hAnsi="Times New Roman"/>
          <w:sz w:val="28"/>
          <w:szCs w:val="28"/>
        </w:rPr>
        <w:t>т</w:t>
      </w:r>
      <w:r w:rsidRPr="001902BF">
        <w:rPr>
          <w:rFonts w:ascii="Times New Roman" w:hAnsi="Times New Roman"/>
          <w:sz w:val="28"/>
          <w:szCs w:val="28"/>
        </w:rPr>
        <w:t>олчковый удар ногой вперед всей стопой(миро-чаги).</w:t>
      </w:r>
    </w:p>
    <w:p w:rsidR="001902BF" w:rsidRPr="001902BF" w:rsidRDefault="001F1704" w:rsidP="001902B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902BF" w:rsidRPr="001902BF">
        <w:rPr>
          <w:rFonts w:ascii="Times New Roman" w:hAnsi="Times New Roman"/>
          <w:sz w:val="28"/>
          <w:szCs w:val="28"/>
        </w:rPr>
        <w:t>аховый удар ногой сверху вниз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1902BF" w:rsidRPr="001902BF">
        <w:rPr>
          <w:rFonts w:ascii="Times New Roman" w:hAnsi="Times New Roman"/>
          <w:sz w:val="28"/>
          <w:szCs w:val="28"/>
        </w:rPr>
        <w:t>(</w:t>
      </w:r>
      <w:proofErr w:type="spellStart"/>
      <w:r w:rsidR="001902BF" w:rsidRPr="001902BF">
        <w:rPr>
          <w:rFonts w:ascii="Times New Roman" w:hAnsi="Times New Roman"/>
          <w:sz w:val="28"/>
          <w:szCs w:val="28"/>
        </w:rPr>
        <w:t>нере</w:t>
      </w:r>
      <w:proofErr w:type="spellEnd"/>
      <w:r w:rsidR="001902BF" w:rsidRPr="001902BF">
        <w:rPr>
          <w:rFonts w:ascii="Times New Roman" w:hAnsi="Times New Roman"/>
          <w:sz w:val="28"/>
          <w:szCs w:val="28"/>
        </w:rPr>
        <w:t>-чаги):</w:t>
      </w:r>
    </w:p>
    <w:p w:rsidR="001902BF" w:rsidRPr="001902BF" w:rsidRDefault="001F1704" w:rsidP="001902B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02BF" w:rsidRPr="001902BF">
        <w:rPr>
          <w:rFonts w:ascii="Times New Roman" w:hAnsi="Times New Roman"/>
          <w:sz w:val="28"/>
          <w:szCs w:val="28"/>
        </w:rPr>
        <w:t>-сверху вниз вовнутрь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1902BF" w:rsidRPr="001902BF">
        <w:rPr>
          <w:rFonts w:ascii="Times New Roman" w:hAnsi="Times New Roman"/>
          <w:sz w:val="28"/>
          <w:szCs w:val="28"/>
        </w:rPr>
        <w:t>(ан-</w:t>
      </w:r>
      <w:proofErr w:type="spellStart"/>
      <w:r w:rsidR="001902BF" w:rsidRPr="001902BF">
        <w:rPr>
          <w:rFonts w:ascii="Times New Roman" w:hAnsi="Times New Roman"/>
          <w:sz w:val="28"/>
          <w:szCs w:val="28"/>
        </w:rPr>
        <w:t>нере</w:t>
      </w:r>
      <w:proofErr w:type="spellEnd"/>
      <w:r w:rsidR="001902BF" w:rsidRPr="001902BF">
        <w:rPr>
          <w:rFonts w:ascii="Times New Roman" w:hAnsi="Times New Roman"/>
          <w:sz w:val="28"/>
          <w:szCs w:val="28"/>
        </w:rPr>
        <w:t>-чаги)</w:t>
      </w:r>
    </w:p>
    <w:p w:rsidR="001902BF" w:rsidRPr="001902BF" w:rsidRDefault="001F1704" w:rsidP="001902B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02BF" w:rsidRPr="001902BF">
        <w:rPr>
          <w:rFonts w:ascii="Times New Roman" w:hAnsi="Times New Roman"/>
          <w:sz w:val="28"/>
          <w:szCs w:val="28"/>
        </w:rPr>
        <w:t>-сверху вниз наружу</w:t>
      </w:r>
      <w:r>
        <w:rPr>
          <w:rFonts w:ascii="Times New Roman" w:hAnsi="Times New Roman"/>
          <w:sz w:val="28"/>
          <w:szCs w:val="28"/>
        </w:rPr>
        <w:t xml:space="preserve"> </w:t>
      </w:r>
      <w:r w:rsidR="001902BF" w:rsidRPr="001902BF">
        <w:rPr>
          <w:rFonts w:ascii="Times New Roman" w:hAnsi="Times New Roman"/>
          <w:sz w:val="28"/>
          <w:szCs w:val="28"/>
        </w:rPr>
        <w:t>(</w:t>
      </w:r>
      <w:proofErr w:type="spellStart"/>
      <w:r w:rsidR="001902BF" w:rsidRPr="001902BF">
        <w:rPr>
          <w:rFonts w:ascii="Times New Roman" w:hAnsi="Times New Roman"/>
          <w:sz w:val="28"/>
          <w:szCs w:val="28"/>
        </w:rPr>
        <w:t>бакат</w:t>
      </w:r>
      <w:proofErr w:type="spellEnd"/>
      <w:r w:rsidR="001902BF" w:rsidRPr="001902BF">
        <w:rPr>
          <w:rFonts w:ascii="Times New Roman" w:hAnsi="Times New Roman"/>
          <w:sz w:val="28"/>
          <w:szCs w:val="28"/>
        </w:rPr>
        <w:t>-</w:t>
      </w:r>
      <w:proofErr w:type="spellStart"/>
      <w:r w:rsidR="001902BF" w:rsidRPr="001902BF">
        <w:rPr>
          <w:rFonts w:ascii="Times New Roman" w:hAnsi="Times New Roman"/>
          <w:sz w:val="28"/>
          <w:szCs w:val="28"/>
        </w:rPr>
        <w:t>нере</w:t>
      </w:r>
      <w:proofErr w:type="spellEnd"/>
      <w:r w:rsidR="001902BF" w:rsidRPr="001902BF">
        <w:rPr>
          <w:rFonts w:ascii="Times New Roman" w:hAnsi="Times New Roman"/>
          <w:sz w:val="28"/>
          <w:szCs w:val="28"/>
        </w:rPr>
        <w:t>-чаги).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Удар ногой в сторону(вбок) ребром стопы</w:t>
      </w:r>
      <w:r w:rsidR="001F1704">
        <w:rPr>
          <w:rFonts w:ascii="Times New Roman" w:hAnsi="Times New Roman"/>
          <w:sz w:val="28"/>
          <w:szCs w:val="28"/>
        </w:rPr>
        <w:t xml:space="preserve"> </w:t>
      </w:r>
      <w:r w:rsidRPr="001902BF">
        <w:rPr>
          <w:rFonts w:ascii="Times New Roman" w:hAnsi="Times New Roman"/>
          <w:sz w:val="28"/>
          <w:szCs w:val="28"/>
        </w:rPr>
        <w:t>(</w:t>
      </w:r>
      <w:proofErr w:type="spellStart"/>
      <w:r w:rsidRPr="001902BF">
        <w:rPr>
          <w:rFonts w:ascii="Times New Roman" w:hAnsi="Times New Roman"/>
          <w:sz w:val="28"/>
          <w:szCs w:val="28"/>
        </w:rPr>
        <w:t>еп</w:t>
      </w:r>
      <w:proofErr w:type="spellEnd"/>
      <w:r w:rsidRPr="001902BF">
        <w:rPr>
          <w:rFonts w:ascii="Times New Roman" w:hAnsi="Times New Roman"/>
          <w:sz w:val="28"/>
          <w:szCs w:val="28"/>
        </w:rPr>
        <w:t>-чаги).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Ученический технический комплекс №1, №2 (</w:t>
      </w:r>
      <w:proofErr w:type="spellStart"/>
      <w:r w:rsidRPr="001902BF">
        <w:rPr>
          <w:rFonts w:ascii="Times New Roman" w:hAnsi="Times New Roman"/>
          <w:sz w:val="28"/>
          <w:szCs w:val="28"/>
        </w:rPr>
        <w:t>Пхумсе</w:t>
      </w:r>
      <w:proofErr w:type="spellEnd"/>
      <w:r w:rsidRPr="001902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02BF">
        <w:rPr>
          <w:rFonts w:ascii="Times New Roman" w:hAnsi="Times New Roman"/>
          <w:sz w:val="28"/>
          <w:szCs w:val="28"/>
        </w:rPr>
        <w:t>тгык</w:t>
      </w:r>
      <w:proofErr w:type="spellEnd"/>
      <w:r w:rsidRPr="001902BF">
        <w:rPr>
          <w:rFonts w:ascii="Times New Roman" w:hAnsi="Times New Roman"/>
          <w:sz w:val="28"/>
          <w:szCs w:val="28"/>
        </w:rPr>
        <w:t>-иль-</w:t>
      </w:r>
      <w:proofErr w:type="spellStart"/>
      <w:r w:rsidRPr="001902BF">
        <w:rPr>
          <w:rFonts w:ascii="Times New Roman" w:hAnsi="Times New Roman"/>
          <w:sz w:val="28"/>
          <w:szCs w:val="28"/>
        </w:rPr>
        <w:t>дянг</w:t>
      </w:r>
      <w:proofErr w:type="spellEnd"/>
      <w:r w:rsidRPr="001902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02BF">
        <w:rPr>
          <w:rFonts w:ascii="Times New Roman" w:hAnsi="Times New Roman"/>
          <w:sz w:val="28"/>
          <w:szCs w:val="28"/>
        </w:rPr>
        <w:t>тгык</w:t>
      </w:r>
      <w:proofErr w:type="spellEnd"/>
      <w:r w:rsidRPr="001902BF">
        <w:rPr>
          <w:rFonts w:ascii="Times New Roman" w:hAnsi="Times New Roman"/>
          <w:sz w:val="28"/>
          <w:szCs w:val="28"/>
        </w:rPr>
        <w:t>-и-</w:t>
      </w:r>
      <w:proofErr w:type="spellStart"/>
      <w:r w:rsidRPr="001902BF">
        <w:rPr>
          <w:rFonts w:ascii="Times New Roman" w:hAnsi="Times New Roman"/>
          <w:sz w:val="28"/>
          <w:szCs w:val="28"/>
        </w:rPr>
        <w:t>дянг</w:t>
      </w:r>
      <w:proofErr w:type="spellEnd"/>
      <w:r w:rsidRPr="001902BF">
        <w:rPr>
          <w:rFonts w:ascii="Times New Roman" w:hAnsi="Times New Roman"/>
          <w:sz w:val="28"/>
          <w:szCs w:val="28"/>
        </w:rPr>
        <w:t>).</w:t>
      </w:r>
    </w:p>
    <w:p w:rsidR="001902BF" w:rsidRPr="001902BF" w:rsidRDefault="001F1704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>Перемещения:</w:t>
      </w:r>
      <w:r>
        <w:rPr>
          <w:rFonts w:ascii="Times New Roman" w:hAnsi="Times New Roman"/>
          <w:sz w:val="28"/>
          <w:szCs w:val="28"/>
        </w:rPr>
        <w:t xml:space="preserve"> п</w:t>
      </w:r>
      <w:r w:rsidR="001902BF" w:rsidRPr="001902BF">
        <w:rPr>
          <w:rFonts w:ascii="Times New Roman" w:hAnsi="Times New Roman"/>
          <w:sz w:val="28"/>
          <w:szCs w:val="28"/>
        </w:rPr>
        <w:t>рямолинейный степ-одношаговый-вперед, назад, влево, вправо</w:t>
      </w:r>
      <w:r>
        <w:rPr>
          <w:rFonts w:ascii="Times New Roman" w:hAnsi="Times New Roman"/>
          <w:sz w:val="28"/>
          <w:szCs w:val="28"/>
        </w:rPr>
        <w:t>; в</w:t>
      </w:r>
      <w:r w:rsidRPr="001902BF">
        <w:rPr>
          <w:rFonts w:ascii="Times New Roman" w:hAnsi="Times New Roman"/>
          <w:sz w:val="28"/>
          <w:szCs w:val="28"/>
        </w:rPr>
        <w:t>ертикальный степ</w:t>
      </w:r>
      <w:r w:rsidR="001902BF" w:rsidRPr="001902BF">
        <w:rPr>
          <w:rFonts w:ascii="Times New Roman" w:hAnsi="Times New Roman"/>
          <w:sz w:val="28"/>
          <w:szCs w:val="28"/>
        </w:rPr>
        <w:t>-вверх, вниз</w:t>
      </w:r>
      <w:r>
        <w:rPr>
          <w:rFonts w:ascii="Times New Roman" w:hAnsi="Times New Roman"/>
          <w:sz w:val="28"/>
          <w:szCs w:val="28"/>
        </w:rPr>
        <w:t>;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Одиночные удары при одношаговом передвижении в сочетании с блоками: прямой удар нижний блок, боковой удар средний блок, толчковый удар верхний блок. </w:t>
      </w:r>
    </w:p>
    <w:p w:rsidR="001902BF" w:rsidRPr="001902BF" w:rsidRDefault="001902BF" w:rsidP="001902BF">
      <w:pPr>
        <w:pStyle w:val="af"/>
        <w:rPr>
          <w:rFonts w:ascii="Times New Roman" w:hAnsi="Times New Roman"/>
          <w:sz w:val="28"/>
          <w:szCs w:val="28"/>
        </w:rPr>
      </w:pPr>
      <w:r w:rsidRPr="001902BF">
        <w:rPr>
          <w:rFonts w:ascii="Times New Roman" w:hAnsi="Times New Roman"/>
          <w:sz w:val="28"/>
          <w:szCs w:val="28"/>
        </w:rPr>
        <w:t xml:space="preserve">Одношаговые и </w:t>
      </w:r>
      <w:proofErr w:type="spellStart"/>
      <w:r w:rsidRPr="001902BF">
        <w:rPr>
          <w:rFonts w:ascii="Times New Roman" w:hAnsi="Times New Roman"/>
          <w:sz w:val="28"/>
          <w:szCs w:val="28"/>
        </w:rPr>
        <w:t>двушаговые</w:t>
      </w:r>
      <w:proofErr w:type="spellEnd"/>
      <w:r w:rsidRPr="001902BF">
        <w:rPr>
          <w:rFonts w:ascii="Times New Roman" w:hAnsi="Times New Roman"/>
          <w:sz w:val="28"/>
          <w:szCs w:val="28"/>
        </w:rPr>
        <w:t xml:space="preserve"> перемещения в сочетании с прямолинейным и горизонтальным степом.</w:t>
      </w:r>
    </w:p>
    <w:p w:rsidR="001902BF" w:rsidRPr="001F1704" w:rsidRDefault="001902BF" w:rsidP="001902BF">
      <w:pPr>
        <w:pStyle w:val="af"/>
        <w:rPr>
          <w:rFonts w:ascii="Times New Roman" w:hAnsi="Times New Roman"/>
          <w:bCs/>
          <w:i/>
          <w:sz w:val="28"/>
          <w:szCs w:val="28"/>
        </w:rPr>
      </w:pPr>
      <w:r w:rsidRPr="001F1704">
        <w:rPr>
          <w:rFonts w:ascii="Times New Roman" w:hAnsi="Times New Roman"/>
          <w:bCs/>
          <w:i/>
          <w:color w:val="000000"/>
          <w:sz w:val="28"/>
          <w:szCs w:val="28"/>
        </w:rPr>
        <w:t>Тактика ведения поединка</w:t>
      </w:r>
    </w:p>
    <w:p w:rsidR="001902BF" w:rsidRPr="001902BF" w:rsidRDefault="001F1704" w:rsidP="001902BF">
      <w:pPr>
        <w:pStyle w:val="a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902BF" w:rsidRPr="001902BF">
        <w:rPr>
          <w:rFonts w:ascii="Times New Roman" w:hAnsi="Times New Roman"/>
          <w:color w:val="000000"/>
          <w:sz w:val="28"/>
          <w:szCs w:val="28"/>
        </w:rPr>
        <w:t>остановка цели поединка (победить, не дать победить противнику);</w:t>
      </w:r>
    </w:p>
    <w:p w:rsidR="001902BF" w:rsidRPr="001902BF" w:rsidRDefault="001902BF" w:rsidP="001902BF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1902BF">
        <w:rPr>
          <w:rFonts w:ascii="Times New Roman" w:hAnsi="Times New Roman"/>
          <w:color w:val="000000"/>
          <w:sz w:val="28"/>
          <w:szCs w:val="28"/>
        </w:rPr>
        <w:t>проведение поединков с различными партнерами по заданию тренера;</w:t>
      </w:r>
    </w:p>
    <w:p w:rsidR="001902BF" w:rsidRPr="001902BF" w:rsidRDefault="001902BF" w:rsidP="001902BF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1902BF">
        <w:rPr>
          <w:rFonts w:ascii="Times New Roman" w:hAnsi="Times New Roman"/>
          <w:color w:val="000000"/>
          <w:sz w:val="28"/>
          <w:szCs w:val="28"/>
        </w:rPr>
        <w:t xml:space="preserve">перед   поединком   с   конкретным   противником   </w:t>
      </w:r>
      <w:r w:rsidR="001F1704" w:rsidRPr="001902BF">
        <w:rPr>
          <w:rFonts w:ascii="Times New Roman" w:hAnsi="Times New Roman"/>
          <w:color w:val="000000"/>
          <w:sz w:val="28"/>
          <w:szCs w:val="28"/>
        </w:rPr>
        <w:t>задумать (</w:t>
      </w:r>
      <w:r w:rsidRPr="001902BF">
        <w:rPr>
          <w:rFonts w:ascii="Times New Roman" w:hAnsi="Times New Roman"/>
          <w:color w:val="000000"/>
          <w:sz w:val="28"/>
          <w:szCs w:val="28"/>
        </w:rPr>
        <w:t>спланировать)</w:t>
      </w:r>
      <w:r w:rsidR="001F170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02BF">
        <w:rPr>
          <w:rFonts w:ascii="Times New Roman" w:hAnsi="Times New Roman"/>
          <w:color w:val="000000"/>
          <w:sz w:val="28"/>
          <w:szCs w:val="28"/>
        </w:rPr>
        <w:t>проведение конкретных приемов в поединке    и добиться их успешного выполнения.</w:t>
      </w:r>
    </w:p>
    <w:p w:rsidR="001902BF" w:rsidRPr="001F1704" w:rsidRDefault="001902BF" w:rsidP="001F1704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1F1704">
        <w:rPr>
          <w:rFonts w:ascii="Times New Roman" w:hAnsi="Times New Roman"/>
          <w:i/>
          <w:sz w:val="28"/>
          <w:szCs w:val="28"/>
        </w:rPr>
        <w:t>Т</w:t>
      </w:r>
      <w:r w:rsidR="001F1704" w:rsidRPr="001F1704">
        <w:rPr>
          <w:rFonts w:ascii="Times New Roman" w:hAnsi="Times New Roman"/>
          <w:i/>
          <w:sz w:val="28"/>
          <w:szCs w:val="28"/>
        </w:rPr>
        <w:t>актика участия в соревнованиях</w:t>
      </w:r>
    </w:p>
    <w:p w:rsidR="001902BF" w:rsidRDefault="001902BF" w:rsidP="001902BF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1902BF">
        <w:rPr>
          <w:rFonts w:ascii="Times New Roman" w:hAnsi="Times New Roman"/>
          <w:color w:val="000000"/>
          <w:sz w:val="28"/>
          <w:szCs w:val="28"/>
        </w:rPr>
        <w:t xml:space="preserve">        Тактика проведения турнира. Анализ проведенного </w:t>
      </w:r>
      <w:r w:rsidR="00B04A5E">
        <w:rPr>
          <w:rFonts w:ascii="Times New Roman" w:hAnsi="Times New Roman"/>
          <w:color w:val="000000"/>
          <w:sz w:val="28"/>
          <w:szCs w:val="28"/>
        </w:rPr>
        <w:t>с</w:t>
      </w:r>
      <w:r w:rsidRPr="001902BF">
        <w:rPr>
          <w:rFonts w:ascii="Times New Roman" w:hAnsi="Times New Roman"/>
          <w:color w:val="000000"/>
          <w:sz w:val="28"/>
          <w:szCs w:val="28"/>
        </w:rPr>
        <w:t>оревновательного поединка, соревновательного дня.</w:t>
      </w:r>
    </w:p>
    <w:p w:rsidR="00B209F9" w:rsidRPr="00B04A5E" w:rsidRDefault="00B209F9" w:rsidP="00B209F9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04A5E">
        <w:rPr>
          <w:rFonts w:ascii="Times New Roman" w:hAnsi="Times New Roman"/>
          <w:b/>
          <w:color w:val="17365D" w:themeColor="text2" w:themeShade="BF"/>
          <w:sz w:val="28"/>
          <w:szCs w:val="28"/>
        </w:rPr>
        <w:t>Тренировочные группы 1 года обучения.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>Техника.</w:t>
      </w:r>
      <w:r w:rsidR="00B209F9">
        <w:rPr>
          <w:rFonts w:ascii="Times New Roman" w:hAnsi="Times New Roman"/>
          <w:sz w:val="28"/>
          <w:szCs w:val="28"/>
        </w:rPr>
        <w:t xml:space="preserve"> </w:t>
      </w:r>
      <w:r w:rsidRPr="00B209F9">
        <w:rPr>
          <w:rFonts w:ascii="Times New Roman" w:hAnsi="Times New Roman"/>
          <w:sz w:val="28"/>
          <w:szCs w:val="28"/>
        </w:rPr>
        <w:t xml:space="preserve">Махи ногами: прямой </w:t>
      </w:r>
      <w:r w:rsidR="00B209F9" w:rsidRPr="00B209F9">
        <w:rPr>
          <w:rFonts w:ascii="Times New Roman" w:hAnsi="Times New Roman"/>
          <w:sz w:val="28"/>
          <w:szCs w:val="28"/>
        </w:rPr>
        <w:t>снизу-вверх</w:t>
      </w:r>
      <w:r w:rsidRPr="00B209F9">
        <w:rPr>
          <w:rFonts w:ascii="Times New Roman" w:hAnsi="Times New Roman"/>
          <w:sz w:val="28"/>
          <w:szCs w:val="28"/>
        </w:rPr>
        <w:t xml:space="preserve">, боковой </w:t>
      </w:r>
      <w:r w:rsidR="00B209F9" w:rsidRPr="00B209F9">
        <w:rPr>
          <w:rFonts w:ascii="Times New Roman" w:hAnsi="Times New Roman"/>
          <w:sz w:val="28"/>
          <w:szCs w:val="28"/>
        </w:rPr>
        <w:t>снизу-вверх</w:t>
      </w:r>
      <w:r w:rsidRPr="00B209F9">
        <w:rPr>
          <w:rFonts w:ascii="Times New Roman" w:hAnsi="Times New Roman"/>
          <w:sz w:val="28"/>
          <w:szCs w:val="28"/>
        </w:rPr>
        <w:t>, круговой снаружи вовнутрь и изнутри наружу.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Стойки: </w:t>
      </w:r>
      <w:r w:rsidR="00B209F9">
        <w:rPr>
          <w:rFonts w:ascii="Times New Roman" w:hAnsi="Times New Roman"/>
          <w:sz w:val="28"/>
          <w:szCs w:val="28"/>
        </w:rPr>
        <w:t>с</w:t>
      </w:r>
      <w:r w:rsidRPr="00B209F9">
        <w:rPr>
          <w:rFonts w:ascii="Times New Roman" w:hAnsi="Times New Roman"/>
          <w:sz w:val="28"/>
          <w:szCs w:val="28"/>
        </w:rPr>
        <w:t>тойка готовности-ноги на ширине плеч стопы параллельны (</w:t>
      </w:r>
      <w:proofErr w:type="spellStart"/>
      <w:r w:rsidRPr="00B209F9">
        <w:rPr>
          <w:rFonts w:ascii="Times New Roman" w:hAnsi="Times New Roman"/>
          <w:sz w:val="28"/>
          <w:szCs w:val="28"/>
        </w:rPr>
        <w:t>Наранхи-соги</w:t>
      </w:r>
      <w:proofErr w:type="spellEnd"/>
      <w:r w:rsidRPr="00B209F9">
        <w:rPr>
          <w:rFonts w:ascii="Times New Roman" w:hAnsi="Times New Roman"/>
          <w:sz w:val="28"/>
          <w:szCs w:val="28"/>
        </w:rPr>
        <w:t>)</w:t>
      </w:r>
      <w:r w:rsidR="00B209F9">
        <w:rPr>
          <w:rFonts w:ascii="Times New Roman" w:hAnsi="Times New Roman"/>
          <w:sz w:val="28"/>
          <w:szCs w:val="28"/>
        </w:rPr>
        <w:t>; п</w:t>
      </w:r>
      <w:r w:rsidRPr="00B209F9">
        <w:rPr>
          <w:rFonts w:ascii="Times New Roman" w:hAnsi="Times New Roman"/>
          <w:sz w:val="28"/>
          <w:szCs w:val="28"/>
        </w:rPr>
        <w:t>ередняя высокая, стойка ноги на ширине плеч (ап-</w:t>
      </w:r>
      <w:proofErr w:type="spellStart"/>
      <w:r w:rsidRPr="00B209F9">
        <w:rPr>
          <w:rFonts w:ascii="Times New Roman" w:hAnsi="Times New Roman"/>
          <w:sz w:val="28"/>
          <w:szCs w:val="28"/>
        </w:rPr>
        <w:t>соги</w:t>
      </w:r>
      <w:proofErr w:type="spellEnd"/>
      <w:r w:rsidRPr="00B209F9">
        <w:rPr>
          <w:rFonts w:ascii="Times New Roman" w:hAnsi="Times New Roman"/>
          <w:sz w:val="28"/>
          <w:szCs w:val="28"/>
        </w:rPr>
        <w:t>)</w:t>
      </w:r>
      <w:r w:rsidR="00B209F9">
        <w:rPr>
          <w:rFonts w:ascii="Times New Roman" w:hAnsi="Times New Roman"/>
          <w:sz w:val="28"/>
          <w:szCs w:val="28"/>
        </w:rPr>
        <w:t>;</w:t>
      </w:r>
    </w:p>
    <w:p w:rsidR="001F1704" w:rsidRPr="00B209F9" w:rsidRDefault="00B209F9" w:rsidP="00B209F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F1704" w:rsidRPr="00B209F9">
        <w:rPr>
          <w:rFonts w:ascii="Times New Roman" w:hAnsi="Times New Roman"/>
          <w:sz w:val="28"/>
          <w:szCs w:val="28"/>
        </w:rPr>
        <w:t xml:space="preserve">тойка «всадника»-низкая стойка расстояние две ширины плеч, </w:t>
      </w:r>
      <w:r w:rsidRPr="00B209F9">
        <w:rPr>
          <w:rFonts w:ascii="Times New Roman" w:hAnsi="Times New Roman"/>
          <w:sz w:val="28"/>
          <w:szCs w:val="28"/>
        </w:rPr>
        <w:t>стопы параллельны</w:t>
      </w:r>
      <w:r w:rsidR="001F1704" w:rsidRPr="00B209F9">
        <w:rPr>
          <w:rFonts w:ascii="Times New Roman" w:hAnsi="Times New Roman"/>
          <w:sz w:val="28"/>
          <w:szCs w:val="28"/>
        </w:rPr>
        <w:t>(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чучум-соги</w:t>
      </w:r>
      <w:proofErr w:type="spellEnd"/>
      <w:r w:rsidR="001F1704" w:rsidRPr="00B209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</w:t>
      </w:r>
      <w:r w:rsidRPr="00B209F9">
        <w:rPr>
          <w:rFonts w:ascii="Times New Roman" w:hAnsi="Times New Roman"/>
          <w:sz w:val="28"/>
          <w:szCs w:val="28"/>
        </w:rPr>
        <w:t>ередняя низкая</w:t>
      </w:r>
      <w:r w:rsidR="001F1704" w:rsidRPr="00B209F9">
        <w:rPr>
          <w:rFonts w:ascii="Times New Roman" w:hAnsi="Times New Roman"/>
          <w:sz w:val="28"/>
          <w:szCs w:val="28"/>
        </w:rPr>
        <w:t xml:space="preserve"> стойка(ап-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куби</w:t>
      </w:r>
      <w:proofErr w:type="spellEnd"/>
      <w:r w:rsidR="001F1704" w:rsidRPr="00B209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з</w:t>
      </w:r>
      <w:r w:rsidR="001F1704" w:rsidRPr="00B209F9">
        <w:rPr>
          <w:rFonts w:ascii="Times New Roman" w:hAnsi="Times New Roman"/>
          <w:sz w:val="28"/>
          <w:szCs w:val="28"/>
        </w:rPr>
        <w:t>адняя низкая стойка (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двит-куби</w:t>
      </w:r>
      <w:proofErr w:type="spellEnd"/>
      <w:r>
        <w:rPr>
          <w:rFonts w:ascii="Times New Roman" w:hAnsi="Times New Roman"/>
          <w:sz w:val="28"/>
          <w:szCs w:val="28"/>
        </w:rPr>
        <w:t>); з</w:t>
      </w:r>
      <w:r w:rsidR="001F1704" w:rsidRPr="00B209F9">
        <w:rPr>
          <w:rFonts w:ascii="Times New Roman" w:hAnsi="Times New Roman"/>
          <w:sz w:val="28"/>
          <w:szCs w:val="28"/>
        </w:rPr>
        <w:t>адняя стойка с опорой на одну ногу (Бом-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соги</w:t>
      </w:r>
      <w:proofErr w:type="spellEnd"/>
      <w:r w:rsidR="001F1704" w:rsidRPr="00B209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F1704" w:rsidRPr="00B209F9">
        <w:rPr>
          <w:rFonts w:ascii="Times New Roman" w:hAnsi="Times New Roman"/>
          <w:sz w:val="28"/>
          <w:szCs w:val="28"/>
        </w:rPr>
        <w:t>стойка «тигра»)</w:t>
      </w:r>
      <w:r>
        <w:rPr>
          <w:rFonts w:ascii="Times New Roman" w:hAnsi="Times New Roman"/>
          <w:sz w:val="28"/>
          <w:szCs w:val="28"/>
        </w:rPr>
        <w:t>; п</w:t>
      </w:r>
      <w:r w:rsidRPr="00B209F9">
        <w:rPr>
          <w:rFonts w:ascii="Times New Roman" w:hAnsi="Times New Roman"/>
          <w:sz w:val="28"/>
          <w:szCs w:val="28"/>
        </w:rPr>
        <w:t>ерекрестная</w:t>
      </w:r>
      <w:r w:rsidR="001F1704" w:rsidRPr="00B209F9">
        <w:rPr>
          <w:rFonts w:ascii="Times New Roman" w:hAnsi="Times New Roman"/>
          <w:sz w:val="28"/>
          <w:szCs w:val="28"/>
        </w:rPr>
        <w:t xml:space="preserve"> стойка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1704" w:rsidRPr="00B209F9">
        <w:rPr>
          <w:rFonts w:ascii="Times New Roman" w:hAnsi="Times New Roman"/>
          <w:sz w:val="28"/>
          <w:szCs w:val="28"/>
        </w:rPr>
        <w:t>(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Коа-соги</w:t>
      </w:r>
      <w:proofErr w:type="spellEnd"/>
      <w:r>
        <w:rPr>
          <w:rFonts w:ascii="Times New Roman" w:hAnsi="Times New Roman"/>
          <w:sz w:val="28"/>
          <w:szCs w:val="28"/>
        </w:rPr>
        <w:t>); с</w:t>
      </w:r>
      <w:r w:rsidR="001F1704" w:rsidRPr="00B209F9">
        <w:rPr>
          <w:rFonts w:ascii="Times New Roman" w:hAnsi="Times New Roman"/>
          <w:sz w:val="28"/>
          <w:szCs w:val="28"/>
        </w:rPr>
        <w:t>тойка на одной ноге (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хак</w:t>
      </w:r>
      <w:proofErr w:type="spellEnd"/>
      <w:r w:rsidR="001F1704" w:rsidRPr="00B209F9">
        <w:rPr>
          <w:rFonts w:ascii="Times New Roman" w:hAnsi="Times New Roman"/>
          <w:sz w:val="28"/>
          <w:szCs w:val="28"/>
        </w:rPr>
        <w:t>-дари-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соги</w:t>
      </w:r>
      <w:proofErr w:type="spellEnd"/>
      <w:r w:rsidR="001F1704" w:rsidRPr="00B209F9">
        <w:rPr>
          <w:rFonts w:ascii="Times New Roman" w:hAnsi="Times New Roman"/>
          <w:sz w:val="28"/>
          <w:szCs w:val="28"/>
        </w:rPr>
        <w:t>- стойка «цапли)</w:t>
      </w:r>
      <w:r>
        <w:rPr>
          <w:rFonts w:ascii="Times New Roman" w:hAnsi="Times New Roman"/>
          <w:sz w:val="28"/>
          <w:szCs w:val="28"/>
        </w:rPr>
        <w:t>; с</w:t>
      </w:r>
      <w:r w:rsidR="001F1704" w:rsidRPr="00B209F9">
        <w:rPr>
          <w:rFonts w:ascii="Times New Roman" w:hAnsi="Times New Roman"/>
          <w:sz w:val="28"/>
          <w:szCs w:val="28"/>
        </w:rPr>
        <w:t>тойка готовности (Гиббон-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чунби</w:t>
      </w:r>
      <w:proofErr w:type="spellEnd"/>
      <w:r w:rsidR="001F1704" w:rsidRPr="00B209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>Удары руками:</w:t>
      </w:r>
      <w:r w:rsidR="00B209F9">
        <w:rPr>
          <w:rFonts w:ascii="Times New Roman" w:hAnsi="Times New Roman"/>
          <w:sz w:val="28"/>
          <w:szCs w:val="28"/>
        </w:rPr>
        <w:t xml:space="preserve"> п</w:t>
      </w:r>
      <w:r w:rsidRPr="00B209F9">
        <w:rPr>
          <w:rFonts w:ascii="Times New Roman" w:hAnsi="Times New Roman"/>
          <w:sz w:val="28"/>
          <w:szCs w:val="28"/>
        </w:rPr>
        <w:t xml:space="preserve">рямой удар </w:t>
      </w:r>
      <w:r w:rsidR="00B209F9" w:rsidRPr="00B209F9">
        <w:rPr>
          <w:rFonts w:ascii="Times New Roman" w:hAnsi="Times New Roman"/>
          <w:sz w:val="28"/>
          <w:szCs w:val="28"/>
        </w:rPr>
        <w:t>кулаком, с</w:t>
      </w:r>
      <w:r w:rsidRPr="00B209F9">
        <w:rPr>
          <w:rFonts w:ascii="Times New Roman" w:hAnsi="Times New Roman"/>
          <w:sz w:val="28"/>
          <w:szCs w:val="28"/>
        </w:rPr>
        <w:t xml:space="preserve"> опорой на разноименную ногу</w:t>
      </w:r>
      <w:r w:rsidR="00B209F9">
        <w:rPr>
          <w:rFonts w:ascii="Times New Roman" w:hAnsi="Times New Roman"/>
          <w:sz w:val="28"/>
          <w:szCs w:val="28"/>
        </w:rPr>
        <w:t xml:space="preserve"> </w:t>
      </w:r>
      <w:r w:rsidRPr="00B209F9">
        <w:rPr>
          <w:rFonts w:ascii="Times New Roman" w:hAnsi="Times New Roman"/>
          <w:sz w:val="28"/>
          <w:szCs w:val="28"/>
        </w:rPr>
        <w:t>(</w:t>
      </w:r>
      <w:proofErr w:type="spellStart"/>
      <w:r w:rsidRPr="00B209F9">
        <w:rPr>
          <w:rFonts w:ascii="Times New Roman" w:hAnsi="Times New Roman"/>
          <w:sz w:val="28"/>
          <w:szCs w:val="28"/>
        </w:rPr>
        <w:t>Баро-чируги</w:t>
      </w:r>
      <w:proofErr w:type="spellEnd"/>
      <w:r w:rsidRPr="00B209F9">
        <w:rPr>
          <w:rFonts w:ascii="Times New Roman" w:hAnsi="Times New Roman"/>
          <w:sz w:val="28"/>
          <w:szCs w:val="28"/>
        </w:rPr>
        <w:t>)</w:t>
      </w:r>
      <w:r w:rsidR="00B209F9">
        <w:rPr>
          <w:rFonts w:ascii="Times New Roman" w:hAnsi="Times New Roman"/>
          <w:sz w:val="28"/>
          <w:szCs w:val="28"/>
        </w:rPr>
        <w:t>; п</w:t>
      </w:r>
      <w:r w:rsidRPr="00B209F9">
        <w:rPr>
          <w:rFonts w:ascii="Times New Roman" w:hAnsi="Times New Roman"/>
          <w:sz w:val="28"/>
          <w:szCs w:val="28"/>
        </w:rPr>
        <w:t>рямой удар кулаком, с опорой на одноименную ногу</w:t>
      </w:r>
      <w:r w:rsidR="00B209F9">
        <w:rPr>
          <w:rFonts w:ascii="Times New Roman" w:hAnsi="Times New Roman"/>
          <w:sz w:val="28"/>
          <w:szCs w:val="28"/>
        </w:rPr>
        <w:t xml:space="preserve"> </w:t>
      </w:r>
      <w:r w:rsidRPr="00B209F9">
        <w:rPr>
          <w:rFonts w:ascii="Times New Roman" w:hAnsi="Times New Roman"/>
          <w:sz w:val="28"/>
          <w:szCs w:val="28"/>
        </w:rPr>
        <w:t>(Банде-</w:t>
      </w:r>
      <w:proofErr w:type="spellStart"/>
      <w:r w:rsidRPr="00B209F9">
        <w:rPr>
          <w:rFonts w:ascii="Times New Roman" w:hAnsi="Times New Roman"/>
          <w:sz w:val="28"/>
          <w:szCs w:val="28"/>
        </w:rPr>
        <w:t>чируги</w:t>
      </w:r>
      <w:proofErr w:type="spellEnd"/>
      <w:r w:rsidRPr="00B209F9">
        <w:rPr>
          <w:rFonts w:ascii="Times New Roman" w:hAnsi="Times New Roman"/>
          <w:sz w:val="28"/>
          <w:szCs w:val="28"/>
        </w:rPr>
        <w:t>)</w:t>
      </w:r>
      <w:r w:rsidR="00B209F9">
        <w:rPr>
          <w:rFonts w:ascii="Times New Roman" w:hAnsi="Times New Roman"/>
          <w:sz w:val="28"/>
          <w:szCs w:val="28"/>
        </w:rPr>
        <w:t>; у</w:t>
      </w:r>
      <w:r w:rsidRPr="00B209F9">
        <w:rPr>
          <w:rFonts w:ascii="Times New Roman" w:hAnsi="Times New Roman"/>
          <w:sz w:val="28"/>
          <w:szCs w:val="28"/>
        </w:rPr>
        <w:t>дар кончиками пальцев</w:t>
      </w:r>
      <w:r w:rsidR="00B209F9">
        <w:rPr>
          <w:rFonts w:ascii="Times New Roman" w:hAnsi="Times New Roman"/>
          <w:sz w:val="28"/>
          <w:szCs w:val="28"/>
        </w:rPr>
        <w:t xml:space="preserve"> </w:t>
      </w:r>
      <w:r w:rsidRPr="00B209F9">
        <w:rPr>
          <w:rFonts w:ascii="Times New Roman" w:hAnsi="Times New Roman"/>
          <w:sz w:val="28"/>
          <w:szCs w:val="28"/>
        </w:rPr>
        <w:t>(</w:t>
      </w:r>
      <w:proofErr w:type="spellStart"/>
      <w:r w:rsidRPr="00B209F9">
        <w:rPr>
          <w:rFonts w:ascii="Times New Roman" w:hAnsi="Times New Roman"/>
          <w:sz w:val="28"/>
          <w:szCs w:val="28"/>
        </w:rPr>
        <w:t>Сонкыт-чируги</w:t>
      </w:r>
      <w:proofErr w:type="spellEnd"/>
      <w:r w:rsidRPr="00B209F9">
        <w:rPr>
          <w:rFonts w:ascii="Times New Roman" w:hAnsi="Times New Roman"/>
          <w:sz w:val="28"/>
          <w:szCs w:val="28"/>
        </w:rPr>
        <w:t>)</w:t>
      </w:r>
      <w:r w:rsidR="00B209F9">
        <w:rPr>
          <w:rFonts w:ascii="Times New Roman" w:hAnsi="Times New Roman"/>
          <w:sz w:val="28"/>
          <w:szCs w:val="28"/>
        </w:rPr>
        <w:t>; у</w:t>
      </w:r>
      <w:r w:rsidRPr="00B209F9">
        <w:rPr>
          <w:rFonts w:ascii="Times New Roman" w:hAnsi="Times New Roman"/>
          <w:sz w:val="28"/>
          <w:szCs w:val="28"/>
        </w:rPr>
        <w:t>дар ребром ладони(</w:t>
      </w:r>
      <w:proofErr w:type="spellStart"/>
      <w:r w:rsidRPr="00B209F9">
        <w:rPr>
          <w:rFonts w:ascii="Times New Roman" w:hAnsi="Times New Roman"/>
          <w:sz w:val="28"/>
          <w:szCs w:val="28"/>
        </w:rPr>
        <w:t>Сональ-чируги</w:t>
      </w:r>
      <w:proofErr w:type="spellEnd"/>
      <w:r w:rsidRPr="00B209F9">
        <w:rPr>
          <w:rFonts w:ascii="Times New Roman" w:hAnsi="Times New Roman"/>
          <w:sz w:val="28"/>
          <w:szCs w:val="28"/>
        </w:rPr>
        <w:t>)</w:t>
      </w:r>
      <w:r w:rsidR="00B209F9">
        <w:rPr>
          <w:rFonts w:ascii="Times New Roman" w:hAnsi="Times New Roman"/>
          <w:sz w:val="28"/>
          <w:szCs w:val="28"/>
        </w:rPr>
        <w:t>; р</w:t>
      </w:r>
      <w:r w:rsidRPr="00B209F9">
        <w:rPr>
          <w:rFonts w:ascii="Times New Roman" w:hAnsi="Times New Roman"/>
          <w:sz w:val="28"/>
          <w:szCs w:val="28"/>
        </w:rPr>
        <w:t>убящий удар ребром ладони</w:t>
      </w:r>
      <w:r w:rsidR="00B209F9">
        <w:rPr>
          <w:rFonts w:ascii="Times New Roman" w:hAnsi="Times New Roman"/>
          <w:sz w:val="28"/>
          <w:szCs w:val="28"/>
        </w:rPr>
        <w:t xml:space="preserve"> </w:t>
      </w:r>
      <w:r w:rsidRPr="00B209F9">
        <w:rPr>
          <w:rFonts w:ascii="Times New Roman" w:hAnsi="Times New Roman"/>
          <w:sz w:val="28"/>
          <w:szCs w:val="28"/>
        </w:rPr>
        <w:t>(</w:t>
      </w:r>
      <w:proofErr w:type="spellStart"/>
      <w:r w:rsidRPr="00B209F9">
        <w:rPr>
          <w:rFonts w:ascii="Times New Roman" w:hAnsi="Times New Roman"/>
          <w:sz w:val="28"/>
          <w:szCs w:val="28"/>
        </w:rPr>
        <w:t>Сональ-чиги</w:t>
      </w:r>
      <w:proofErr w:type="spellEnd"/>
      <w:r w:rsidRPr="00B209F9">
        <w:rPr>
          <w:rFonts w:ascii="Times New Roman" w:hAnsi="Times New Roman"/>
          <w:sz w:val="28"/>
          <w:szCs w:val="28"/>
        </w:rPr>
        <w:t>)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Блоки: 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>защита нижнего уровня (</w:t>
      </w:r>
      <w:proofErr w:type="spellStart"/>
      <w:r w:rsidRPr="00B209F9">
        <w:rPr>
          <w:rFonts w:ascii="Times New Roman" w:hAnsi="Times New Roman"/>
          <w:sz w:val="28"/>
          <w:szCs w:val="28"/>
        </w:rPr>
        <w:t>арэ</w:t>
      </w:r>
      <w:proofErr w:type="spellEnd"/>
      <w:r w:rsidRPr="00B209F9">
        <w:rPr>
          <w:rFonts w:ascii="Times New Roman" w:hAnsi="Times New Roman"/>
          <w:sz w:val="28"/>
          <w:szCs w:val="28"/>
        </w:rPr>
        <w:t>-маки):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>защита среднего уровня (</w:t>
      </w:r>
      <w:proofErr w:type="spellStart"/>
      <w:r w:rsidRPr="00B209F9">
        <w:rPr>
          <w:rFonts w:ascii="Times New Roman" w:hAnsi="Times New Roman"/>
          <w:sz w:val="28"/>
          <w:szCs w:val="28"/>
        </w:rPr>
        <w:t>момтхон-макки</w:t>
      </w:r>
      <w:proofErr w:type="spellEnd"/>
      <w:r w:rsidRPr="00B209F9">
        <w:rPr>
          <w:rFonts w:ascii="Times New Roman" w:hAnsi="Times New Roman"/>
          <w:sz w:val="28"/>
          <w:szCs w:val="28"/>
        </w:rPr>
        <w:t>:</w:t>
      </w:r>
      <w:r w:rsidR="00B20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9F9">
        <w:rPr>
          <w:rFonts w:ascii="Times New Roman" w:hAnsi="Times New Roman"/>
          <w:sz w:val="28"/>
          <w:szCs w:val="28"/>
        </w:rPr>
        <w:t>бакат</w:t>
      </w:r>
      <w:proofErr w:type="spellEnd"/>
      <w:r w:rsidRPr="00B209F9">
        <w:rPr>
          <w:rFonts w:ascii="Times New Roman" w:hAnsi="Times New Roman"/>
          <w:sz w:val="28"/>
          <w:szCs w:val="28"/>
        </w:rPr>
        <w:t>-изнутри, ан-</w:t>
      </w:r>
      <w:r w:rsidR="00236EED" w:rsidRPr="00B209F9">
        <w:rPr>
          <w:rFonts w:ascii="Times New Roman" w:hAnsi="Times New Roman"/>
          <w:sz w:val="28"/>
          <w:szCs w:val="28"/>
        </w:rPr>
        <w:t>вовнутрь)</w:t>
      </w:r>
      <w:r w:rsidR="00236EED">
        <w:rPr>
          <w:rFonts w:ascii="Times New Roman" w:hAnsi="Times New Roman"/>
          <w:sz w:val="28"/>
          <w:szCs w:val="28"/>
        </w:rPr>
        <w:t>,</w:t>
      </w:r>
      <w:r w:rsidR="00236EED" w:rsidRPr="00B209F9">
        <w:rPr>
          <w:rFonts w:ascii="Times New Roman" w:hAnsi="Times New Roman"/>
          <w:sz w:val="28"/>
          <w:szCs w:val="28"/>
        </w:rPr>
        <w:t xml:space="preserve">  </w:t>
      </w:r>
      <w:r w:rsidRPr="00B209F9">
        <w:rPr>
          <w:rFonts w:ascii="Times New Roman" w:hAnsi="Times New Roman"/>
          <w:sz w:val="28"/>
          <w:szCs w:val="28"/>
        </w:rPr>
        <w:t xml:space="preserve">  защита верхнего уровня (</w:t>
      </w:r>
      <w:proofErr w:type="spellStart"/>
      <w:r w:rsidRPr="00B209F9">
        <w:rPr>
          <w:rFonts w:ascii="Times New Roman" w:hAnsi="Times New Roman"/>
          <w:sz w:val="28"/>
          <w:szCs w:val="28"/>
        </w:rPr>
        <w:t>ольгуль-макки</w:t>
      </w:r>
      <w:proofErr w:type="spellEnd"/>
      <w:r w:rsidRPr="00B209F9">
        <w:rPr>
          <w:rFonts w:ascii="Times New Roman" w:hAnsi="Times New Roman"/>
          <w:sz w:val="28"/>
          <w:szCs w:val="28"/>
        </w:rPr>
        <w:t>)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блок двумя </w:t>
      </w:r>
      <w:r w:rsidR="00B209F9" w:rsidRPr="00B209F9">
        <w:rPr>
          <w:rFonts w:ascii="Times New Roman" w:hAnsi="Times New Roman"/>
          <w:sz w:val="28"/>
          <w:szCs w:val="28"/>
        </w:rPr>
        <w:t>руками: применим</w:t>
      </w:r>
      <w:r w:rsidRPr="00B209F9">
        <w:rPr>
          <w:rFonts w:ascii="Times New Roman" w:hAnsi="Times New Roman"/>
          <w:sz w:val="28"/>
          <w:szCs w:val="28"/>
        </w:rPr>
        <w:t xml:space="preserve"> к одиночным блокам трех уровней (</w:t>
      </w:r>
      <w:proofErr w:type="spellStart"/>
      <w:r w:rsidRPr="00B209F9">
        <w:rPr>
          <w:rFonts w:ascii="Times New Roman" w:hAnsi="Times New Roman"/>
          <w:sz w:val="28"/>
          <w:szCs w:val="28"/>
        </w:rPr>
        <w:t>Хэчо</w:t>
      </w:r>
      <w:proofErr w:type="spellEnd"/>
      <w:r w:rsidRPr="00B209F9">
        <w:rPr>
          <w:rFonts w:ascii="Times New Roman" w:hAnsi="Times New Roman"/>
          <w:sz w:val="28"/>
          <w:szCs w:val="28"/>
        </w:rPr>
        <w:t>-маки)</w:t>
      </w:r>
      <w:r w:rsidR="00B209F9">
        <w:rPr>
          <w:rFonts w:ascii="Times New Roman" w:hAnsi="Times New Roman"/>
          <w:sz w:val="28"/>
          <w:szCs w:val="28"/>
        </w:rPr>
        <w:t>; б</w:t>
      </w:r>
      <w:r w:rsidRPr="00B209F9">
        <w:rPr>
          <w:rFonts w:ascii="Times New Roman" w:hAnsi="Times New Roman"/>
          <w:sz w:val="28"/>
          <w:szCs w:val="28"/>
        </w:rPr>
        <w:t>лок ребром ладони(</w:t>
      </w:r>
      <w:proofErr w:type="spellStart"/>
      <w:r w:rsidRPr="00B209F9">
        <w:rPr>
          <w:rFonts w:ascii="Times New Roman" w:hAnsi="Times New Roman"/>
          <w:sz w:val="28"/>
          <w:szCs w:val="28"/>
        </w:rPr>
        <w:t>Сональ</w:t>
      </w:r>
      <w:proofErr w:type="spellEnd"/>
      <w:r w:rsidRPr="00B209F9">
        <w:rPr>
          <w:rFonts w:ascii="Times New Roman" w:hAnsi="Times New Roman"/>
          <w:sz w:val="28"/>
          <w:szCs w:val="28"/>
        </w:rPr>
        <w:t>-маки)</w:t>
      </w:r>
      <w:r w:rsidR="00B209F9">
        <w:rPr>
          <w:rFonts w:ascii="Times New Roman" w:hAnsi="Times New Roman"/>
          <w:sz w:val="28"/>
          <w:szCs w:val="28"/>
        </w:rPr>
        <w:t>; б</w:t>
      </w:r>
      <w:r w:rsidRPr="00B209F9">
        <w:rPr>
          <w:rFonts w:ascii="Times New Roman" w:hAnsi="Times New Roman"/>
          <w:sz w:val="28"/>
          <w:szCs w:val="28"/>
        </w:rPr>
        <w:t>лок двумя руками ребром ладони</w:t>
      </w:r>
      <w:r w:rsidR="00B209F9">
        <w:rPr>
          <w:rFonts w:ascii="Times New Roman" w:hAnsi="Times New Roman"/>
          <w:sz w:val="28"/>
          <w:szCs w:val="28"/>
        </w:rPr>
        <w:t xml:space="preserve"> </w:t>
      </w:r>
      <w:r w:rsidRPr="00B209F9">
        <w:rPr>
          <w:rFonts w:ascii="Times New Roman" w:hAnsi="Times New Roman"/>
          <w:sz w:val="28"/>
          <w:szCs w:val="28"/>
        </w:rPr>
        <w:t>(</w:t>
      </w:r>
      <w:proofErr w:type="spellStart"/>
      <w:r w:rsidRPr="00B209F9">
        <w:rPr>
          <w:rFonts w:ascii="Times New Roman" w:hAnsi="Times New Roman"/>
          <w:sz w:val="28"/>
          <w:szCs w:val="28"/>
        </w:rPr>
        <w:t>Сональ</w:t>
      </w:r>
      <w:proofErr w:type="spellEnd"/>
      <w:r w:rsidRPr="00B209F9">
        <w:rPr>
          <w:rFonts w:ascii="Times New Roman" w:hAnsi="Times New Roman"/>
          <w:sz w:val="28"/>
          <w:szCs w:val="28"/>
        </w:rPr>
        <w:t>-</w:t>
      </w:r>
      <w:proofErr w:type="spellStart"/>
      <w:r w:rsidRPr="00B209F9">
        <w:rPr>
          <w:rFonts w:ascii="Times New Roman" w:hAnsi="Times New Roman"/>
          <w:sz w:val="28"/>
          <w:szCs w:val="28"/>
        </w:rPr>
        <w:t>хэчо</w:t>
      </w:r>
      <w:proofErr w:type="spellEnd"/>
      <w:r w:rsidRPr="00B209F9">
        <w:rPr>
          <w:rFonts w:ascii="Times New Roman" w:hAnsi="Times New Roman"/>
          <w:sz w:val="28"/>
          <w:szCs w:val="28"/>
        </w:rPr>
        <w:t>-маки)</w:t>
      </w:r>
      <w:r w:rsidR="00B209F9">
        <w:rPr>
          <w:rFonts w:ascii="Times New Roman" w:hAnsi="Times New Roman"/>
          <w:sz w:val="28"/>
          <w:szCs w:val="28"/>
        </w:rPr>
        <w:t>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Удары ногами: </w:t>
      </w:r>
      <w:r w:rsidR="00B209F9">
        <w:rPr>
          <w:rFonts w:ascii="Times New Roman" w:hAnsi="Times New Roman"/>
          <w:sz w:val="28"/>
          <w:szCs w:val="28"/>
        </w:rPr>
        <w:t>п</w:t>
      </w:r>
      <w:r w:rsidRPr="00B209F9">
        <w:rPr>
          <w:rFonts w:ascii="Times New Roman" w:hAnsi="Times New Roman"/>
          <w:sz w:val="28"/>
          <w:szCs w:val="28"/>
        </w:rPr>
        <w:t>рямой удар ногой вперед (ап-чаги)</w:t>
      </w:r>
      <w:r w:rsidR="00B209F9">
        <w:rPr>
          <w:rFonts w:ascii="Times New Roman" w:hAnsi="Times New Roman"/>
          <w:sz w:val="28"/>
          <w:szCs w:val="28"/>
        </w:rPr>
        <w:t>, б</w:t>
      </w:r>
      <w:r w:rsidRPr="00B209F9">
        <w:rPr>
          <w:rFonts w:ascii="Times New Roman" w:hAnsi="Times New Roman"/>
          <w:sz w:val="28"/>
          <w:szCs w:val="28"/>
        </w:rPr>
        <w:t>оковой удар ногой вперед(доле-чаги)</w:t>
      </w:r>
      <w:r w:rsidR="00B209F9">
        <w:rPr>
          <w:rFonts w:ascii="Times New Roman" w:hAnsi="Times New Roman"/>
          <w:sz w:val="28"/>
          <w:szCs w:val="28"/>
        </w:rPr>
        <w:t>; т</w:t>
      </w:r>
      <w:r w:rsidRPr="00B209F9">
        <w:rPr>
          <w:rFonts w:ascii="Times New Roman" w:hAnsi="Times New Roman"/>
          <w:sz w:val="28"/>
          <w:szCs w:val="28"/>
        </w:rPr>
        <w:t>олчковый удар ногой вперед всей стопой(миро-чаги</w:t>
      </w:r>
      <w:r w:rsidR="00B209F9" w:rsidRPr="00B209F9">
        <w:rPr>
          <w:rFonts w:ascii="Times New Roman" w:hAnsi="Times New Roman"/>
          <w:sz w:val="28"/>
          <w:szCs w:val="28"/>
        </w:rPr>
        <w:t>)</w:t>
      </w:r>
      <w:r w:rsidR="00B209F9">
        <w:rPr>
          <w:rFonts w:ascii="Times New Roman" w:hAnsi="Times New Roman"/>
          <w:sz w:val="28"/>
          <w:szCs w:val="28"/>
        </w:rPr>
        <w:t xml:space="preserve">; </w:t>
      </w:r>
      <w:r w:rsidR="00B209F9" w:rsidRPr="00B209F9">
        <w:rPr>
          <w:rFonts w:ascii="Times New Roman" w:hAnsi="Times New Roman"/>
          <w:sz w:val="28"/>
          <w:szCs w:val="28"/>
        </w:rPr>
        <w:t>маховый</w:t>
      </w:r>
      <w:r w:rsidRPr="00B209F9">
        <w:rPr>
          <w:rFonts w:ascii="Times New Roman" w:hAnsi="Times New Roman"/>
          <w:sz w:val="28"/>
          <w:szCs w:val="28"/>
        </w:rPr>
        <w:t xml:space="preserve"> удар ногой сверху вниз(</w:t>
      </w:r>
      <w:proofErr w:type="spellStart"/>
      <w:r w:rsidRPr="00B209F9">
        <w:rPr>
          <w:rFonts w:ascii="Times New Roman" w:hAnsi="Times New Roman"/>
          <w:sz w:val="28"/>
          <w:szCs w:val="28"/>
        </w:rPr>
        <w:t>нере</w:t>
      </w:r>
      <w:proofErr w:type="spellEnd"/>
      <w:r w:rsidRPr="00B209F9">
        <w:rPr>
          <w:rFonts w:ascii="Times New Roman" w:hAnsi="Times New Roman"/>
          <w:sz w:val="28"/>
          <w:szCs w:val="28"/>
        </w:rPr>
        <w:t>-чаги</w:t>
      </w:r>
      <w:r w:rsidR="00B209F9" w:rsidRPr="00B209F9">
        <w:rPr>
          <w:rFonts w:ascii="Times New Roman" w:hAnsi="Times New Roman"/>
          <w:sz w:val="28"/>
          <w:szCs w:val="28"/>
        </w:rPr>
        <w:t>):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          -сверху вниз вовнутрь(ан-</w:t>
      </w:r>
      <w:proofErr w:type="spellStart"/>
      <w:r w:rsidRPr="00B209F9">
        <w:rPr>
          <w:rFonts w:ascii="Times New Roman" w:hAnsi="Times New Roman"/>
          <w:sz w:val="28"/>
          <w:szCs w:val="28"/>
        </w:rPr>
        <w:t>нере</w:t>
      </w:r>
      <w:proofErr w:type="spellEnd"/>
      <w:r w:rsidRPr="00B209F9">
        <w:rPr>
          <w:rFonts w:ascii="Times New Roman" w:hAnsi="Times New Roman"/>
          <w:sz w:val="28"/>
          <w:szCs w:val="28"/>
        </w:rPr>
        <w:t>-чаги)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          -сверху вниз наружу(</w:t>
      </w:r>
      <w:proofErr w:type="spellStart"/>
      <w:r w:rsidRPr="00B209F9">
        <w:rPr>
          <w:rFonts w:ascii="Times New Roman" w:hAnsi="Times New Roman"/>
          <w:sz w:val="28"/>
          <w:szCs w:val="28"/>
        </w:rPr>
        <w:t>бакат</w:t>
      </w:r>
      <w:proofErr w:type="spellEnd"/>
      <w:r w:rsidRPr="00B209F9">
        <w:rPr>
          <w:rFonts w:ascii="Times New Roman" w:hAnsi="Times New Roman"/>
          <w:sz w:val="28"/>
          <w:szCs w:val="28"/>
        </w:rPr>
        <w:t>-</w:t>
      </w:r>
      <w:proofErr w:type="spellStart"/>
      <w:r w:rsidRPr="00B209F9">
        <w:rPr>
          <w:rFonts w:ascii="Times New Roman" w:hAnsi="Times New Roman"/>
          <w:sz w:val="28"/>
          <w:szCs w:val="28"/>
        </w:rPr>
        <w:t>нере</w:t>
      </w:r>
      <w:proofErr w:type="spellEnd"/>
      <w:r w:rsidRPr="00B209F9">
        <w:rPr>
          <w:rFonts w:ascii="Times New Roman" w:hAnsi="Times New Roman"/>
          <w:sz w:val="28"/>
          <w:szCs w:val="28"/>
        </w:rPr>
        <w:t>-чаги)</w:t>
      </w:r>
      <w:r w:rsidR="00B209F9">
        <w:rPr>
          <w:rFonts w:ascii="Times New Roman" w:hAnsi="Times New Roman"/>
          <w:sz w:val="28"/>
          <w:szCs w:val="28"/>
        </w:rPr>
        <w:t>;</w:t>
      </w:r>
    </w:p>
    <w:p w:rsidR="001F1704" w:rsidRPr="00B209F9" w:rsidRDefault="00B209F9" w:rsidP="00B209F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F1704" w:rsidRPr="00B209F9">
        <w:rPr>
          <w:rFonts w:ascii="Times New Roman" w:hAnsi="Times New Roman"/>
          <w:sz w:val="28"/>
          <w:szCs w:val="28"/>
        </w:rPr>
        <w:t>дар ногой в сторону(вбок) ребром стопы(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еп</w:t>
      </w:r>
      <w:proofErr w:type="spellEnd"/>
      <w:r w:rsidR="001F1704" w:rsidRPr="00B209F9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>; у</w:t>
      </w:r>
      <w:r w:rsidR="001F1704" w:rsidRPr="00B209F9">
        <w:rPr>
          <w:rFonts w:ascii="Times New Roman" w:hAnsi="Times New Roman"/>
          <w:sz w:val="28"/>
          <w:szCs w:val="28"/>
        </w:rPr>
        <w:t>дар ногой назад, через спину (</w:t>
      </w:r>
      <w:proofErr w:type="spellStart"/>
      <w:r w:rsidR="001F1704" w:rsidRPr="00B209F9">
        <w:rPr>
          <w:rFonts w:ascii="Times New Roman" w:hAnsi="Times New Roman"/>
          <w:sz w:val="28"/>
          <w:szCs w:val="28"/>
        </w:rPr>
        <w:t>Твит</w:t>
      </w:r>
      <w:proofErr w:type="spellEnd"/>
      <w:r w:rsidR="001F1704" w:rsidRPr="00B209F9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>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>Ученический технический комплекс №1, №2, №3, №4 (</w:t>
      </w:r>
      <w:proofErr w:type="spellStart"/>
      <w:r w:rsidRPr="00B209F9">
        <w:rPr>
          <w:rFonts w:ascii="Times New Roman" w:hAnsi="Times New Roman"/>
          <w:sz w:val="28"/>
          <w:szCs w:val="28"/>
        </w:rPr>
        <w:t>Пхумсе</w:t>
      </w:r>
      <w:proofErr w:type="spellEnd"/>
      <w:r w:rsidRPr="00B209F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09F9">
        <w:rPr>
          <w:rFonts w:ascii="Times New Roman" w:hAnsi="Times New Roman"/>
          <w:sz w:val="28"/>
          <w:szCs w:val="28"/>
        </w:rPr>
        <w:t>тгык</w:t>
      </w:r>
      <w:proofErr w:type="spellEnd"/>
      <w:r w:rsidRPr="00B209F9">
        <w:rPr>
          <w:rFonts w:ascii="Times New Roman" w:hAnsi="Times New Roman"/>
          <w:sz w:val="28"/>
          <w:szCs w:val="28"/>
        </w:rPr>
        <w:t>-иль-</w:t>
      </w:r>
      <w:proofErr w:type="spellStart"/>
      <w:r w:rsidRPr="00B209F9">
        <w:rPr>
          <w:rFonts w:ascii="Times New Roman" w:hAnsi="Times New Roman"/>
          <w:sz w:val="28"/>
          <w:szCs w:val="28"/>
        </w:rPr>
        <w:t>дянг</w:t>
      </w:r>
      <w:proofErr w:type="spellEnd"/>
      <w:r w:rsidRPr="00B209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9F9">
        <w:rPr>
          <w:rFonts w:ascii="Times New Roman" w:hAnsi="Times New Roman"/>
          <w:sz w:val="28"/>
          <w:szCs w:val="28"/>
        </w:rPr>
        <w:t>тгык</w:t>
      </w:r>
      <w:proofErr w:type="spellEnd"/>
      <w:r w:rsidRPr="00B209F9">
        <w:rPr>
          <w:rFonts w:ascii="Times New Roman" w:hAnsi="Times New Roman"/>
          <w:sz w:val="28"/>
          <w:szCs w:val="28"/>
        </w:rPr>
        <w:t>-и-</w:t>
      </w:r>
      <w:proofErr w:type="spellStart"/>
      <w:r w:rsidRPr="00B209F9">
        <w:rPr>
          <w:rFonts w:ascii="Times New Roman" w:hAnsi="Times New Roman"/>
          <w:sz w:val="28"/>
          <w:szCs w:val="28"/>
        </w:rPr>
        <w:t>дянг</w:t>
      </w:r>
      <w:proofErr w:type="spellEnd"/>
      <w:r w:rsidRPr="00B209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9F9">
        <w:rPr>
          <w:rFonts w:ascii="Times New Roman" w:hAnsi="Times New Roman"/>
          <w:sz w:val="28"/>
          <w:szCs w:val="28"/>
        </w:rPr>
        <w:t>тгык</w:t>
      </w:r>
      <w:proofErr w:type="spellEnd"/>
      <w:r w:rsidRPr="00B209F9">
        <w:rPr>
          <w:rFonts w:ascii="Times New Roman" w:hAnsi="Times New Roman"/>
          <w:sz w:val="28"/>
          <w:szCs w:val="28"/>
        </w:rPr>
        <w:t>-сам-</w:t>
      </w:r>
      <w:proofErr w:type="spellStart"/>
      <w:r w:rsidRPr="00B209F9">
        <w:rPr>
          <w:rFonts w:ascii="Times New Roman" w:hAnsi="Times New Roman"/>
          <w:sz w:val="28"/>
          <w:szCs w:val="28"/>
        </w:rPr>
        <w:t>дянг</w:t>
      </w:r>
      <w:proofErr w:type="spellEnd"/>
      <w:r w:rsidRPr="00B209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09F9">
        <w:rPr>
          <w:rFonts w:ascii="Times New Roman" w:hAnsi="Times New Roman"/>
          <w:sz w:val="28"/>
          <w:szCs w:val="28"/>
        </w:rPr>
        <w:t>тгык-са-дянг</w:t>
      </w:r>
      <w:proofErr w:type="spellEnd"/>
      <w:r w:rsidRPr="00B209F9">
        <w:rPr>
          <w:rFonts w:ascii="Times New Roman" w:hAnsi="Times New Roman"/>
          <w:sz w:val="28"/>
          <w:szCs w:val="28"/>
        </w:rPr>
        <w:t>).</w:t>
      </w:r>
    </w:p>
    <w:p w:rsidR="001F1704" w:rsidRPr="00B209F9" w:rsidRDefault="00B209F9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>Перемещения:</w:t>
      </w:r>
      <w:r>
        <w:rPr>
          <w:rFonts w:ascii="Times New Roman" w:hAnsi="Times New Roman"/>
          <w:sz w:val="28"/>
          <w:szCs w:val="28"/>
        </w:rPr>
        <w:t xml:space="preserve"> п</w:t>
      </w:r>
      <w:r w:rsidR="001F1704" w:rsidRPr="00B209F9">
        <w:rPr>
          <w:rFonts w:ascii="Times New Roman" w:hAnsi="Times New Roman"/>
          <w:sz w:val="28"/>
          <w:szCs w:val="28"/>
        </w:rPr>
        <w:t>рямолинейный степ-одношаговый-вперед, назад, влево, вправо</w:t>
      </w:r>
      <w:r>
        <w:rPr>
          <w:rFonts w:ascii="Times New Roman" w:hAnsi="Times New Roman"/>
          <w:sz w:val="28"/>
          <w:szCs w:val="28"/>
        </w:rPr>
        <w:t>; в</w:t>
      </w:r>
      <w:r w:rsidRPr="00B209F9">
        <w:rPr>
          <w:rFonts w:ascii="Times New Roman" w:hAnsi="Times New Roman"/>
          <w:sz w:val="28"/>
          <w:szCs w:val="28"/>
        </w:rPr>
        <w:t>ертикальный степ</w:t>
      </w:r>
      <w:r w:rsidR="001F1704" w:rsidRPr="00B209F9">
        <w:rPr>
          <w:rFonts w:ascii="Times New Roman" w:hAnsi="Times New Roman"/>
          <w:sz w:val="28"/>
          <w:szCs w:val="28"/>
        </w:rPr>
        <w:t>-вверх, вниз.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Одиночные удары при одношаговом передвижении в сочетании с блоками: прямой удар нижний блок, боковой удар средний блок, толчковый удар верхний блок. 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Одношаговые и </w:t>
      </w:r>
      <w:proofErr w:type="spellStart"/>
      <w:r w:rsidRPr="00B209F9">
        <w:rPr>
          <w:rFonts w:ascii="Times New Roman" w:hAnsi="Times New Roman"/>
          <w:sz w:val="28"/>
          <w:szCs w:val="28"/>
        </w:rPr>
        <w:t>двушаговые</w:t>
      </w:r>
      <w:proofErr w:type="spellEnd"/>
      <w:r w:rsidRPr="00B209F9">
        <w:rPr>
          <w:rFonts w:ascii="Times New Roman" w:hAnsi="Times New Roman"/>
          <w:sz w:val="28"/>
          <w:szCs w:val="28"/>
        </w:rPr>
        <w:t xml:space="preserve"> перемещения в сочетании с прямолинейным и горизонтальным степом.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Отработка одно, двух и </w:t>
      </w:r>
      <w:proofErr w:type="spellStart"/>
      <w:r w:rsidR="00B209F9" w:rsidRPr="00B209F9">
        <w:rPr>
          <w:rFonts w:ascii="Times New Roman" w:hAnsi="Times New Roman"/>
          <w:sz w:val="28"/>
          <w:szCs w:val="28"/>
        </w:rPr>
        <w:t>трехшагового</w:t>
      </w:r>
      <w:proofErr w:type="spellEnd"/>
      <w:r w:rsidRPr="00B20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9F9">
        <w:rPr>
          <w:rFonts w:ascii="Times New Roman" w:hAnsi="Times New Roman"/>
          <w:sz w:val="28"/>
          <w:szCs w:val="28"/>
        </w:rPr>
        <w:t>спаринга</w:t>
      </w:r>
      <w:proofErr w:type="spellEnd"/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B209F9">
        <w:rPr>
          <w:rFonts w:ascii="Times New Roman" w:hAnsi="Times New Roman"/>
          <w:sz w:val="28"/>
          <w:szCs w:val="28"/>
        </w:rPr>
        <w:t>Двухшаговый</w:t>
      </w:r>
      <w:proofErr w:type="spellEnd"/>
      <w:r w:rsidRPr="00B209F9">
        <w:rPr>
          <w:rFonts w:ascii="Times New Roman" w:hAnsi="Times New Roman"/>
          <w:sz w:val="28"/>
          <w:szCs w:val="28"/>
        </w:rPr>
        <w:t xml:space="preserve"> горизонтальный степ, сочетание </w:t>
      </w:r>
      <w:r w:rsidR="00B209F9" w:rsidRPr="00B209F9">
        <w:rPr>
          <w:rFonts w:ascii="Times New Roman" w:hAnsi="Times New Roman"/>
          <w:sz w:val="28"/>
          <w:szCs w:val="28"/>
        </w:rPr>
        <w:t>вертикального,</w:t>
      </w:r>
      <w:r w:rsidRPr="00B209F9">
        <w:rPr>
          <w:rFonts w:ascii="Times New Roman" w:hAnsi="Times New Roman"/>
          <w:sz w:val="28"/>
          <w:szCs w:val="28"/>
        </w:rPr>
        <w:t xml:space="preserve"> горизонтального и бокового маневрирования.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>Применение ударных комбинаций рука-нога-блок и наоборот с различными видами степа и маневрирования с соперником и без.</w:t>
      </w:r>
    </w:p>
    <w:p w:rsidR="001F1704" w:rsidRPr="00B209F9" w:rsidRDefault="001F1704" w:rsidP="00B209F9">
      <w:pPr>
        <w:pStyle w:val="af"/>
        <w:rPr>
          <w:rFonts w:ascii="Times New Roman" w:hAnsi="Times New Roman"/>
          <w:bCs/>
          <w:i/>
          <w:sz w:val="28"/>
          <w:szCs w:val="28"/>
        </w:rPr>
      </w:pPr>
      <w:r w:rsidRPr="00B209F9">
        <w:rPr>
          <w:rFonts w:ascii="Times New Roman" w:hAnsi="Times New Roman"/>
          <w:bCs/>
          <w:i/>
          <w:sz w:val="28"/>
          <w:szCs w:val="28"/>
        </w:rPr>
        <w:t xml:space="preserve">Тактика проведения технико-тактических действий, </w:t>
      </w:r>
      <w:r w:rsidRPr="00B209F9">
        <w:rPr>
          <w:rFonts w:ascii="Times New Roman" w:hAnsi="Times New Roman"/>
          <w:bCs/>
          <w:i/>
          <w:spacing w:val="4"/>
          <w:sz w:val="28"/>
          <w:szCs w:val="28"/>
        </w:rPr>
        <w:t xml:space="preserve">тактика ведения поединка, </w:t>
      </w:r>
      <w:r w:rsidRPr="00B209F9">
        <w:rPr>
          <w:rFonts w:ascii="Times New Roman" w:hAnsi="Times New Roman"/>
          <w:bCs/>
          <w:i/>
          <w:sz w:val="28"/>
          <w:szCs w:val="28"/>
        </w:rPr>
        <w:t>тактика участия в соревнованиях</w:t>
      </w:r>
    </w:p>
    <w:p w:rsidR="001F1704" w:rsidRPr="00B209F9" w:rsidRDefault="001F1704" w:rsidP="00B209F9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 xml:space="preserve">Применение изученной </w:t>
      </w:r>
      <w:r w:rsidR="00B209F9" w:rsidRPr="00B209F9">
        <w:rPr>
          <w:rFonts w:ascii="Times New Roman" w:hAnsi="Times New Roman"/>
          <w:sz w:val="28"/>
          <w:szCs w:val="28"/>
        </w:rPr>
        <w:t>техники в</w:t>
      </w:r>
      <w:r w:rsidRPr="00B209F9">
        <w:rPr>
          <w:rFonts w:ascii="Times New Roman" w:hAnsi="Times New Roman"/>
          <w:sz w:val="28"/>
          <w:szCs w:val="28"/>
        </w:rPr>
        <w:t xml:space="preserve"> условиях соревнований.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pacing w:val="8"/>
          <w:sz w:val="28"/>
          <w:szCs w:val="28"/>
        </w:rPr>
        <w:t xml:space="preserve">Составление тактического плана поединка с     известным противником по </w:t>
      </w:r>
      <w:r w:rsidRPr="00B209F9">
        <w:rPr>
          <w:rFonts w:ascii="Times New Roman" w:hAnsi="Times New Roman"/>
          <w:spacing w:val="-3"/>
          <w:sz w:val="28"/>
          <w:szCs w:val="28"/>
        </w:rPr>
        <w:t xml:space="preserve">разделам: </w:t>
      </w:r>
      <w:r w:rsidRPr="00B209F9">
        <w:rPr>
          <w:rFonts w:ascii="Times New Roman" w:hAnsi="Times New Roman"/>
          <w:sz w:val="28"/>
          <w:szCs w:val="28"/>
        </w:rPr>
        <w:t>сбор информации (наблюдение, опрос)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pacing w:val="6"/>
          <w:sz w:val="28"/>
          <w:szCs w:val="28"/>
        </w:rPr>
        <w:lastRenderedPageBreak/>
        <w:t>оценка обстановки - сравнение своих    возможностей с возможностями</w:t>
      </w:r>
      <w:r w:rsidRPr="00B209F9">
        <w:rPr>
          <w:rFonts w:ascii="Times New Roman" w:hAnsi="Times New Roman"/>
          <w:spacing w:val="6"/>
          <w:sz w:val="28"/>
          <w:szCs w:val="28"/>
        </w:rPr>
        <w:br/>
      </w:r>
      <w:r w:rsidRPr="00B209F9">
        <w:rPr>
          <w:rFonts w:ascii="Times New Roman" w:hAnsi="Times New Roman"/>
          <w:spacing w:val="1"/>
          <w:sz w:val="28"/>
          <w:szCs w:val="28"/>
        </w:rPr>
        <w:t xml:space="preserve">противника   (физические    качества,    манера    ведения    противоборства, </w:t>
      </w:r>
      <w:r w:rsidRPr="00B209F9">
        <w:rPr>
          <w:rFonts w:ascii="Times New Roman" w:hAnsi="Times New Roman"/>
          <w:spacing w:val="7"/>
          <w:sz w:val="28"/>
          <w:szCs w:val="28"/>
        </w:rPr>
        <w:t xml:space="preserve">эффективные приемы, волевые качества, условия проведения поединка - </w:t>
      </w:r>
      <w:r w:rsidRPr="00B209F9">
        <w:rPr>
          <w:rFonts w:ascii="Times New Roman" w:hAnsi="Times New Roman"/>
          <w:sz w:val="28"/>
          <w:szCs w:val="28"/>
        </w:rPr>
        <w:t>состояние зала, зрители, судьи, масштаб соревнований,     цель поединка - победить , не дать победить противнику.</w:t>
      </w:r>
    </w:p>
    <w:p w:rsidR="001F1704" w:rsidRPr="00B209F9" w:rsidRDefault="001F1704" w:rsidP="00B209F9">
      <w:pPr>
        <w:pStyle w:val="af"/>
        <w:rPr>
          <w:rFonts w:ascii="Times New Roman" w:hAnsi="Times New Roman"/>
          <w:sz w:val="28"/>
          <w:szCs w:val="28"/>
        </w:rPr>
      </w:pPr>
      <w:r w:rsidRPr="00B209F9">
        <w:rPr>
          <w:rFonts w:ascii="Times New Roman" w:hAnsi="Times New Roman"/>
          <w:sz w:val="28"/>
          <w:szCs w:val="28"/>
        </w:rPr>
        <w:tab/>
        <w:t xml:space="preserve"> Распределение сил на </w:t>
      </w:r>
      <w:r w:rsidR="00B209F9" w:rsidRPr="00B209F9">
        <w:rPr>
          <w:rFonts w:ascii="Times New Roman" w:hAnsi="Times New Roman"/>
          <w:sz w:val="28"/>
          <w:szCs w:val="28"/>
        </w:rPr>
        <w:t>всё соревнование</w:t>
      </w:r>
      <w:r w:rsidRPr="00B209F9">
        <w:rPr>
          <w:rFonts w:ascii="Times New Roman" w:hAnsi="Times New Roman"/>
          <w:sz w:val="28"/>
          <w:szCs w:val="28"/>
        </w:rPr>
        <w:t>. Разминка, настройка.</w:t>
      </w:r>
    </w:p>
    <w:p w:rsidR="0072110E" w:rsidRPr="00B04A5E" w:rsidRDefault="0072110E" w:rsidP="0072110E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04A5E">
        <w:rPr>
          <w:rFonts w:ascii="Times New Roman" w:hAnsi="Times New Roman"/>
          <w:b/>
          <w:color w:val="17365D" w:themeColor="text2" w:themeShade="BF"/>
          <w:sz w:val="28"/>
          <w:szCs w:val="28"/>
        </w:rPr>
        <w:t>Тренировочные группы 2 года обучения.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Техника.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Махи ногами: прямой снизу-вверх, боковой снизу-вверх, круговой снаружи вовнутрь и изнутри наружу.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 xml:space="preserve">Стойки: </w:t>
      </w:r>
      <w:r>
        <w:rPr>
          <w:rFonts w:ascii="Times New Roman" w:hAnsi="Times New Roman"/>
          <w:sz w:val="28"/>
          <w:szCs w:val="28"/>
        </w:rPr>
        <w:t>с</w:t>
      </w:r>
      <w:r w:rsidRPr="0072110E">
        <w:rPr>
          <w:rFonts w:ascii="Times New Roman" w:hAnsi="Times New Roman"/>
          <w:sz w:val="28"/>
          <w:szCs w:val="28"/>
        </w:rPr>
        <w:t>тойка готовности-ноги на ширине плеч стопы параллельны (</w:t>
      </w:r>
      <w:proofErr w:type="spellStart"/>
      <w:r w:rsidRPr="0072110E">
        <w:rPr>
          <w:rFonts w:ascii="Times New Roman" w:hAnsi="Times New Roman"/>
          <w:sz w:val="28"/>
          <w:szCs w:val="28"/>
        </w:rPr>
        <w:t>Наранхи-соги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</w:t>
      </w:r>
      <w:r w:rsidRPr="0072110E">
        <w:rPr>
          <w:rFonts w:ascii="Times New Roman" w:hAnsi="Times New Roman"/>
          <w:sz w:val="28"/>
          <w:szCs w:val="28"/>
        </w:rPr>
        <w:t>ередняя высокая, стойка ноги на ширине плеч (ап-</w:t>
      </w:r>
      <w:proofErr w:type="spellStart"/>
      <w:r w:rsidRPr="0072110E">
        <w:rPr>
          <w:rFonts w:ascii="Times New Roman" w:hAnsi="Times New Roman"/>
          <w:sz w:val="28"/>
          <w:szCs w:val="28"/>
        </w:rPr>
        <w:t>соги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 xml:space="preserve"> Стойка «всадника»-низкая стойка расстояние две ширины плеч, стопы параллельны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чучум-соги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</w:t>
      </w:r>
      <w:r w:rsidRPr="0072110E">
        <w:rPr>
          <w:rFonts w:ascii="Times New Roman" w:hAnsi="Times New Roman"/>
          <w:sz w:val="28"/>
          <w:szCs w:val="28"/>
        </w:rPr>
        <w:t>ередняя низкая стойка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(ап-</w:t>
      </w:r>
      <w:proofErr w:type="spellStart"/>
      <w:r w:rsidRPr="0072110E">
        <w:rPr>
          <w:rFonts w:ascii="Times New Roman" w:hAnsi="Times New Roman"/>
          <w:sz w:val="28"/>
          <w:szCs w:val="28"/>
        </w:rPr>
        <w:t>куби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з</w:t>
      </w:r>
      <w:r w:rsidRPr="0072110E">
        <w:rPr>
          <w:rFonts w:ascii="Times New Roman" w:hAnsi="Times New Roman"/>
          <w:sz w:val="28"/>
          <w:szCs w:val="28"/>
        </w:rPr>
        <w:t>адняя низкая стойка (</w:t>
      </w:r>
      <w:proofErr w:type="spellStart"/>
      <w:r w:rsidRPr="0072110E">
        <w:rPr>
          <w:rFonts w:ascii="Times New Roman" w:hAnsi="Times New Roman"/>
          <w:sz w:val="28"/>
          <w:szCs w:val="28"/>
        </w:rPr>
        <w:t>двит-куби</w:t>
      </w:r>
      <w:proofErr w:type="spellEnd"/>
      <w:r>
        <w:rPr>
          <w:rFonts w:ascii="Times New Roman" w:hAnsi="Times New Roman"/>
          <w:sz w:val="28"/>
          <w:szCs w:val="28"/>
        </w:rPr>
        <w:t>); з</w:t>
      </w:r>
      <w:r w:rsidRPr="0072110E">
        <w:rPr>
          <w:rFonts w:ascii="Times New Roman" w:hAnsi="Times New Roman"/>
          <w:sz w:val="28"/>
          <w:szCs w:val="28"/>
        </w:rPr>
        <w:t>адняя стойка с опорой на одну ногу (Бом-</w:t>
      </w:r>
      <w:proofErr w:type="spellStart"/>
      <w:r w:rsidRPr="0072110E">
        <w:rPr>
          <w:rFonts w:ascii="Times New Roman" w:hAnsi="Times New Roman"/>
          <w:sz w:val="28"/>
          <w:szCs w:val="28"/>
        </w:rPr>
        <w:t>соги</w:t>
      </w:r>
      <w:proofErr w:type="spellEnd"/>
      <w:r w:rsidRPr="007211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стойка «тигра»)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72110E">
        <w:rPr>
          <w:rFonts w:ascii="Times New Roman" w:hAnsi="Times New Roman"/>
          <w:sz w:val="28"/>
          <w:szCs w:val="28"/>
        </w:rPr>
        <w:t>рекрестная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 стойка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Коа-соги</w:t>
      </w:r>
      <w:proofErr w:type="spellEnd"/>
      <w:r>
        <w:rPr>
          <w:rFonts w:ascii="Times New Roman" w:hAnsi="Times New Roman"/>
          <w:sz w:val="28"/>
          <w:szCs w:val="28"/>
        </w:rPr>
        <w:t>); с</w:t>
      </w:r>
      <w:r w:rsidRPr="0072110E">
        <w:rPr>
          <w:rFonts w:ascii="Times New Roman" w:hAnsi="Times New Roman"/>
          <w:sz w:val="28"/>
          <w:szCs w:val="28"/>
        </w:rPr>
        <w:t>тойка на одной ноге (</w:t>
      </w:r>
      <w:proofErr w:type="spellStart"/>
      <w:r w:rsidRPr="0072110E">
        <w:rPr>
          <w:rFonts w:ascii="Times New Roman" w:hAnsi="Times New Roman"/>
          <w:sz w:val="28"/>
          <w:szCs w:val="28"/>
        </w:rPr>
        <w:t>хак</w:t>
      </w:r>
      <w:proofErr w:type="spellEnd"/>
      <w:r w:rsidRPr="0072110E">
        <w:rPr>
          <w:rFonts w:ascii="Times New Roman" w:hAnsi="Times New Roman"/>
          <w:sz w:val="28"/>
          <w:szCs w:val="28"/>
        </w:rPr>
        <w:t>-дари-</w:t>
      </w:r>
      <w:proofErr w:type="spellStart"/>
      <w:r w:rsidRPr="0072110E">
        <w:rPr>
          <w:rFonts w:ascii="Times New Roman" w:hAnsi="Times New Roman"/>
          <w:sz w:val="28"/>
          <w:szCs w:val="28"/>
        </w:rPr>
        <w:t>соги</w:t>
      </w:r>
      <w:proofErr w:type="spellEnd"/>
      <w:r w:rsidRPr="0072110E">
        <w:rPr>
          <w:rFonts w:ascii="Times New Roman" w:hAnsi="Times New Roman"/>
          <w:sz w:val="28"/>
          <w:szCs w:val="28"/>
        </w:rPr>
        <w:t>- стойка «цапли)</w:t>
      </w:r>
      <w:r>
        <w:rPr>
          <w:rFonts w:ascii="Times New Roman" w:hAnsi="Times New Roman"/>
          <w:sz w:val="28"/>
          <w:szCs w:val="28"/>
        </w:rPr>
        <w:t>; с</w:t>
      </w:r>
      <w:r w:rsidRPr="0072110E">
        <w:rPr>
          <w:rFonts w:ascii="Times New Roman" w:hAnsi="Times New Roman"/>
          <w:sz w:val="28"/>
          <w:szCs w:val="28"/>
        </w:rPr>
        <w:t>тойка готовности (Гиббон-</w:t>
      </w:r>
      <w:proofErr w:type="spellStart"/>
      <w:r w:rsidRPr="0072110E">
        <w:rPr>
          <w:rFonts w:ascii="Times New Roman" w:hAnsi="Times New Roman"/>
          <w:sz w:val="28"/>
          <w:szCs w:val="28"/>
        </w:rPr>
        <w:t>чунби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Удары руками: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2110E">
        <w:rPr>
          <w:rFonts w:ascii="Times New Roman" w:hAnsi="Times New Roman"/>
          <w:sz w:val="28"/>
          <w:szCs w:val="28"/>
        </w:rPr>
        <w:t>рямой удар кулаком, с опорой на разноименную ногу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Баро-чируги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</w:t>
      </w:r>
      <w:r w:rsidRPr="0072110E">
        <w:rPr>
          <w:rFonts w:ascii="Times New Roman" w:hAnsi="Times New Roman"/>
          <w:sz w:val="28"/>
          <w:szCs w:val="28"/>
        </w:rPr>
        <w:t>рямой удар кулаком, с опорой на одноименную ногу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(Банде-</w:t>
      </w:r>
      <w:proofErr w:type="spellStart"/>
      <w:r w:rsidRPr="0072110E">
        <w:rPr>
          <w:rFonts w:ascii="Times New Roman" w:hAnsi="Times New Roman"/>
          <w:sz w:val="28"/>
          <w:szCs w:val="28"/>
        </w:rPr>
        <w:t>чируги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</w:t>
      </w:r>
      <w:r w:rsidRPr="0072110E">
        <w:rPr>
          <w:rFonts w:ascii="Times New Roman" w:hAnsi="Times New Roman"/>
          <w:sz w:val="28"/>
          <w:szCs w:val="28"/>
        </w:rPr>
        <w:t>дар кончиками пальцев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Сонкыт-чируги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</w:t>
      </w:r>
      <w:r w:rsidRPr="0072110E">
        <w:rPr>
          <w:rFonts w:ascii="Times New Roman" w:hAnsi="Times New Roman"/>
          <w:sz w:val="28"/>
          <w:szCs w:val="28"/>
        </w:rPr>
        <w:t>дар ребром ладони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Сональ-чируги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р</w:t>
      </w:r>
      <w:r w:rsidRPr="0072110E">
        <w:rPr>
          <w:rFonts w:ascii="Times New Roman" w:hAnsi="Times New Roman"/>
          <w:sz w:val="28"/>
          <w:szCs w:val="28"/>
        </w:rPr>
        <w:t>убящий удар ребром ладони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Сональ-чиги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</w:t>
      </w:r>
      <w:r w:rsidRPr="0072110E">
        <w:rPr>
          <w:rFonts w:ascii="Times New Roman" w:hAnsi="Times New Roman"/>
          <w:sz w:val="28"/>
          <w:szCs w:val="28"/>
        </w:rPr>
        <w:t>дар предплечьем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(Паль-мок-</w:t>
      </w:r>
      <w:proofErr w:type="spellStart"/>
      <w:r w:rsidRPr="0072110E">
        <w:rPr>
          <w:rFonts w:ascii="Times New Roman" w:hAnsi="Times New Roman"/>
          <w:sz w:val="28"/>
          <w:szCs w:val="28"/>
        </w:rPr>
        <w:t>чиги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</w:t>
      </w:r>
      <w:r w:rsidRPr="0072110E">
        <w:rPr>
          <w:rFonts w:ascii="Times New Roman" w:hAnsi="Times New Roman"/>
          <w:sz w:val="28"/>
          <w:szCs w:val="28"/>
        </w:rPr>
        <w:t>дар локтем(Паль-куп-</w:t>
      </w:r>
      <w:proofErr w:type="spellStart"/>
      <w:r w:rsidRPr="0072110E">
        <w:rPr>
          <w:rFonts w:ascii="Times New Roman" w:hAnsi="Times New Roman"/>
          <w:sz w:val="28"/>
          <w:szCs w:val="28"/>
        </w:rPr>
        <w:t>чиги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</w:t>
      </w:r>
      <w:r w:rsidRPr="0072110E">
        <w:rPr>
          <w:rFonts w:ascii="Times New Roman" w:hAnsi="Times New Roman"/>
          <w:sz w:val="28"/>
          <w:szCs w:val="28"/>
        </w:rPr>
        <w:t>рямой удар в сторону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Еп-чируги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</w:t>
      </w:r>
      <w:r w:rsidRPr="0072110E">
        <w:rPr>
          <w:rFonts w:ascii="Times New Roman" w:hAnsi="Times New Roman"/>
          <w:sz w:val="28"/>
          <w:szCs w:val="28"/>
        </w:rPr>
        <w:t>дар по кругу наружу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Баккат-чиги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 xml:space="preserve">Блоки: 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защита нижнего уровня (</w:t>
      </w:r>
      <w:proofErr w:type="spellStart"/>
      <w:r w:rsidRPr="0072110E">
        <w:rPr>
          <w:rFonts w:ascii="Times New Roman" w:hAnsi="Times New Roman"/>
          <w:sz w:val="28"/>
          <w:szCs w:val="28"/>
        </w:rPr>
        <w:t>арэ</w:t>
      </w:r>
      <w:proofErr w:type="spellEnd"/>
      <w:r w:rsidRPr="0072110E">
        <w:rPr>
          <w:rFonts w:ascii="Times New Roman" w:hAnsi="Times New Roman"/>
          <w:sz w:val="28"/>
          <w:szCs w:val="28"/>
        </w:rPr>
        <w:t>-маки):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 xml:space="preserve"> защита среднего уровня (</w:t>
      </w:r>
      <w:proofErr w:type="spellStart"/>
      <w:r w:rsidRPr="0072110E">
        <w:rPr>
          <w:rFonts w:ascii="Times New Roman" w:hAnsi="Times New Roman"/>
          <w:sz w:val="28"/>
          <w:szCs w:val="28"/>
        </w:rPr>
        <w:t>момтхон-</w:t>
      </w:r>
      <w:proofErr w:type="gramStart"/>
      <w:r w:rsidRPr="0072110E">
        <w:rPr>
          <w:rFonts w:ascii="Times New Roman" w:hAnsi="Times New Roman"/>
          <w:sz w:val="28"/>
          <w:szCs w:val="28"/>
        </w:rPr>
        <w:t>макки:бакат</w:t>
      </w:r>
      <w:proofErr w:type="gramEnd"/>
      <w:r w:rsidRPr="0072110E">
        <w:rPr>
          <w:rFonts w:ascii="Times New Roman" w:hAnsi="Times New Roman"/>
          <w:sz w:val="28"/>
          <w:szCs w:val="28"/>
        </w:rPr>
        <w:t>-изнутри</w:t>
      </w:r>
      <w:proofErr w:type="spellEnd"/>
      <w:r w:rsidRPr="0072110E">
        <w:rPr>
          <w:rFonts w:ascii="Times New Roman" w:hAnsi="Times New Roman"/>
          <w:sz w:val="28"/>
          <w:szCs w:val="28"/>
        </w:rPr>
        <w:t>, ан-вовнутрь)      защита верхнего уровня (</w:t>
      </w:r>
      <w:proofErr w:type="spellStart"/>
      <w:r w:rsidRPr="0072110E">
        <w:rPr>
          <w:rFonts w:ascii="Times New Roman" w:hAnsi="Times New Roman"/>
          <w:sz w:val="28"/>
          <w:szCs w:val="28"/>
        </w:rPr>
        <w:t>ольгуль-макки</w:t>
      </w:r>
      <w:proofErr w:type="spellEnd"/>
      <w:r w:rsidRPr="0072110E">
        <w:rPr>
          <w:rFonts w:ascii="Times New Roman" w:hAnsi="Times New Roman"/>
          <w:sz w:val="28"/>
          <w:szCs w:val="28"/>
        </w:rPr>
        <w:t>)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блок двумя руками: применим к одиночным блокам трех уровней (</w:t>
      </w:r>
      <w:proofErr w:type="spellStart"/>
      <w:r w:rsidRPr="0072110E">
        <w:rPr>
          <w:rFonts w:ascii="Times New Roman" w:hAnsi="Times New Roman"/>
          <w:sz w:val="28"/>
          <w:szCs w:val="28"/>
        </w:rPr>
        <w:t>Хэчо</w:t>
      </w:r>
      <w:proofErr w:type="spellEnd"/>
      <w:r w:rsidRPr="0072110E">
        <w:rPr>
          <w:rFonts w:ascii="Times New Roman" w:hAnsi="Times New Roman"/>
          <w:sz w:val="28"/>
          <w:szCs w:val="28"/>
        </w:rPr>
        <w:t>-маки)</w:t>
      </w:r>
      <w:r>
        <w:rPr>
          <w:rFonts w:ascii="Times New Roman" w:hAnsi="Times New Roman"/>
          <w:sz w:val="28"/>
          <w:szCs w:val="28"/>
        </w:rPr>
        <w:t>; б</w:t>
      </w:r>
      <w:r w:rsidRPr="0072110E">
        <w:rPr>
          <w:rFonts w:ascii="Times New Roman" w:hAnsi="Times New Roman"/>
          <w:sz w:val="28"/>
          <w:szCs w:val="28"/>
        </w:rPr>
        <w:t>лок ребром ладони(</w:t>
      </w:r>
      <w:proofErr w:type="spellStart"/>
      <w:r w:rsidRPr="0072110E">
        <w:rPr>
          <w:rFonts w:ascii="Times New Roman" w:hAnsi="Times New Roman"/>
          <w:sz w:val="28"/>
          <w:szCs w:val="28"/>
        </w:rPr>
        <w:t>Сональ</w:t>
      </w:r>
      <w:proofErr w:type="spellEnd"/>
      <w:r w:rsidRPr="0072110E">
        <w:rPr>
          <w:rFonts w:ascii="Times New Roman" w:hAnsi="Times New Roman"/>
          <w:sz w:val="28"/>
          <w:szCs w:val="28"/>
        </w:rPr>
        <w:t>-маки)</w:t>
      </w:r>
      <w:r>
        <w:rPr>
          <w:rFonts w:ascii="Times New Roman" w:hAnsi="Times New Roman"/>
          <w:sz w:val="28"/>
          <w:szCs w:val="28"/>
        </w:rPr>
        <w:t>; б</w:t>
      </w:r>
      <w:r w:rsidRPr="0072110E">
        <w:rPr>
          <w:rFonts w:ascii="Times New Roman" w:hAnsi="Times New Roman"/>
          <w:sz w:val="28"/>
          <w:szCs w:val="28"/>
        </w:rPr>
        <w:t>лок двумя руками ребром ладони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</w:t>
      </w:r>
      <w:proofErr w:type="spellStart"/>
      <w:r w:rsidRPr="0072110E">
        <w:rPr>
          <w:rFonts w:ascii="Times New Roman" w:hAnsi="Times New Roman"/>
          <w:sz w:val="28"/>
          <w:szCs w:val="28"/>
        </w:rPr>
        <w:t>Сональ</w:t>
      </w:r>
      <w:proofErr w:type="spellEnd"/>
      <w:r w:rsidRPr="0072110E">
        <w:rPr>
          <w:rFonts w:ascii="Times New Roman" w:hAnsi="Times New Roman"/>
          <w:sz w:val="28"/>
          <w:szCs w:val="28"/>
        </w:rPr>
        <w:t>-</w:t>
      </w:r>
      <w:proofErr w:type="spellStart"/>
      <w:r w:rsidRPr="0072110E">
        <w:rPr>
          <w:rFonts w:ascii="Times New Roman" w:hAnsi="Times New Roman"/>
          <w:sz w:val="28"/>
          <w:szCs w:val="28"/>
        </w:rPr>
        <w:t>хэчо</w:t>
      </w:r>
      <w:proofErr w:type="spellEnd"/>
      <w:r w:rsidRPr="0072110E">
        <w:rPr>
          <w:rFonts w:ascii="Times New Roman" w:hAnsi="Times New Roman"/>
          <w:sz w:val="28"/>
          <w:szCs w:val="28"/>
        </w:rPr>
        <w:t>-маки)</w:t>
      </w:r>
      <w:r>
        <w:rPr>
          <w:rFonts w:ascii="Times New Roman" w:hAnsi="Times New Roman"/>
          <w:sz w:val="28"/>
          <w:szCs w:val="28"/>
        </w:rPr>
        <w:t>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 xml:space="preserve">Удары ногами: </w:t>
      </w:r>
      <w:r>
        <w:rPr>
          <w:rFonts w:ascii="Times New Roman" w:hAnsi="Times New Roman"/>
          <w:sz w:val="28"/>
          <w:szCs w:val="28"/>
        </w:rPr>
        <w:t>п</w:t>
      </w:r>
      <w:r w:rsidRPr="0072110E">
        <w:rPr>
          <w:rFonts w:ascii="Times New Roman" w:hAnsi="Times New Roman"/>
          <w:sz w:val="28"/>
          <w:szCs w:val="28"/>
        </w:rPr>
        <w:t>рямой удар ногой вперед (ап-чаги)</w:t>
      </w:r>
      <w:r>
        <w:rPr>
          <w:rFonts w:ascii="Times New Roman" w:hAnsi="Times New Roman"/>
          <w:sz w:val="28"/>
          <w:szCs w:val="28"/>
        </w:rPr>
        <w:t>, б</w:t>
      </w:r>
      <w:r w:rsidRPr="0072110E">
        <w:rPr>
          <w:rFonts w:ascii="Times New Roman" w:hAnsi="Times New Roman"/>
          <w:sz w:val="28"/>
          <w:szCs w:val="28"/>
        </w:rPr>
        <w:t>оковой удар ногой вперед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(доле-чаги)</w:t>
      </w:r>
      <w:r>
        <w:rPr>
          <w:rFonts w:ascii="Times New Roman" w:hAnsi="Times New Roman"/>
          <w:sz w:val="28"/>
          <w:szCs w:val="28"/>
        </w:rPr>
        <w:t>; т</w:t>
      </w:r>
      <w:r w:rsidRPr="0072110E">
        <w:rPr>
          <w:rFonts w:ascii="Times New Roman" w:hAnsi="Times New Roman"/>
          <w:sz w:val="28"/>
          <w:szCs w:val="28"/>
        </w:rPr>
        <w:t>олчковый удар ногой вперед всей стопой(миро-чаги)</w:t>
      </w:r>
      <w:r>
        <w:rPr>
          <w:rFonts w:ascii="Times New Roman" w:hAnsi="Times New Roman"/>
          <w:sz w:val="28"/>
          <w:szCs w:val="28"/>
        </w:rPr>
        <w:t>; м</w:t>
      </w:r>
      <w:r w:rsidRPr="0072110E">
        <w:rPr>
          <w:rFonts w:ascii="Times New Roman" w:hAnsi="Times New Roman"/>
          <w:sz w:val="28"/>
          <w:szCs w:val="28"/>
        </w:rPr>
        <w:t>аховый удар ногой сверху вниз(</w:t>
      </w:r>
      <w:proofErr w:type="spellStart"/>
      <w:r w:rsidRPr="0072110E">
        <w:rPr>
          <w:rFonts w:ascii="Times New Roman" w:hAnsi="Times New Roman"/>
          <w:sz w:val="28"/>
          <w:szCs w:val="28"/>
        </w:rPr>
        <w:t>нере</w:t>
      </w:r>
      <w:proofErr w:type="spellEnd"/>
      <w:r w:rsidRPr="0072110E">
        <w:rPr>
          <w:rFonts w:ascii="Times New Roman" w:hAnsi="Times New Roman"/>
          <w:sz w:val="28"/>
          <w:szCs w:val="28"/>
        </w:rPr>
        <w:t>-чаги):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 xml:space="preserve">          -сверху вниз вовнутрь(ан-</w:t>
      </w:r>
      <w:proofErr w:type="spellStart"/>
      <w:r w:rsidRPr="0072110E">
        <w:rPr>
          <w:rFonts w:ascii="Times New Roman" w:hAnsi="Times New Roman"/>
          <w:sz w:val="28"/>
          <w:szCs w:val="28"/>
        </w:rPr>
        <w:t>нере</w:t>
      </w:r>
      <w:proofErr w:type="spellEnd"/>
      <w:r w:rsidRPr="0072110E">
        <w:rPr>
          <w:rFonts w:ascii="Times New Roman" w:hAnsi="Times New Roman"/>
          <w:sz w:val="28"/>
          <w:szCs w:val="28"/>
        </w:rPr>
        <w:t>-чаги)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 xml:space="preserve">          -сверху вниз наружу(</w:t>
      </w:r>
      <w:proofErr w:type="spellStart"/>
      <w:r w:rsidRPr="0072110E">
        <w:rPr>
          <w:rFonts w:ascii="Times New Roman" w:hAnsi="Times New Roman"/>
          <w:sz w:val="28"/>
          <w:szCs w:val="28"/>
        </w:rPr>
        <w:t>бакат</w:t>
      </w:r>
      <w:proofErr w:type="spellEnd"/>
      <w:r w:rsidRPr="0072110E">
        <w:rPr>
          <w:rFonts w:ascii="Times New Roman" w:hAnsi="Times New Roman"/>
          <w:sz w:val="28"/>
          <w:szCs w:val="28"/>
        </w:rPr>
        <w:t>-</w:t>
      </w:r>
      <w:proofErr w:type="spellStart"/>
      <w:r w:rsidRPr="0072110E">
        <w:rPr>
          <w:rFonts w:ascii="Times New Roman" w:hAnsi="Times New Roman"/>
          <w:sz w:val="28"/>
          <w:szCs w:val="28"/>
        </w:rPr>
        <w:t>нере</w:t>
      </w:r>
      <w:proofErr w:type="spellEnd"/>
      <w:r w:rsidRPr="0072110E">
        <w:rPr>
          <w:rFonts w:ascii="Times New Roman" w:hAnsi="Times New Roman"/>
          <w:sz w:val="28"/>
          <w:szCs w:val="28"/>
        </w:rPr>
        <w:t>-чаги).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Удар ногой в сторону(вбок) ребром стопы(</w:t>
      </w:r>
      <w:proofErr w:type="spellStart"/>
      <w:r w:rsidRPr="0072110E">
        <w:rPr>
          <w:rFonts w:ascii="Times New Roman" w:hAnsi="Times New Roman"/>
          <w:sz w:val="28"/>
          <w:szCs w:val="28"/>
        </w:rPr>
        <w:t>еп</w:t>
      </w:r>
      <w:proofErr w:type="spellEnd"/>
      <w:r w:rsidRPr="0072110E">
        <w:rPr>
          <w:rFonts w:ascii="Times New Roman" w:hAnsi="Times New Roman"/>
          <w:sz w:val="28"/>
          <w:szCs w:val="28"/>
        </w:rPr>
        <w:t>-чаги).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Удар ногой назад, через спину (</w:t>
      </w:r>
      <w:proofErr w:type="spellStart"/>
      <w:r w:rsidRPr="0072110E">
        <w:rPr>
          <w:rFonts w:ascii="Times New Roman" w:hAnsi="Times New Roman"/>
          <w:sz w:val="28"/>
          <w:szCs w:val="28"/>
        </w:rPr>
        <w:t>Твит</w:t>
      </w:r>
      <w:proofErr w:type="spellEnd"/>
      <w:r w:rsidRPr="0072110E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>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Удар ногой по кругу через спину (Фуре-чаги)</w:t>
      </w:r>
      <w:r>
        <w:rPr>
          <w:rFonts w:ascii="Times New Roman" w:hAnsi="Times New Roman"/>
          <w:sz w:val="28"/>
          <w:szCs w:val="28"/>
        </w:rPr>
        <w:t>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Ученический технический комплекс №1, №2, №3, №</w:t>
      </w:r>
      <w:proofErr w:type="gramStart"/>
      <w:r w:rsidRPr="0072110E">
        <w:rPr>
          <w:rFonts w:ascii="Times New Roman" w:hAnsi="Times New Roman"/>
          <w:sz w:val="28"/>
          <w:szCs w:val="28"/>
        </w:rPr>
        <w:t>4,№</w:t>
      </w:r>
      <w:proofErr w:type="gramEnd"/>
      <w:r w:rsidRPr="0072110E">
        <w:rPr>
          <w:rFonts w:ascii="Times New Roman" w:hAnsi="Times New Roman"/>
          <w:sz w:val="28"/>
          <w:szCs w:val="28"/>
        </w:rPr>
        <w:t>5 (</w:t>
      </w:r>
      <w:proofErr w:type="spellStart"/>
      <w:r w:rsidRPr="0072110E">
        <w:rPr>
          <w:rFonts w:ascii="Times New Roman" w:hAnsi="Times New Roman"/>
          <w:sz w:val="28"/>
          <w:szCs w:val="28"/>
        </w:rPr>
        <w:t>Пхумсе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110E">
        <w:rPr>
          <w:rFonts w:ascii="Times New Roman" w:hAnsi="Times New Roman"/>
          <w:sz w:val="28"/>
          <w:szCs w:val="28"/>
        </w:rPr>
        <w:t>тгык</w:t>
      </w:r>
      <w:proofErr w:type="spellEnd"/>
      <w:r w:rsidRPr="0072110E">
        <w:rPr>
          <w:rFonts w:ascii="Times New Roman" w:hAnsi="Times New Roman"/>
          <w:sz w:val="28"/>
          <w:szCs w:val="28"/>
        </w:rPr>
        <w:t>-иль-</w:t>
      </w:r>
      <w:proofErr w:type="spellStart"/>
      <w:r w:rsidRPr="0072110E">
        <w:rPr>
          <w:rFonts w:ascii="Times New Roman" w:hAnsi="Times New Roman"/>
          <w:sz w:val="28"/>
          <w:szCs w:val="28"/>
        </w:rPr>
        <w:t>дянг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10E">
        <w:rPr>
          <w:rFonts w:ascii="Times New Roman" w:hAnsi="Times New Roman"/>
          <w:sz w:val="28"/>
          <w:szCs w:val="28"/>
        </w:rPr>
        <w:t>тгык</w:t>
      </w:r>
      <w:proofErr w:type="spellEnd"/>
      <w:r w:rsidRPr="0072110E">
        <w:rPr>
          <w:rFonts w:ascii="Times New Roman" w:hAnsi="Times New Roman"/>
          <w:sz w:val="28"/>
          <w:szCs w:val="28"/>
        </w:rPr>
        <w:t>-и-</w:t>
      </w:r>
      <w:proofErr w:type="spellStart"/>
      <w:r w:rsidRPr="0072110E">
        <w:rPr>
          <w:rFonts w:ascii="Times New Roman" w:hAnsi="Times New Roman"/>
          <w:sz w:val="28"/>
          <w:szCs w:val="28"/>
        </w:rPr>
        <w:t>дянг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10E">
        <w:rPr>
          <w:rFonts w:ascii="Times New Roman" w:hAnsi="Times New Roman"/>
          <w:sz w:val="28"/>
          <w:szCs w:val="28"/>
        </w:rPr>
        <w:t>тгык</w:t>
      </w:r>
      <w:proofErr w:type="spellEnd"/>
      <w:r w:rsidRPr="0072110E">
        <w:rPr>
          <w:rFonts w:ascii="Times New Roman" w:hAnsi="Times New Roman"/>
          <w:sz w:val="28"/>
          <w:szCs w:val="28"/>
        </w:rPr>
        <w:t>-сам-</w:t>
      </w:r>
      <w:proofErr w:type="spellStart"/>
      <w:r w:rsidRPr="0072110E">
        <w:rPr>
          <w:rFonts w:ascii="Times New Roman" w:hAnsi="Times New Roman"/>
          <w:sz w:val="28"/>
          <w:szCs w:val="28"/>
        </w:rPr>
        <w:t>дянг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10E">
        <w:rPr>
          <w:rFonts w:ascii="Times New Roman" w:hAnsi="Times New Roman"/>
          <w:sz w:val="28"/>
          <w:szCs w:val="28"/>
        </w:rPr>
        <w:t>тгык-са-дянг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10E">
        <w:rPr>
          <w:rFonts w:ascii="Times New Roman" w:hAnsi="Times New Roman"/>
          <w:sz w:val="28"/>
          <w:szCs w:val="28"/>
        </w:rPr>
        <w:t>тгык</w:t>
      </w:r>
      <w:proofErr w:type="spellEnd"/>
      <w:r w:rsidRPr="0072110E">
        <w:rPr>
          <w:rFonts w:ascii="Times New Roman" w:hAnsi="Times New Roman"/>
          <w:sz w:val="28"/>
          <w:szCs w:val="28"/>
        </w:rPr>
        <w:t>-о-</w:t>
      </w:r>
      <w:proofErr w:type="spellStart"/>
      <w:r w:rsidRPr="0072110E">
        <w:rPr>
          <w:rFonts w:ascii="Times New Roman" w:hAnsi="Times New Roman"/>
          <w:sz w:val="28"/>
          <w:szCs w:val="28"/>
        </w:rPr>
        <w:t>дянг</w:t>
      </w:r>
      <w:proofErr w:type="spellEnd"/>
      <w:r w:rsidRPr="0072110E">
        <w:rPr>
          <w:rFonts w:ascii="Times New Roman" w:hAnsi="Times New Roman"/>
          <w:sz w:val="28"/>
          <w:szCs w:val="28"/>
        </w:rPr>
        <w:t>).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Перемещения: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2110E">
        <w:rPr>
          <w:rFonts w:ascii="Times New Roman" w:hAnsi="Times New Roman"/>
          <w:sz w:val="28"/>
          <w:szCs w:val="28"/>
        </w:rPr>
        <w:t>рямолинейный степ-одношаговый-вперед, назад, влево, вправо</w:t>
      </w:r>
      <w:r>
        <w:rPr>
          <w:rFonts w:ascii="Times New Roman" w:hAnsi="Times New Roman"/>
          <w:sz w:val="28"/>
          <w:szCs w:val="28"/>
        </w:rPr>
        <w:t>; в</w:t>
      </w:r>
      <w:r w:rsidRPr="0072110E">
        <w:rPr>
          <w:rFonts w:ascii="Times New Roman" w:hAnsi="Times New Roman"/>
          <w:sz w:val="28"/>
          <w:szCs w:val="28"/>
        </w:rPr>
        <w:t>ертикальный степ-вверх, вниз.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lastRenderedPageBreak/>
        <w:t>Одиночные удары при одношаговом передвижении в сочетании с блоками: ап-чаги-</w:t>
      </w:r>
      <w:proofErr w:type="spellStart"/>
      <w:r w:rsidRPr="0072110E">
        <w:rPr>
          <w:rFonts w:ascii="Times New Roman" w:hAnsi="Times New Roman"/>
          <w:sz w:val="28"/>
          <w:szCs w:val="28"/>
        </w:rPr>
        <w:t>арэ</w:t>
      </w:r>
      <w:proofErr w:type="spellEnd"/>
      <w:r w:rsidRPr="0072110E">
        <w:rPr>
          <w:rFonts w:ascii="Times New Roman" w:hAnsi="Times New Roman"/>
          <w:sz w:val="28"/>
          <w:szCs w:val="28"/>
        </w:rPr>
        <w:t>-маки, доле-чаги-</w:t>
      </w:r>
      <w:proofErr w:type="spellStart"/>
      <w:r w:rsidRPr="0072110E">
        <w:rPr>
          <w:rFonts w:ascii="Times New Roman" w:hAnsi="Times New Roman"/>
          <w:sz w:val="28"/>
          <w:szCs w:val="28"/>
        </w:rPr>
        <w:t>момтонг</w:t>
      </w:r>
      <w:proofErr w:type="spellEnd"/>
      <w:r w:rsidRPr="0072110E">
        <w:rPr>
          <w:rFonts w:ascii="Times New Roman" w:hAnsi="Times New Roman"/>
          <w:sz w:val="28"/>
          <w:szCs w:val="28"/>
        </w:rPr>
        <w:t>-маки, ап-чаги-</w:t>
      </w:r>
      <w:proofErr w:type="spellStart"/>
      <w:r w:rsidRPr="0072110E">
        <w:rPr>
          <w:rFonts w:ascii="Times New Roman" w:hAnsi="Times New Roman"/>
          <w:sz w:val="28"/>
          <w:szCs w:val="28"/>
        </w:rPr>
        <w:t>ольгуль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 маки. Одношаговые и </w:t>
      </w:r>
      <w:proofErr w:type="spellStart"/>
      <w:r w:rsidRPr="0072110E">
        <w:rPr>
          <w:rFonts w:ascii="Times New Roman" w:hAnsi="Times New Roman"/>
          <w:sz w:val="28"/>
          <w:szCs w:val="28"/>
        </w:rPr>
        <w:t>двушаговые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 перемещения в сочетании с прямолинейным и горизонтальным </w:t>
      </w:r>
      <w:proofErr w:type="spellStart"/>
      <w:r w:rsidRPr="0072110E">
        <w:rPr>
          <w:rFonts w:ascii="Times New Roman" w:hAnsi="Times New Roman"/>
          <w:sz w:val="28"/>
          <w:szCs w:val="28"/>
        </w:rPr>
        <w:t>степом.Отработка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 одно, двух и </w:t>
      </w:r>
      <w:proofErr w:type="gramStart"/>
      <w:r w:rsidRPr="0072110E">
        <w:rPr>
          <w:rFonts w:ascii="Times New Roman" w:hAnsi="Times New Roman"/>
          <w:sz w:val="28"/>
          <w:szCs w:val="28"/>
        </w:rPr>
        <w:t>трех шагового</w:t>
      </w:r>
      <w:proofErr w:type="gramEnd"/>
      <w:r w:rsidRPr="00721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10E">
        <w:rPr>
          <w:rFonts w:ascii="Times New Roman" w:hAnsi="Times New Roman"/>
          <w:sz w:val="28"/>
          <w:szCs w:val="28"/>
        </w:rPr>
        <w:t>спаринга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72110E">
        <w:rPr>
          <w:rFonts w:ascii="Times New Roman" w:hAnsi="Times New Roman"/>
          <w:sz w:val="28"/>
          <w:szCs w:val="28"/>
        </w:rPr>
        <w:t>Двухшаговый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 горизонтальный степ, сочетание вертикального, горизонтального и бокового маневрирования.</w:t>
      </w:r>
    </w:p>
    <w:p w:rsidR="0072110E" w:rsidRPr="0072110E" w:rsidRDefault="0072110E" w:rsidP="0072110E">
      <w:pPr>
        <w:pStyle w:val="af"/>
        <w:rPr>
          <w:rFonts w:ascii="Times New Roman" w:hAnsi="Times New Roman"/>
          <w:b/>
          <w:bCs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Применение ударных комбинаций рука-нога-блок и наоборот с различными видами степа и маневрирования с соперником и без.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Совершенствование одно-двух-</w:t>
      </w:r>
      <w:proofErr w:type="spellStart"/>
      <w:r w:rsidRPr="0072110E">
        <w:rPr>
          <w:rFonts w:ascii="Times New Roman" w:hAnsi="Times New Roman"/>
          <w:sz w:val="28"/>
          <w:szCs w:val="28"/>
        </w:rPr>
        <w:t>трехшагового</w:t>
      </w:r>
      <w:proofErr w:type="spellEnd"/>
      <w:r w:rsidRPr="0072110E">
        <w:rPr>
          <w:rFonts w:ascii="Times New Roman" w:hAnsi="Times New Roman"/>
          <w:sz w:val="28"/>
          <w:szCs w:val="28"/>
        </w:rPr>
        <w:t xml:space="preserve"> спарринга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Совершенствование бесконтактного спарринга с использованием техник удара ногами и руками в сочетании с блоками.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Удары по лапам со стоек: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0E">
        <w:rPr>
          <w:rFonts w:ascii="Times New Roman" w:hAnsi="Times New Roman"/>
          <w:sz w:val="28"/>
          <w:szCs w:val="28"/>
        </w:rPr>
        <w:t>прямой удар ногой вперед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110E">
        <w:rPr>
          <w:rFonts w:ascii="Times New Roman" w:hAnsi="Times New Roman"/>
          <w:sz w:val="28"/>
          <w:szCs w:val="28"/>
        </w:rPr>
        <w:t>боковой удар ногой</w:t>
      </w:r>
    </w:p>
    <w:p w:rsidR="0072110E" w:rsidRPr="0072110E" w:rsidRDefault="0072110E" w:rsidP="0072110E">
      <w:pPr>
        <w:pStyle w:val="af"/>
        <w:rPr>
          <w:rFonts w:ascii="Times New Roman" w:hAnsi="Times New Roman"/>
          <w:sz w:val="28"/>
          <w:szCs w:val="28"/>
        </w:rPr>
      </w:pPr>
      <w:r w:rsidRPr="0072110E">
        <w:rPr>
          <w:rFonts w:ascii="Times New Roman" w:hAnsi="Times New Roman"/>
          <w:sz w:val="28"/>
          <w:szCs w:val="28"/>
        </w:rPr>
        <w:t>толчковый удар ногой вперед всей стопой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110E">
        <w:rPr>
          <w:rFonts w:ascii="Times New Roman" w:hAnsi="Times New Roman"/>
          <w:sz w:val="28"/>
          <w:szCs w:val="28"/>
        </w:rPr>
        <w:t>маховый удар ногой сверху вниз</w:t>
      </w:r>
      <w:r w:rsidR="00236EED">
        <w:rPr>
          <w:rFonts w:ascii="Times New Roman" w:hAnsi="Times New Roman"/>
          <w:sz w:val="28"/>
          <w:szCs w:val="28"/>
        </w:rPr>
        <w:t>:</w:t>
      </w:r>
      <w:r w:rsidRPr="0072110E">
        <w:rPr>
          <w:rFonts w:ascii="Times New Roman" w:hAnsi="Times New Roman"/>
          <w:sz w:val="28"/>
          <w:szCs w:val="28"/>
        </w:rPr>
        <w:t xml:space="preserve"> сверху вниз вовнутрь</w:t>
      </w:r>
      <w:r w:rsidR="00236EED">
        <w:rPr>
          <w:rFonts w:ascii="Times New Roman" w:hAnsi="Times New Roman"/>
          <w:sz w:val="28"/>
          <w:szCs w:val="28"/>
        </w:rPr>
        <w:t xml:space="preserve">, </w:t>
      </w:r>
      <w:r w:rsidRPr="0072110E">
        <w:rPr>
          <w:rFonts w:ascii="Times New Roman" w:hAnsi="Times New Roman"/>
          <w:sz w:val="28"/>
          <w:szCs w:val="28"/>
        </w:rPr>
        <w:t>сверху вниз наружу</w:t>
      </w:r>
      <w:r w:rsidR="00236EED">
        <w:rPr>
          <w:rFonts w:ascii="Times New Roman" w:hAnsi="Times New Roman"/>
          <w:sz w:val="28"/>
          <w:szCs w:val="28"/>
        </w:rPr>
        <w:t xml:space="preserve">, </w:t>
      </w:r>
      <w:r w:rsidRPr="0072110E">
        <w:rPr>
          <w:rFonts w:ascii="Times New Roman" w:hAnsi="Times New Roman"/>
          <w:sz w:val="28"/>
          <w:szCs w:val="28"/>
        </w:rPr>
        <w:t>удар ногой назад (через спину)</w:t>
      </w:r>
      <w:r w:rsidR="00236EED">
        <w:rPr>
          <w:rFonts w:ascii="Times New Roman" w:hAnsi="Times New Roman"/>
          <w:sz w:val="28"/>
          <w:szCs w:val="28"/>
        </w:rPr>
        <w:t xml:space="preserve">, </w:t>
      </w:r>
      <w:r w:rsidRPr="0072110E">
        <w:rPr>
          <w:rFonts w:ascii="Times New Roman" w:hAnsi="Times New Roman"/>
          <w:sz w:val="28"/>
          <w:szCs w:val="28"/>
        </w:rPr>
        <w:t>удар по кругу через спину.</w:t>
      </w:r>
    </w:p>
    <w:p w:rsidR="0072110E" w:rsidRPr="0072110E" w:rsidRDefault="0072110E" w:rsidP="0072110E">
      <w:pPr>
        <w:pStyle w:val="af"/>
        <w:rPr>
          <w:rFonts w:ascii="Times New Roman" w:hAnsi="Times New Roman"/>
          <w:bCs/>
          <w:i/>
          <w:sz w:val="28"/>
          <w:szCs w:val="28"/>
        </w:rPr>
      </w:pPr>
      <w:r w:rsidRPr="0072110E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Тактика ведения поединка.</w:t>
      </w:r>
    </w:p>
    <w:p w:rsidR="0072110E" w:rsidRPr="0072110E" w:rsidRDefault="0072110E" w:rsidP="0072110E">
      <w:pPr>
        <w:pStyle w:val="af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2110E">
        <w:rPr>
          <w:rFonts w:ascii="Times New Roman" w:hAnsi="Times New Roman"/>
          <w:color w:val="000000"/>
          <w:spacing w:val="-1"/>
          <w:sz w:val="28"/>
          <w:szCs w:val="28"/>
        </w:rPr>
        <w:t xml:space="preserve">Сбор информации о </w:t>
      </w:r>
      <w:proofErr w:type="spellStart"/>
      <w:r w:rsidRPr="0072110E">
        <w:rPr>
          <w:rFonts w:ascii="Times New Roman" w:hAnsi="Times New Roman"/>
          <w:color w:val="000000"/>
          <w:spacing w:val="-1"/>
          <w:sz w:val="28"/>
          <w:szCs w:val="28"/>
        </w:rPr>
        <w:t>тхэквондисте</w:t>
      </w:r>
      <w:proofErr w:type="spellEnd"/>
      <w:r w:rsidRPr="0072110E">
        <w:rPr>
          <w:rFonts w:ascii="Times New Roman" w:hAnsi="Times New Roman"/>
          <w:color w:val="000000"/>
          <w:spacing w:val="-1"/>
          <w:sz w:val="28"/>
          <w:szCs w:val="28"/>
        </w:rPr>
        <w:t>. Заполнение картотеки по разделам:</w:t>
      </w:r>
      <w:r w:rsidRPr="0072110E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72110E">
        <w:rPr>
          <w:rFonts w:ascii="Times New Roman" w:hAnsi="Times New Roman"/>
          <w:color w:val="000000"/>
          <w:spacing w:val="7"/>
          <w:sz w:val="28"/>
          <w:szCs w:val="28"/>
        </w:rPr>
        <w:t>общие сведения, сведения полученные из стенографии поединков тхэквондистов</w:t>
      </w:r>
      <w:r w:rsidRPr="0072110E">
        <w:rPr>
          <w:rFonts w:ascii="Times New Roman" w:hAnsi="Times New Roman"/>
          <w:color w:val="000000"/>
          <w:sz w:val="28"/>
          <w:szCs w:val="28"/>
        </w:rPr>
        <w:tab/>
      </w:r>
      <w:r w:rsidRPr="0072110E">
        <w:rPr>
          <w:rFonts w:ascii="Times New Roman" w:hAnsi="Times New Roman"/>
          <w:color w:val="000000"/>
          <w:spacing w:val="18"/>
          <w:sz w:val="28"/>
          <w:szCs w:val="28"/>
        </w:rPr>
        <w:t>показатели техники и тактики</w:t>
      </w:r>
      <w:r w:rsidRPr="0072110E">
        <w:rPr>
          <w:rFonts w:ascii="Times New Roman" w:hAnsi="Times New Roman"/>
          <w:color w:val="000000"/>
          <w:spacing w:val="2"/>
          <w:sz w:val="28"/>
          <w:szCs w:val="28"/>
        </w:rPr>
        <w:t xml:space="preserve">     Оценка     ситуации. П</w:t>
      </w:r>
      <w:r w:rsidRPr="0072110E">
        <w:rPr>
          <w:rFonts w:ascii="Times New Roman" w:hAnsi="Times New Roman"/>
          <w:color w:val="000000"/>
          <w:spacing w:val="1"/>
          <w:sz w:val="28"/>
          <w:szCs w:val="28"/>
        </w:rPr>
        <w:t xml:space="preserve">одготовленность   противников, условия   ведения   поединка.    Замысел </w:t>
      </w:r>
      <w:r w:rsidRPr="0072110E">
        <w:rPr>
          <w:rFonts w:ascii="Times New Roman" w:hAnsi="Times New Roman"/>
          <w:color w:val="000000"/>
          <w:spacing w:val="-2"/>
          <w:sz w:val="28"/>
          <w:szCs w:val="28"/>
        </w:rPr>
        <w:t xml:space="preserve">поединка.   Построение   модели   поединка   с   конкретным    противником. </w:t>
      </w:r>
      <w:r w:rsidRPr="0072110E">
        <w:rPr>
          <w:rFonts w:ascii="Times New Roman" w:hAnsi="Times New Roman"/>
          <w:color w:val="000000"/>
          <w:spacing w:val="1"/>
          <w:sz w:val="28"/>
          <w:szCs w:val="28"/>
        </w:rPr>
        <w:t>Коррекция модели. Реализация замысла поединка.</w:t>
      </w:r>
    </w:p>
    <w:p w:rsidR="0072110E" w:rsidRPr="0072110E" w:rsidRDefault="0072110E" w:rsidP="0072110E">
      <w:pPr>
        <w:pStyle w:val="af"/>
        <w:rPr>
          <w:rFonts w:ascii="Times New Roman" w:hAnsi="Times New Roman"/>
          <w:bCs/>
          <w:i/>
          <w:sz w:val="28"/>
          <w:szCs w:val="28"/>
        </w:rPr>
      </w:pPr>
      <w:r w:rsidRPr="0072110E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Тактика участия в соревнованиях.</w:t>
      </w:r>
    </w:p>
    <w:p w:rsidR="0072110E" w:rsidRDefault="0072110E" w:rsidP="0072110E">
      <w:pPr>
        <w:pStyle w:val="af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2110E">
        <w:rPr>
          <w:rFonts w:ascii="Times New Roman" w:hAnsi="Times New Roman"/>
          <w:color w:val="000000"/>
          <w:spacing w:val="4"/>
          <w:sz w:val="28"/>
          <w:szCs w:val="28"/>
        </w:rPr>
        <w:t>Цель соревнования. Разработка плана действий на соревнованиях.</w:t>
      </w:r>
      <w:r w:rsidRPr="0072110E">
        <w:rPr>
          <w:rFonts w:ascii="Times New Roman" w:hAnsi="Times New Roman"/>
          <w:color w:val="000000"/>
          <w:spacing w:val="4"/>
          <w:sz w:val="28"/>
          <w:szCs w:val="28"/>
        </w:rPr>
        <w:br/>
        <w:t>Обеспечение управлением своих действий. Учет условий проведения</w:t>
      </w:r>
      <w:r w:rsidRPr="0072110E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72110E">
        <w:rPr>
          <w:rFonts w:ascii="Times New Roman" w:hAnsi="Times New Roman"/>
          <w:color w:val="000000"/>
          <w:spacing w:val="3"/>
          <w:sz w:val="28"/>
          <w:szCs w:val="28"/>
        </w:rPr>
        <w:t>соревнования.</w:t>
      </w:r>
    </w:p>
    <w:p w:rsidR="00236EED" w:rsidRPr="00B04A5E" w:rsidRDefault="00236EED" w:rsidP="00236EED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04A5E">
        <w:rPr>
          <w:rFonts w:ascii="Times New Roman" w:hAnsi="Times New Roman"/>
          <w:b/>
          <w:color w:val="17365D" w:themeColor="text2" w:themeShade="BF"/>
          <w:sz w:val="28"/>
          <w:szCs w:val="28"/>
        </w:rPr>
        <w:t>Тренировочные группы 3 года обучения.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Техника.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 xml:space="preserve">Махи ногами: прямой </w:t>
      </w:r>
      <w:r w:rsidR="00D7619C" w:rsidRPr="00236EED">
        <w:rPr>
          <w:rFonts w:ascii="Times New Roman" w:hAnsi="Times New Roman"/>
          <w:sz w:val="28"/>
          <w:szCs w:val="28"/>
        </w:rPr>
        <w:t>снизу-вверх</w:t>
      </w:r>
      <w:r w:rsidRPr="00236EED">
        <w:rPr>
          <w:rFonts w:ascii="Times New Roman" w:hAnsi="Times New Roman"/>
          <w:sz w:val="28"/>
          <w:szCs w:val="28"/>
        </w:rPr>
        <w:t xml:space="preserve">, боковой </w:t>
      </w:r>
      <w:r w:rsidR="00D7619C" w:rsidRPr="00236EED">
        <w:rPr>
          <w:rFonts w:ascii="Times New Roman" w:hAnsi="Times New Roman"/>
          <w:sz w:val="28"/>
          <w:szCs w:val="28"/>
        </w:rPr>
        <w:t>снизу-вверх</w:t>
      </w:r>
      <w:r w:rsidRPr="00236EED">
        <w:rPr>
          <w:rFonts w:ascii="Times New Roman" w:hAnsi="Times New Roman"/>
          <w:sz w:val="28"/>
          <w:szCs w:val="28"/>
        </w:rPr>
        <w:t>, круговой снаружи вовнутрь и изнутри наружу.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Стойки: </w:t>
      </w:r>
      <w:r>
        <w:rPr>
          <w:rFonts w:ascii="Times New Roman" w:hAnsi="Times New Roman"/>
          <w:sz w:val="28"/>
          <w:szCs w:val="28"/>
        </w:rPr>
        <w:t>с</w:t>
      </w:r>
      <w:r w:rsidRPr="00236EED">
        <w:rPr>
          <w:rFonts w:ascii="Times New Roman" w:hAnsi="Times New Roman"/>
          <w:sz w:val="28"/>
          <w:szCs w:val="28"/>
        </w:rPr>
        <w:t>тойка готовности-ноги на ширине плеч стопы параллельны (</w:t>
      </w:r>
      <w:proofErr w:type="spellStart"/>
      <w:r w:rsidRPr="00236EED">
        <w:rPr>
          <w:rFonts w:ascii="Times New Roman" w:hAnsi="Times New Roman"/>
          <w:sz w:val="28"/>
          <w:szCs w:val="28"/>
        </w:rPr>
        <w:t>Наранхи-соги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</w:t>
      </w:r>
      <w:r w:rsidRPr="00236EED">
        <w:rPr>
          <w:rFonts w:ascii="Times New Roman" w:hAnsi="Times New Roman"/>
          <w:sz w:val="28"/>
          <w:szCs w:val="28"/>
        </w:rPr>
        <w:t>ередняя высокая, стойка ноги на ширине плеч (ап-</w:t>
      </w:r>
      <w:proofErr w:type="spellStart"/>
      <w:r w:rsidRPr="00236EED">
        <w:rPr>
          <w:rFonts w:ascii="Times New Roman" w:hAnsi="Times New Roman"/>
          <w:sz w:val="28"/>
          <w:szCs w:val="28"/>
        </w:rPr>
        <w:t>соги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6EED">
        <w:rPr>
          <w:rFonts w:ascii="Times New Roman" w:hAnsi="Times New Roman"/>
          <w:sz w:val="28"/>
          <w:szCs w:val="28"/>
        </w:rPr>
        <w:t>тойка «всадника»-низкая стойка расстояние две ширины плеч, стопы параллельны(</w:t>
      </w:r>
      <w:proofErr w:type="spellStart"/>
      <w:r w:rsidRPr="00236EED">
        <w:rPr>
          <w:rFonts w:ascii="Times New Roman" w:hAnsi="Times New Roman"/>
          <w:sz w:val="28"/>
          <w:szCs w:val="28"/>
        </w:rPr>
        <w:t>чучум-соги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</w:t>
      </w:r>
      <w:r w:rsidRPr="00236EED">
        <w:rPr>
          <w:rFonts w:ascii="Times New Roman" w:hAnsi="Times New Roman"/>
          <w:sz w:val="28"/>
          <w:szCs w:val="28"/>
        </w:rPr>
        <w:t>ередняя низкая стойка(ап-</w:t>
      </w:r>
      <w:proofErr w:type="spellStart"/>
      <w:r w:rsidRPr="00236EED">
        <w:rPr>
          <w:rFonts w:ascii="Times New Roman" w:hAnsi="Times New Roman"/>
          <w:sz w:val="28"/>
          <w:szCs w:val="28"/>
        </w:rPr>
        <w:t>куби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з</w:t>
      </w:r>
      <w:r w:rsidRPr="00236EED">
        <w:rPr>
          <w:rFonts w:ascii="Times New Roman" w:hAnsi="Times New Roman"/>
          <w:sz w:val="28"/>
          <w:szCs w:val="28"/>
        </w:rPr>
        <w:t>адняя низкая стойка (</w:t>
      </w:r>
      <w:proofErr w:type="spellStart"/>
      <w:r w:rsidRPr="00236EED">
        <w:rPr>
          <w:rFonts w:ascii="Times New Roman" w:hAnsi="Times New Roman"/>
          <w:sz w:val="28"/>
          <w:szCs w:val="28"/>
        </w:rPr>
        <w:t>двит-куби</w:t>
      </w:r>
      <w:proofErr w:type="spellEnd"/>
      <w:r>
        <w:rPr>
          <w:rFonts w:ascii="Times New Roman" w:hAnsi="Times New Roman"/>
          <w:sz w:val="28"/>
          <w:szCs w:val="28"/>
        </w:rPr>
        <w:t>); з</w:t>
      </w:r>
      <w:r w:rsidRPr="00236EED">
        <w:rPr>
          <w:rFonts w:ascii="Times New Roman" w:hAnsi="Times New Roman"/>
          <w:sz w:val="28"/>
          <w:szCs w:val="28"/>
        </w:rPr>
        <w:t>адняя стойка с опорой на одну ногу (Бом-</w:t>
      </w:r>
      <w:proofErr w:type="spellStart"/>
      <w:r w:rsidRPr="00236EED">
        <w:rPr>
          <w:rFonts w:ascii="Times New Roman" w:hAnsi="Times New Roman"/>
          <w:sz w:val="28"/>
          <w:szCs w:val="28"/>
        </w:rPr>
        <w:t>соги</w:t>
      </w:r>
      <w:proofErr w:type="spellEnd"/>
      <w:r w:rsidRPr="00236E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стойка «тигра»)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36EED">
        <w:rPr>
          <w:rFonts w:ascii="Times New Roman" w:hAnsi="Times New Roman"/>
          <w:sz w:val="28"/>
          <w:szCs w:val="28"/>
        </w:rPr>
        <w:t>рекрестная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стойка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Коа-соги</w:t>
      </w:r>
      <w:proofErr w:type="spellEnd"/>
      <w:r>
        <w:rPr>
          <w:rFonts w:ascii="Times New Roman" w:hAnsi="Times New Roman"/>
          <w:sz w:val="28"/>
          <w:szCs w:val="28"/>
        </w:rPr>
        <w:t>); с</w:t>
      </w:r>
      <w:r w:rsidRPr="00236EED">
        <w:rPr>
          <w:rFonts w:ascii="Times New Roman" w:hAnsi="Times New Roman"/>
          <w:sz w:val="28"/>
          <w:szCs w:val="28"/>
        </w:rPr>
        <w:t>тойка на одной ноге (</w:t>
      </w:r>
      <w:proofErr w:type="spellStart"/>
      <w:r w:rsidRPr="00236EED">
        <w:rPr>
          <w:rFonts w:ascii="Times New Roman" w:hAnsi="Times New Roman"/>
          <w:sz w:val="28"/>
          <w:szCs w:val="28"/>
        </w:rPr>
        <w:t>хак</w:t>
      </w:r>
      <w:proofErr w:type="spellEnd"/>
      <w:r w:rsidRPr="00236EED">
        <w:rPr>
          <w:rFonts w:ascii="Times New Roman" w:hAnsi="Times New Roman"/>
          <w:sz w:val="28"/>
          <w:szCs w:val="28"/>
        </w:rPr>
        <w:t>-дари-</w:t>
      </w:r>
      <w:proofErr w:type="spellStart"/>
      <w:r w:rsidRPr="00236EED">
        <w:rPr>
          <w:rFonts w:ascii="Times New Roman" w:hAnsi="Times New Roman"/>
          <w:sz w:val="28"/>
          <w:szCs w:val="28"/>
        </w:rPr>
        <w:t>соги</w:t>
      </w:r>
      <w:proofErr w:type="spellEnd"/>
      <w:r w:rsidRPr="00236EED">
        <w:rPr>
          <w:rFonts w:ascii="Times New Roman" w:hAnsi="Times New Roman"/>
          <w:sz w:val="28"/>
          <w:szCs w:val="28"/>
        </w:rPr>
        <w:t>- стойка «цапли)</w:t>
      </w:r>
      <w:r>
        <w:rPr>
          <w:rFonts w:ascii="Times New Roman" w:hAnsi="Times New Roman"/>
          <w:sz w:val="28"/>
          <w:szCs w:val="28"/>
        </w:rPr>
        <w:t>; с</w:t>
      </w:r>
      <w:r w:rsidRPr="00236EED">
        <w:rPr>
          <w:rFonts w:ascii="Times New Roman" w:hAnsi="Times New Roman"/>
          <w:sz w:val="28"/>
          <w:szCs w:val="28"/>
        </w:rPr>
        <w:t>тойка готовности (Гиббон-</w:t>
      </w:r>
      <w:proofErr w:type="spellStart"/>
      <w:r w:rsidRPr="00236EED">
        <w:rPr>
          <w:rFonts w:ascii="Times New Roman" w:hAnsi="Times New Roman"/>
          <w:sz w:val="28"/>
          <w:szCs w:val="28"/>
        </w:rPr>
        <w:t>чунби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Удары руками: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36EED">
        <w:rPr>
          <w:rFonts w:ascii="Times New Roman" w:hAnsi="Times New Roman"/>
          <w:sz w:val="28"/>
          <w:szCs w:val="28"/>
        </w:rPr>
        <w:t xml:space="preserve">рямой удар </w:t>
      </w:r>
      <w:r w:rsidR="00D7619C" w:rsidRPr="00236EED">
        <w:rPr>
          <w:rFonts w:ascii="Times New Roman" w:hAnsi="Times New Roman"/>
          <w:sz w:val="28"/>
          <w:szCs w:val="28"/>
        </w:rPr>
        <w:t>кулаком, с</w:t>
      </w:r>
      <w:r w:rsidRPr="00236EED">
        <w:rPr>
          <w:rFonts w:ascii="Times New Roman" w:hAnsi="Times New Roman"/>
          <w:sz w:val="28"/>
          <w:szCs w:val="28"/>
        </w:rPr>
        <w:t xml:space="preserve"> опорой на разноименную ногу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Баро-чируги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; п</w:t>
      </w:r>
      <w:r w:rsidRPr="00236EED">
        <w:rPr>
          <w:rFonts w:ascii="Times New Roman" w:hAnsi="Times New Roman"/>
          <w:sz w:val="28"/>
          <w:szCs w:val="28"/>
        </w:rPr>
        <w:t>рямой удар кулаком, с опорой на одноименную ногу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(Банде-</w:t>
      </w:r>
      <w:proofErr w:type="spellStart"/>
      <w:r w:rsidRPr="00236EED">
        <w:rPr>
          <w:rFonts w:ascii="Times New Roman" w:hAnsi="Times New Roman"/>
          <w:sz w:val="28"/>
          <w:szCs w:val="28"/>
        </w:rPr>
        <w:t>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кончиками пальцев(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Сонкыт-чируги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ребром ладони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Сональ-чируги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; р</w:t>
      </w:r>
      <w:r w:rsidRPr="00236EED">
        <w:rPr>
          <w:rFonts w:ascii="Times New Roman" w:hAnsi="Times New Roman"/>
          <w:sz w:val="28"/>
          <w:szCs w:val="28"/>
        </w:rPr>
        <w:t>убящий удар ребром ладони(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Сональ-чиги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предплечьем(Паль-мок-</w:t>
      </w:r>
      <w:proofErr w:type="spellStart"/>
      <w:r w:rsidRPr="00236EED">
        <w:rPr>
          <w:rFonts w:ascii="Times New Roman" w:hAnsi="Times New Roman"/>
          <w:sz w:val="28"/>
          <w:szCs w:val="28"/>
        </w:rPr>
        <w:t>чиги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локтем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(Паль-куп-</w:t>
      </w:r>
      <w:proofErr w:type="spellStart"/>
      <w:r w:rsidRPr="00236EED">
        <w:rPr>
          <w:rFonts w:ascii="Times New Roman" w:hAnsi="Times New Roman"/>
          <w:sz w:val="28"/>
          <w:szCs w:val="28"/>
        </w:rPr>
        <w:t>чиги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; п</w:t>
      </w:r>
      <w:r w:rsidRPr="00236EED">
        <w:rPr>
          <w:rFonts w:ascii="Times New Roman" w:hAnsi="Times New Roman"/>
          <w:sz w:val="28"/>
          <w:szCs w:val="28"/>
        </w:rPr>
        <w:t>рямой удар в сторону(</w:t>
      </w:r>
      <w:proofErr w:type="spellStart"/>
      <w:r w:rsidRPr="00236EED">
        <w:rPr>
          <w:rFonts w:ascii="Times New Roman" w:hAnsi="Times New Roman"/>
          <w:sz w:val="28"/>
          <w:szCs w:val="28"/>
        </w:rPr>
        <w:t>Еп-чируги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по кругу наружу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Баккат-чиги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D7619C"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lastRenderedPageBreak/>
        <w:t xml:space="preserve">Блоки: 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защита нижнего уровня (</w:t>
      </w:r>
      <w:proofErr w:type="spellStart"/>
      <w:r w:rsidRPr="00236EED">
        <w:rPr>
          <w:rFonts w:ascii="Times New Roman" w:hAnsi="Times New Roman"/>
          <w:sz w:val="28"/>
          <w:szCs w:val="28"/>
        </w:rPr>
        <w:t>арэ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-маки):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защита среднего уровня (</w:t>
      </w:r>
      <w:proofErr w:type="spellStart"/>
      <w:r w:rsidRPr="00236EED">
        <w:rPr>
          <w:rFonts w:ascii="Times New Roman" w:hAnsi="Times New Roman"/>
          <w:sz w:val="28"/>
          <w:szCs w:val="28"/>
        </w:rPr>
        <w:t>момтхон-</w:t>
      </w:r>
      <w:proofErr w:type="gramStart"/>
      <w:r w:rsidRPr="00236EED">
        <w:rPr>
          <w:rFonts w:ascii="Times New Roman" w:hAnsi="Times New Roman"/>
          <w:sz w:val="28"/>
          <w:szCs w:val="28"/>
        </w:rPr>
        <w:t>макки:бакат</w:t>
      </w:r>
      <w:proofErr w:type="gramEnd"/>
      <w:r w:rsidRPr="00236EED">
        <w:rPr>
          <w:rFonts w:ascii="Times New Roman" w:hAnsi="Times New Roman"/>
          <w:sz w:val="28"/>
          <w:szCs w:val="28"/>
        </w:rPr>
        <w:t>-изнутри</w:t>
      </w:r>
      <w:proofErr w:type="spellEnd"/>
      <w:r w:rsidRPr="00236EED">
        <w:rPr>
          <w:rFonts w:ascii="Times New Roman" w:hAnsi="Times New Roman"/>
          <w:sz w:val="28"/>
          <w:szCs w:val="28"/>
        </w:rPr>
        <w:t>, ан-вовнутрь)      защита верхнего уровня (</w:t>
      </w:r>
      <w:proofErr w:type="spellStart"/>
      <w:r w:rsidRPr="00236EED">
        <w:rPr>
          <w:rFonts w:ascii="Times New Roman" w:hAnsi="Times New Roman"/>
          <w:sz w:val="28"/>
          <w:szCs w:val="28"/>
        </w:rPr>
        <w:t>ольгуль-макки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блок двумя </w:t>
      </w:r>
      <w:r w:rsidR="00D7619C" w:rsidRPr="00236EED">
        <w:rPr>
          <w:rFonts w:ascii="Times New Roman" w:hAnsi="Times New Roman"/>
          <w:sz w:val="28"/>
          <w:szCs w:val="28"/>
        </w:rPr>
        <w:t>руками: применим</w:t>
      </w:r>
      <w:r w:rsidRPr="00236EED">
        <w:rPr>
          <w:rFonts w:ascii="Times New Roman" w:hAnsi="Times New Roman"/>
          <w:sz w:val="28"/>
          <w:szCs w:val="28"/>
        </w:rPr>
        <w:t xml:space="preserve"> к одиночным блокам трех уровней (</w:t>
      </w:r>
      <w:proofErr w:type="spellStart"/>
      <w:r w:rsidRPr="00236EED">
        <w:rPr>
          <w:rFonts w:ascii="Times New Roman" w:hAnsi="Times New Roman"/>
          <w:sz w:val="28"/>
          <w:szCs w:val="28"/>
        </w:rPr>
        <w:t>Хэчо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-маки)</w:t>
      </w:r>
      <w:r w:rsidR="00D7619C">
        <w:rPr>
          <w:rFonts w:ascii="Times New Roman" w:hAnsi="Times New Roman"/>
          <w:sz w:val="28"/>
          <w:szCs w:val="28"/>
        </w:rPr>
        <w:t>, б</w:t>
      </w:r>
      <w:r w:rsidRPr="00236EED">
        <w:rPr>
          <w:rFonts w:ascii="Times New Roman" w:hAnsi="Times New Roman"/>
          <w:sz w:val="28"/>
          <w:szCs w:val="28"/>
        </w:rPr>
        <w:t>лок ребром ладони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Сональ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-маки)</w:t>
      </w:r>
      <w:r w:rsidR="00D7619C">
        <w:rPr>
          <w:rFonts w:ascii="Times New Roman" w:hAnsi="Times New Roman"/>
          <w:sz w:val="28"/>
          <w:szCs w:val="28"/>
        </w:rPr>
        <w:t>, б</w:t>
      </w:r>
      <w:r w:rsidRPr="00236EED">
        <w:rPr>
          <w:rFonts w:ascii="Times New Roman" w:hAnsi="Times New Roman"/>
          <w:sz w:val="28"/>
          <w:szCs w:val="28"/>
        </w:rPr>
        <w:t>лок двумя руками ребром ладони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Сональ</w:t>
      </w:r>
      <w:proofErr w:type="spellEnd"/>
      <w:r w:rsidRPr="00236EED">
        <w:rPr>
          <w:rFonts w:ascii="Times New Roman" w:hAnsi="Times New Roman"/>
          <w:sz w:val="28"/>
          <w:szCs w:val="28"/>
        </w:rPr>
        <w:t>-</w:t>
      </w:r>
      <w:proofErr w:type="spellStart"/>
      <w:r w:rsidRPr="00236EED">
        <w:rPr>
          <w:rFonts w:ascii="Times New Roman" w:hAnsi="Times New Roman"/>
          <w:sz w:val="28"/>
          <w:szCs w:val="28"/>
        </w:rPr>
        <w:t>хэчо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-маки)</w:t>
      </w:r>
      <w:r w:rsidR="00D7619C"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Удары ногами: </w:t>
      </w:r>
      <w:r w:rsidR="00D7619C">
        <w:rPr>
          <w:rFonts w:ascii="Times New Roman" w:hAnsi="Times New Roman"/>
          <w:sz w:val="28"/>
          <w:szCs w:val="28"/>
        </w:rPr>
        <w:t>п</w:t>
      </w:r>
      <w:r w:rsidRPr="00236EED">
        <w:rPr>
          <w:rFonts w:ascii="Times New Roman" w:hAnsi="Times New Roman"/>
          <w:sz w:val="28"/>
          <w:szCs w:val="28"/>
        </w:rPr>
        <w:t>рямой удар ногой вперед (ап-чаги)</w:t>
      </w:r>
      <w:r w:rsidR="00D7619C">
        <w:rPr>
          <w:rFonts w:ascii="Times New Roman" w:hAnsi="Times New Roman"/>
          <w:sz w:val="28"/>
          <w:szCs w:val="28"/>
        </w:rPr>
        <w:t>; б</w:t>
      </w:r>
      <w:r w:rsidRPr="00236EED">
        <w:rPr>
          <w:rFonts w:ascii="Times New Roman" w:hAnsi="Times New Roman"/>
          <w:sz w:val="28"/>
          <w:szCs w:val="28"/>
        </w:rPr>
        <w:t>оковой удар ногой вперед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(доле-чаги)</w:t>
      </w:r>
      <w:r w:rsidR="00D7619C">
        <w:rPr>
          <w:rFonts w:ascii="Times New Roman" w:hAnsi="Times New Roman"/>
          <w:sz w:val="28"/>
          <w:szCs w:val="28"/>
        </w:rPr>
        <w:t>; т</w:t>
      </w:r>
      <w:r w:rsidRPr="00236EED">
        <w:rPr>
          <w:rFonts w:ascii="Times New Roman" w:hAnsi="Times New Roman"/>
          <w:sz w:val="28"/>
          <w:szCs w:val="28"/>
        </w:rPr>
        <w:t>олчковый удар ногой вперед всей стопой(миро-чаги)</w:t>
      </w:r>
      <w:r w:rsidR="00D7619C">
        <w:rPr>
          <w:rFonts w:ascii="Times New Roman" w:hAnsi="Times New Roman"/>
          <w:sz w:val="28"/>
          <w:szCs w:val="28"/>
        </w:rPr>
        <w:t>; м</w:t>
      </w:r>
      <w:r w:rsidRPr="00236EED">
        <w:rPr>
          <w:rFonts w:ascii="Times New Roman" w:hAnsi="Times New Roman"/>
          <w:sz w:val="28"/>
          <w:szCs w:val="28"/>
        </w:rPr>
        <w:t>аховый удар ногой сверху вниз(</w:t>
      </w:r>
      <w:proofErr w:type="spellStart"/>
      <w:r w:rsidRPr="00236EED">
        <w:rPr>
          <w:rFonts w:ascii="Times New Roman" w:hAnsi="Times New Roman"/>
          <w:sz w:val="28"/>
          <w:szCs w:val="28"/>
        </w:rPr>
        <w:t>нере</w:t>
      </w:r>
      <w:proofErr w:type="spellEnd"/>
      <w:r w:rsidRPr="00236EED">
        <w:rPr>
          <w:rFonts w:ascii="Times New Roman" w:hAnsi="Times New Roman"/>
          <w:sz w:val="28"/>
          <w:szCs w:val="28"/>
        </w:rPr>
        <w:t>-чаги</w:t>
      </w:r>
      <w:r w:rsidR="00D7619C" w:rsidRPr="00236EED">
        <w:rPr>
          <w:rFonts w:ascii="Times New Roman" w:hAnsi="Times New Roman"/>
          <w:sz w:val="28"/>
          <w:szCs w:val="28"/>
        </w:rPr>
        <w:t>):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сверху вниз вовнутрь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(ан-</w:t>
      </w:r>
      <w:proofErr w:type="spellStart"/>
      <w:r w:rsidRPr="00236EED">
        <w:rPr>
          <w:rFonts w:ascii="Times New Roman" w:hAnsi="Times New Roman"/>
          <w:sz w:val="28"/>
          <w:szCs w:val="28"/>
        </w:rPr>
        <w:t>нере</w:t>
      </w:r>
      <w:proofErr w:type="spellEnd"/>
      <w:r w:rsidRPr="00236EED">
        <w:rPr>
          <w:rFonts w:ascii="Times New Roman" w:hAnsi="Times New Roman"/>
          <w:sz w:val="28"/>
          <w:szCs w:val="28"/>
        </w:rPr>
        <w:t>-чаги)</w:t>
      </w:r>
      <w:r w:rsidR="00D7619C">
        <w:rPr>
          <w:rFonts w:ascii="Times New Roman" w:hAnsi="Times New Roman"/>
          <w:sz w:val="28"/>
          <w:szCs w:val="28"/>
        </w:rPr>
        <w:t xml:space="preserve">, </w:t>
      </w:r>
      <w:r w:rsidRPr="00236EED">
        <w:rPr>
          <w:rFonts w:ascii="Times New Roman" w:hAnsi="Times New Roman"/>
          <w:sz w:val="28"/>
          <w:szCs w:val="28"/>
        </w:rPr>
        <w:t>сверху вниз наружу(</w:t>
      </w:r>
      <w:proofErr w:type="spellStart"/>
      <w:r w:rsidRPr="00236EED">
        <w:rPr>
          <w:rFonts w:ascii="Times New Roman" w:hAnsi="Times New Roman"/>
          <w:sz w:val="28"/>
          <w:szCs w:val="28"/>
        </w:rPr>
        <w:t>бакат</w:t>
      </w:r>
      <w:proofErr w:type="spellEnd"/>
      <w:r w:rsidRPr="00236EED">
        <w:rPr>
          <w:rFonts w:ascii="Times New Roman" w:hAnsi="Times New Roman"/>
          <w:sz w:val="28"/>
          <w:szCs w:val="28"/>
        </w:rPr>
        <w:t>-</w:t>
      </w:r>
      <w:proofErr w:type="spellStart"/>
      <w:r w:rsidRPr="00236EED">
        <w:rPr>
          <w:rFonts w:ascii="Times New Roman" w:hAnsi="Times New Roman"/>
          <w:sz w:val="28"/>
          <w:szCs w:val="28"/>
        </w:rPr>
        <w:t>нере</w:t>
      </w:r>
      <w:proofErr w:type="spellEnd"/>
      <w:r w:rsidRPr="00236EED">
        <w:rPr>
          <w:rFonts w:ascii="Times New Roman" w:hAnsi="Times New Roman"/>
          <w:sz w:val="28"/>
          <w:szCs w:val="28"/>
        </w:rPr>
        <w:t>-чаги)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ногой в сторону(вбок) ребром стопы(</w:t>
      </w:r>
      <w:proofErr w:type="spellStart"/>
      <w:r w:rsidRPr="00236EED">
        <w:rPr>
          <w:rFonts w:ascii="Times New Roman" w:hAnsi="Times New Roman"/>
          <w:sz w:val="28"/>
          <w:szCs w:val="28"/>
        </w:rPr>
        <w:t>еп</w:t>
      </w:r>
      <w:proofErr w:type="spellEnd"/>
      <w:r w:rsidRPr="00236EED">
        <w:rPr>
          <w:rFonts w:ascii="Times New Roman" w:hAnsi="Times New Roman"/>
          <w:sz w:val="28"/>
          <w:szCs w:val="28"/>
        </w:rPr>
        <w:t>-чаги)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 xml:space="preserve">дар ногой назад, через спину </w:t>
      </w:r>
      <w:r w:rsidR="00D7619C"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="00D7619C" w:rsidRPr="00236EED">
        <w:rPr>
          <w:rFonts w:ascii="Times New Roman" w:hAnsi="Times New Roman"/>
          <w:sz w:val="28"/>
          <w:szCs w:val="28"/>
        </w:rPr>
        <w:t>Твит</w:t>
      </w:r>
      <w:proofErr w:type="spellEnd"/>
      <w:r w:rsidRPr="00236EED">
        <w:rPr>
          <w:rFonts w:ascii="Times New Roman" w:hAnsi="Times New Roman"/>
          <w:sz w:val="28"/>
          <w:szCs w:val="28"/>
        </w:rPr>
        <w:t>-чаги)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 xml:space="preserve">дар ногой по кругу через спину </w:t>
      </w:r>
      <w:r w:rsidR="00D7619C" w:rsidRPr="00236EED">
        <w:rPr>
          <w:rFonts w:ascii="Times New Roman" w:hAnsi="Times New Roman"/>
          <w:sz w:val="28"/>
          <w:szCs w:val="28"/>
        </w:rPr>
        <w:t>(Фуре</w:t>
      </w:r>
      <w:r w:rsidRPr="00236EED">
        <w:rPr>
          <w:rFonts w:ascii="Times New Roman" w:hAnsi="Times New Roman"/>
          <w:sz w:val="28"/>
          <w:szCs w:val="28"/>
        </w:rPr>
        <w:t>-чаги)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в прыжке ногой вперед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Тыо</w:t>
      </w:r>
      <w:proofErr w:type="spellEnd"/>
      <w:r w:rsidRPr="00236EED">
        <w:rPr>
          <w:rFonts w:ascii="Times New Roman" w:hAnsi="Times New Roman"/>
          <w:sz w:val="28"/>
          <w:szCs w:val="28"/>
        </w:rPr>
        <w:t>-ап-чаги)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в прыжке ногой по окружности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Тыо</w:t>
      </w:r>
      <w:proofErr w:type="spellEnd"/>
      <w:r w:rsidRPr="00236EED">
        <w:rPr>
          <w:rFonts w:ascii="Times New Roman" w:hAnsi="Times New Roman"/>
          <w:sz w:val="28"/>
          <w:szCs w:val="28"/>
        </w:rPr>
        <w:t>-доле-чаги)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в прыжке ногой в сторону(</w:t>
      </w:r>
      <w:proofErr w:type="spellStart"/>
      <w:r w:rsidRPr="00236EED">
        <w:rPr>
          <w:rFonts w:ascii="Times New Roman" w:hAnsi="Times New Roman"/>
          <w:sz w:val="28"/>
          <w:szCs w:val="28"/>
        </w:rPr>
        <w:t>Тыо</w:t>
      </w:r>
      <w:proofErr w:type="spellEnd"/>
      <w:r w:rsidRPr="00236EED">
        <w:rPr>
          <w:rFonts w:ascii="Times New Roman" w:hAnsi="Times New Roman"/>
          <w:sz w:val="28"/>
          <w:szCs w:val="28"/>
        </w:rPr>
        <w:t>-</w:t>
      </w:r>
      <w:proofErr w:type="spellStart"/>
      <w:r w:rsidRPr="00236EED">
        <w:rPr>
          <w:rFonts w:ascii="Times New Roman" w:hAnsi="Times New Roman"/>
          <w:sz w:val="28"/>
          <w:szCs w:val="28"/>
        </w:rPr>
        <w:t>еп</w:t>
      </w:r>
      <w:proofErr w:type="spellEnd"/>
      <w:r w:rsidRPr="00236EED">
        <w:rPr>
          <w:rFonts w:ascii="Times New Roman" w:hAnsi="Times New Roman"/>
          <w:sz w:val="28"/>
          <w:szCs w:val="28"/>
        </w:rPr>
        <w:t>-чаги)</w:t>
      </w:r>
      <w:r w:rsidR="00D7619C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в прыжке ногой через спину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Тыо</w:t>
      </w:r>
      <w:proofErr w:type="spellEnd"/>
      <w:r w:rsidRPr="00236EED">
        <w:rPr>
          <w:rFonts w:ascii="Times New Roman" w:hAnsi="Times New Roman"/>
          <w:sz w:val="28"/>
          <w:szCs w:val="28"/>
        </w:rPr>
        <w:t>-</w:t>
      </w:r>
      <w:proofErr w:type="spellStart"/>
      <w:r w:rsidRPr="00236EED">
        <w:rPr>
          <w:rFonts w:ascii="Times New Roman" w:hAnsi="Times New Roman"/>
          <w:sz w:val="28"/>
          <w:szCs w:val="28"/>
        </w:rPr>
        <w:t>твит</w:t>
      </w:r>
      <w:proofErr w:type="spellEnd"/>
      <w:r w:rsidRPr="00236EED">
        <w:rPr>
          <w:rFonts w:ascii="Times New Roman" w:hAnsi="Times New Roman"/>
          <w:sz w:val="28"/>
          <w:szCs w:val="28"/>
        </w:rPr>
        <w:t>-чаги)</w:t>
      </w:r>
      <w:r w:rsidR="00D7619C"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Ученический технический комплекс №1, №2, №3, №4, №5, №6 (</w:t>
      </w:r>
      <w:proofErr w:type="spellStart"/>
      <w:r w:rsidRPr="00236EED">
        <w:rPr>
          <w:rFonts w:ascii="Times New Roman" w:hAnsi="Times New Roman"/>
          <w:sz w:val="28"/>
          <w:szCs w:val="28"/>
        </w:rPr>
        <w:t>Пхумсе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</w:t>
      </w:r>
      <w:proofErr w:type="spellEnd"/>
      <w:r w:rsidRPr="00236EED">
        <w:rPr>
          <w:rFonts w:ascii="Times New Roman" w:hAnsi="Times New Roman"/>
          <w:sz w:val="28"/>
          <w:szCs w:val="28"/>
        </w:rPr>
        <w:t>-иль-</w:t>
      </w:r>
      <w:proofErr w:type="spellStart"/>
      <w:r w:rsidRPr="00236EED">
        <w:rPr>
          <w:rFonts w:ascii="Times New Roman" w:hAnsi="Times New Roman"/>
          <w:sz w:val="28"/>
          <w:szCs w:val="28"/>
        </w:rPr>
        <w:t>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</w:t>
      </w:r>
      <w:proofErr w:type="spellEnd"/>
      <w:r w:rsidRPr="00236EED">
        <w:rPr>
          <w:rFonts w:ascii="Times New Roman" w:hAnsi="Times New Roman"/>
          <w:sz w:val="28"/>
          <w:szCs w:val="28"/>
        </w:rPr>
        <w:t>-и-</w:t>
      </w:r>
      <w:proofErr w:type="spellStart"/>
      <w:r w:rsidRPr="00236EED">
        <w:rPr>
          <w:rFonts w:ascii="Times New Roman" w:hAnsi="Times New Roman"/>
          <w:sz w:val="28"/>
          <w:szCs w:val="28"/>
        </w:rPr>
        <w:t>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</w:t>
      </w:r>
      <w:proofErr w:type="spellEnd"/>
      <w:r w:rsidRPr="00236EED">
        <w:rPr>
          <w:rFonts w:ascii="Times New Roman" w:hAnsi="Times New Roman"/>
          <w:sz w:val="28"/>
          <w:szCs w:val="28"/>
        </w:rPr>
        <w:t>-сам-</w:t>
      </w:r>
      <w:proofErr w:type="spellStart"/>
      <w:r w:rsidRPr="00236EED">
        <w:rPr>
          <w:rFonts w:ascii="Times New Roman" w:hAnsi="Times New Roman"/>
          <w:sz w:val="28"/>
          <w:szCs w:val="28"/>
        </w:rPr>
        <w:t>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тгык-са-дянг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</w:t>
      </w:r>
      <w:proofErr w:type="spellEnd"/>
      <w:r w:rsidRPr="00236EED">
        <w:rPr>
          <w:rFonts w:ascii="Times New Roman" w:hAnsi="Times New Roman"/>
          <w:sz w:val="28"/>
          <w:szCs w:val="28"/>
        </w:rPr>
        <w:t>-о-</w:t>
      </w:r>
      <w:proofErr w:type="spellStart"/>
      <w:r w:rsidRPr="00236EED">
        <w:rPr>
          <w:rFonts w:ascii="Times New Roman" w:hAnsi="Times New Roman"/>
          <w:sz w:val="28"/>
          <w:szCs w:val="28"/>
        </w:rPr>
        <w:t>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тгык-юк-дянг</w:t>
      </w:r>
      <w:proofErr w:type="spellEnd"/>
      <w:r w:rsidRPr="00236EED">
        <w:rPr>
          <w:rFonts w:ascii="Times New Roman" w:hAnsi="Times New Roman"/>
          <w:sz w:val="28"/>
          <w:szCs w:val="28"/>
        </w:rPr>
        <w:t>.)</w:t>
      </w:r>
    </w:p>
    <w:p w:rsidR="00236EED" w:rsidRPr="00236EED" w:rsidRDefault="00D7619C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Перемещения: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36EED" w:rsidRPr="00236EED">
        <w:rPr>
          <w:rFonts w:ascii="Times New Roman" w:hAnsi="Times New Roman"/>
          <w:sz w:val="28"/>
          <w:szCs w:val="28"/>
        </w:rPr>
        <w:t>рямолинейный степ-одношагов</w:t>
      </w:r>
      <w:r>
        <w:rPr>
          <w:rFonts w:ascii="Times New Roman" w:hAnsi="Times New Roman"/>
          <w:sz w:val="28"/>
          <w:szCs w:val="28"/>
        </w:rPr>
        <w:t>ый-вперед, назад, влево, вправо; в</w:t>
      </w:r>
      <w:r w:rsidRPr="00236EED">
        <w:rPr>
          <w:rFonts w:ascii="Times New Roman" w:hAnsi="Times New Roman"/>
          <w:sz w:val="28"/>
          <w:szCs w:val="28"/>
        </w:rPr>
        <w:t>ертикальный степ</w:t>
      </w:r>
      <w:r w:rsidR="00236EED" w:rsidRPr="00236EED">
        <w:rPr>
          <w:rFonts w:ascii="Times New Roman" w:hAnsi="Times New Roman"/>
          <w:sz w:val="28"/>
          <w:szCs w:val="28"/>
        </w:rPr>
        <w:t>-вверх, вниз.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Одиночные удары при одношаговом передвижении в сочетании с блоками: ап-чаги-</w:t>
      </w:r>
      <w:proofErr w:type="spellStart"/>
      <w:r w:rsidRPr="00236EED">
        <w:rPr>
          <w:rFonts w:ascii="Times New Roman" w:hAnsi="Times New Roman"/>
          <w:sz w:val="28"/>
          <w:szCs w:val="28"/>
        </w:rPr>
        <w:t>арэ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-маки, доле-чаги-</w:t>
      </w:r>
      <w:proofErr w:type="spellStart"/>
      <w:r w:rsidRPr="00236EED">
        <w:rPr>
          <w:rFonts w:ascii="Times New Roman" w:hAnsi="Times New Roman"/>
          <w:sz w:val="28"/>
          <w:szCs w:val="28"/>
        </w:rPr>
        <w:t>момтонг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-маки, ап-чаги-</w:t>
      </w:r>
      <w:proofErr w:type="spellStart"/>
      <w:r w:rsidRPr="00236EED">
        <w:rPr>
          <w:rFonts w:ascii="Times New Roman" w:hAnsi="Times New Roman"/>
          <w:sz w:val="28"/>
          <w:szCs w:val="28"/>
        </w:rPr>
        <w:t>ольгуль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маки. Одношаговые и </w:t>
      </w:r>
      <w:proofErr w:type="spellStart"/>
      <w:r w:rsidRPr="00236EED">
        <w:rPr>
          <w:rFonts w:ascii="Times New Roman" w:hAnsi="Times New Roman"/>
          <w:sz w:val="28"/>
          <w:szCs w:val="28"/>
        </w:rPr>
        <w:t>двушаговые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перемещения в сочетании с прямолинейным и горизонтальным степом.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Отработка одно, двух и </w:t>
      </w:r>
      <w:proofErr w:type="spellStart"/>
      <w:r w:rsidR="00D7619C" w:rsidRPr="00236EED">
        <w:rPr>
          <w:rFonts w:ascii="Times New Roman" w:hAnsi="Times New Roman"/>
          <w:sz w:val="28"/>
          <w:szCs w:val="28"/>
        </w:rPr>
        <w:t>трехшагового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EED">
        <w:rPr>
          <w:rFonts w:ascii="Times New Roman" w:hAnsi="Times New Roman"/>
          <w:sz w:val="28"/>
          <w:szCs w:val="28"/>
        </w:rPr>
        <w:t>спаринга</w:t>
      </w:r>
      <w:proofErr w:type="spellEnd"/>
      <w:r w:rsidR="00D761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6EED">
        <w:rPr>
          <w:rFonts w:ascii="Times New Roman" w:hAnsi="Times New Roman"/>
          <w:sz w:val="28"/>
          <w:szCs w:val="28"/>
        </w:rPr>
        <w:t>Двухшаговый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горизонтальный степ, сочетание </w:t>
      </w:r>
      <w:proofErr w:type="gramStart"/>
      <w:r w:rsidRPr="00236EED">
        <w:rPr>
          <w:rFonts w:ascii="Times New Roman" w:hAnsi="Times New Roman"/>
          <w:sz w:val="28"/>
          <w:szCs w:val="28"/>
        </w:rPr>
        <w:t>вертикального ,</w:t>
      </w:r>
      <w:proofErr w:type="gramEnd"/>
      <w:r w:rsidRPr="00236EED">
        <w:rPr>
          <w:rFonts w:ascii="Times New Roman" w:hAnsi="Times New Roman"/>
          <w:sz w:val="28"/>
          <w:szCs w:val="28"/>
        </w:rPr>
        <w:t xml:space="preserve"> горизонтального и бокового маневрирования.</w:t>
      </w:r>
    </w:p>
    <w:p w:rsidR="00236EED" w:rsidRPr="00236EED" w:rsidRDefault="00236EED" w:rsidP="00236EED">
      <w:pPr>
        <w:pStyle w:val="af"/>
        <w:rPr>
          <w:rFonts w:ascii="Times New Roman" w:hAnsi="Times New Roman"/>
          <w:b/>
          <w:bCs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Применение ударных комбинаций рука-нога-блок и наоборот с различными видами степа и маневрирования с соперником и без.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D7619C" w:rsidRPr="00236EED">
        <w:rPr>
          <w:rFonts w:ascii="Times New Roman" w:hAnsi="Times New Roman"/>
          <w:sz w:val="28"/>
          <w:szCs w:val="28"/>
        </w:rPr>
        <w:t>одно-двух-</w:t>
      </w:r>
      <w:proofErr w:type="spellStart"/>
      <w:r w:rsidR="00D7619C" w:rsidRPr="00236EED">
        <w:rPr>
          <w:rFonts w:ascii="Times New Roman" w:hAnsi="Times New Roman"/>
          <w:sz w:val="28"/>
          <w:szCs w:val="28"/>
        </w:rPr>
        <w:t>тр</w:t>
      </w:r>
      <w:r w:rsidR="00D7619C">
        <w:rPr>
          <w:rFonts w:ascii="Times New Roman" w:hAnsi="Times New Roman"/>
          <w:sz w:val="28"/>
          <w:szCs w:val="28"/>
        </w:rPr>
        <w:t>ё</w:t>
      </w:r>
      <w:r w:rsidR="00D7619C" w:rsidRPr="00236EED">
        <w:rPr>
          <w:rFonts w:ascii="Times New Roman" w:hAnsi="Times New Roman"/>
          <w:sz w:val="28"/>
          <w:szCs w:val="28"/>
        </w:rPr>
        <w:t>хшагового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спарринга</w:t>
      </w:r>
      <w:r w:rsidR="00D7619C"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Удары по лапам со стоек:</w:t>
      </w:r>
      <w:r w:rsidR="00D7619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прямой удар ногой вперед</w:t>
      </w:r>
      <w:r w:rsidR="00D7619C">
        <w:rPr>
          <w:rFonts w:ascii="Times New Roman" w:hAnsi="Times New Roman"/>
          <w:sz w:val="28"/>
          <w:szCs w:val="28"/>
        </w:rPr>
        <w:t xml:space="preserve">, </w:t>
      </w:r>
      <w:r w:rsidRPr="00236EED">
        <w:rPr>
          <w:rFonts w:ascii="Times New Roman" w:hAnsi="Times New Roman"/>
          <w:sz w:val="28"/>
          <w:szCs w:val="28"/>
        </w:rPr>
        <w:t>боковой удар ногой</w:t>
      </w:r>
      <w:r w:rsidR="00D7619C">
        <w:rPr>
          <w:rFonts w:ascii="Times New Roman" w:hAnsi="Times New Roman"/>
          <w:sz w:val="28"/>
          <w:szCs w:val="28"/>
        </w:rPr>
        <w:t>,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толчковый удар ногой вперед всей стопой.</w:t>
      </w:r>
    </w:p>
    <w:p w:rsidR="00236EED" w:rsidRPr="00236EED" w:rsidRDefault="00D7619C" w:rsidP="00236EE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36EED" w:rsidRPr="00236EED">
        <w:rPr>
          <w:rFonts w:ascii="Times New Roman" w:hAnsi="Times New Roman"/>
          <w:sz w:val="28"/>
          <w:szCs w:val="28"/>
        </w:rPr>
        <w:t>аховый удар ногой сверху вниз</w:t>
      </w:r>
      <w:r>
        <w:rPr>
          <w:rFonts w:ascii="Times New Roman" w:hAnsi="Times New Roman"/>
          <w:sz w:val="28"/>
          <w:szCs w:val="28"/>
        </w:rPr>
        <w:t xml:space="preserve">: </w:t>
      </w:r>
      <w:r w:rsidR="00236EED" w:rsidRPr="00236EED">
        <w:rPr>
          <w:rFonts w:ascii="Times New Roman" w:hAnsi="Times New Roman"/>
          <w:sz w:val="28"/>
          <w:szCs w:val="28"/>
        </w:rPr>
        <w:t>сверху вниз вовнутрь</w:t>
      </w:r>
      <w:r>
        <w:rPr>
          <w:rFonts w:ascii="Times New Roman" w:hAnsi="Times New Roman"/>
          <w:sz w:val="28"/>
          <w:szCs w:val="28"/>
        </w:rPr>
        <w:t xml:space="preserve">, </w:t>
      </w:r>
      <w:r w:rsidR="00236EED" w:rsidRPr="00236EED">
        <w:rPr>
          <w:rFonts w:ascii="Times New Roman" w:hAnsi="Times New Roman"/>
          <w:sz w:val="28"/>
          <w:szCs w:val="28"/>
        </w:rPr>
        <w:t>сверху вниз наружу</w:t>
      </w:r>
      <w:r>
        <w:rPr>
          <w:rFonts w:ascii="Times New Roman" w:hAnsi="Times New Roman"/>
          <w:sz w:val="28"/>
          <w:szCs w:val="28"/>
        </w:rPr>
        <w:t xml:space="preserve">, </w:t>
      </w:r>
      <w:r w:rsidR="00236EED" w:rsidRPr="00236EED">
        <w:rPr>
          <w:rFonts w:ascii="Times New Roman" w:hAnsi="Times New Roman"/>
          <w:sz w:val="28"/>
          <w:szCs w:val="28"/>
        </w:rPr>
        <w:t>удар ногой назад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(через спину)</w:t>
      </w:r>
      <w:r>
        <w:rPr>
          <w:rFonts w:ascii="Times New Roman" w:hAnsi="Times New Roman"/>
          <w:sz w:val="28"/>
          <w:szCs w:val="28"/>
        </w:rPr>
        <w:t xml:space="preserve">, </w:t>
      </w:r>
      <w:r w:rsidR="00236EED" w:rsidRPr="00236EED">
        <w:rPr>
          <w:rFonts w:ascii="Times New Roman" w:hAnsi="Times New Roman"/>
          <w:sz w:val="28"/>
          <w:szCs w:val="28"/>
        </w:rPr>
        <w:t>удар по кругу через спину.</w:t>
      </w:r>
    </w:p>
    <w:p w:rsidR="00236EED" w:rsidRPr="00D7619C" w:rsidRDefault="00236EED" w:rsidP="00D7619C">
      <w:pPr>
        <w:pStyle w:val="af"/>
        <w:jc w:val="both"/>
        <w:rPr>
          <w:rFonts w:ascii="Times New Roman" w:hAnsi="Times New Roman"/>
          <w:bCs/>
          <w:i/>
          <w:sz w:val="28"/>
          <w:szCs w:val="28"/>
        </w:rPr>
      </w:pPr>
      <w:r w:rsidRPr="00D7619C">
        <w:rPr>
          <w:rFonts w:ascii="Times New Roman" w:hAnsi="Times New Roman"/>
          <w:bCs/>
          <w:i/>
          <w:color w:val="000000"/>
          <w:spacing w:val="-5"/>
          <w:sz w:val="28"/>
          <w:szCs w:val="28"/>
        </w:rPr>
        <w:t>Тактика ведения поединка.</w:t>
      </w:r>
    </w:p>
    <w:p w:rsidR="00236EED" w:rsidRPr="00236EED" w:rsidRDefault="00236EED" w:rsidP="00236EED">
      <w:pPr>
        <w:pStyle w:val="af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36EED">
        <w:rPr>
          <w:rFonts w:ascii="Times New Roman" w:hAnsi="Times New Roman"/>
          <w:color w:val="000000"/>
          <w:spacing w:val="-4"/>
          <w:sz w:val="28"/>
          <w:szCs w:val="28"/>
        </w:rPr>
        <w:t>Модель   поединка   с   учетом   содержания      технико-тактических</w:t>
      </w:r>
      <w:r w:rsidRPr="00236EED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236EED">
        <w:rPr>
          <w:rFonts w:ascii="Times New Roman" w:hAnsi="Times New Roman"/>
          <w:color w:val="000000"/>
          <w:spacing w:val="-7"/>
          <w:sz w:val="28"/>
          <w:szCs w:val="28"/>
        </w:rPr>
        <w:t>действий.</w:t>
      </w:r>
    </w:p>
    <w:p w:rsidR="00236EED" w:rsidRPr="00D7619C" w:rsidRDefault="00236EED" w:rsidP="00236EED">
      <w:pPr>
        <w:pStyle w:val="af"/>
        <w:rPr>
          <w:rFonts w:ascii="Times New Roman" w:hAnsi="Times New Roman"/>
          <w:bCs/>
          <w:i/>
          <w:sz w:val="28"/>
          <w:szCs w:val="28"/>
        </w:rPr>
      </w:pPr>
      <w:r w:rsidRPr="00D7619C"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  <w:t xml:space="preserve">Тактика участия в </w:t>
      </w:r>
      <w:r w:rsidR="00D7619C" w:rsidRPr="00D7619C">
        <w:rPr>
          <w:rFonts w:ascii="Times New Roman" w:hAnsi="Times New Roman"/>
          <w:bCs/>
          <w:i/>
          <w:color w:val="000000"/>
          <w:spacing w:val="-7"/>
          <w:sz w:val="28"/>
          <w:szCs w:val="28"/>
        </w:rPr>
        <w:t>соревнованиях.</w:t>
      </w:r>
    </w:p>
    <w:p w:rsidR="00D7619C" w:rsidRPr="00B04A5E" w:rsidRDefault="00236EED" w:rsidP="00B04A5E">
      <w:pPr>
        <w:pStyle w:val="af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236EED">
        <w:rPr>
          <w:rFonts w:ascii="Times New Roman" w:hAnsi="Times New Roman"/>
          <w:spacing w:val="2"/>
          <w:sz w:val="28"/>
          <w:szCs w:val="28"/>
        </w:rPr>
        <w:t>Цель, средства для достижения цели, реализация выработанного</w:t>
      </w:r>
      <w:r w:rsidRPr="00236EED">
        <w:rPr>
          <w:rFonts w:ascii="Times New Roman" w:hAnsi="Times New Roman"/>
          <w:spacing w:val="2"/>
          <w:sz w:val="28"/>
          <w:szCs w:val="28"/>
        </w:rPr>
        <w:br/>
      </w:r>
      <w:r w:rsidRPr="00236EED">
        <w:rPr>
          <w:rFonts w:ascii="Times New Roman" w:hAnsi="Times New Roman"/>
          <w:sz w:val="28"/>
          <w:szCs w:val="28"/>
        </w:rPr>
        <w:t>курса   действий   и   его       коррекция.   Обучение   тактике   участия   в</w:t>
      </w:r>
      <w:r w:rsidRPr="00236EED">
        <w:rPr>
          <w:rFonts w:ascii="Times New Roman" w:hAnsi="Times New Roman"/>
          <w:sz w:val="28"/>
          <w:szCs w:val="28"/>
        </w:rPr>
        <w:br/>
      </w:r>
      <w:r w:rsidRPr="00236EED">
        <w:rPr>
          <w:rFonts w:ascii="Times New Roman" w:hAnsi="Times New Roman"/>
          <w:spacing w:val="-6"/>
          <w:sz w:val="28"/>
          <w:szCs w:val="28"/>
        </w:rPr>
        <w:lastRenderedPageBreak/>
        <w:t>соревнованиях путем организации спортивных соревнований.</w:t>
      </w:r>
      <w:r w:rsidRPr="00236EED">
        <w:rPr>
          <w:rFonts w:ascii="Times New Roman" w:hAnsi="Times New Roman"/>
          <w:spacing w:val="-6"/>
          <w:sz w:val="28"/>
          <w:szCs w:val="28"/>
        </w:rPr>
        <w:br/>
      </w:r>
      <w:r w:rsidR="00D7619C" w:rsidRPr="00B04A5E">
        <w:rPr>
          <w:rFonts w:ascii="Times New Roman" w:hAnsi="Times New Roman"/>
          <w:b/>
          <w:color w:val="17365D" w:themeColor="text2" w:themeShade="BF"/>
          <w:sz w:val="28"/>
          <w:szCs w:val="28"/>
        </w:rPr>
        <w:t>Тренировочные группы 4-5 года обучения.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16B56">
        <w:rPr>
          <w:rFonts w:ascii="Times New Roman" w:hAnsi="Times New Roman"/>
          <w:bCs/>
          <w:sz w:val="28"/>
          <w:szCs w:val="28"/>
        </w:rPr>
        <w:t>Техника.</w:t>
      </w:r>
      <w:r w:rsidR="00216B56">
        <w:rPr>
          <w:rFonts w:ascii="Times New Roman" w:hAnsi="Times New Roman"/>
          <w:bCs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 xml:space="preserve">Махи ногами: прямой </w:t>
      </w:r>
      <w:r w:rsidR="00216B56" w:rsidRPr="00236EED">
        <w:rPr>
          <w:rFonts w:ascii="Times New Roman" w:hAnsi="Times New Roman"/>
          <w:sz w:val="28"/>
          <w:szCs w:val="28"/>
        </w:rPr>
        <w:t>снизу-вверх</w:t>
      </w:r>
      <w:r w:rsidRPr="00236EED">
        <w:rPr>
          <w:rFonts w:ascii="Times New Roman" w:hAnsi="Times New Roman"/>
          <w:sz w:val="28"/>
          <w:szCs w:val="28"/>
        </w:rPr>
        <w:t xml:space="preserve">, боковой </w:t>
      </w:r>
      <w:r w:rsidR="00216B56" w:rsidRPr="00236EED">
        <w:rPr>
          <w:rFonts w:ascii="Times New Roman" w:hAnsi="Times New Roman"/>
          <w:sz w:val="28"/>
          <w:szCs w:val="28"/>
        </w:rPr>
        <w:t>снизу-вверх</w:t>
      </w:r>
      <w:r w:rsidRPr="00236EED">
        <w:rPr>
          <w:rFonts w:ascii="Times New Roman" w:hAnsi="Times New Roman"/>
          <w:sz w:val="28"/>
          <w:szCs w:val="28"/>
        </w:rPr>
        <w:t>, круговой снаружи вовнутрь и изнутри наружу.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Стойки: </w:t>
      </w:r>
      <w:r w:rsidR="00216B56">
        <w:rPr>
          <w:rFonts w:ascii="Times New Roman" w:hAnsi="Times New Roman"/>
          <w:sz w:val="28"/>
          <w:szCs w:val="28"/>
        </w:rPr>
        <w:t>с</w:t>
      </w:r>
      <w:r w:rsidRPr="00236EED">
        <w:rPr>
          <w:rFonts w:ascii="Times New Roman" w:hAnsi="Times New Roman"/>
          <w:sz w:val="28"/>
          <w:szCs w:val="28"/>
        </w:rPr>
        <w:t>тойка готовности-ноги на ширине плеч стопы параллельны (</w:t>
      </w:r>
      <w:proofErr w:type="spellStart"/>
      <w:r w:rsidRPr="00236EED">
        <w:rPr>
          <w:rFonts w:ascii="Times New Roman" w:hAnsi="Times New Roman"/>
          <w:sz w:val="28"/>
          <w:szCs w:val="28"/>
        </w:rPr>
        <w:t>Наранхи-соги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п</w:t>
      </w:r>
      <w:r w:rsidRPr="00236EED">
        <w:rPr>
          <w:rFonts w:ascii="Times New Roman" w:hAnsi="Times New Roman"/>
          <w:sz w:val="28"/>
          <w:szCs w:val="28"/>
        </w:rPr>
        <w:t>ередняя высокая, стойка ноги на ширине плеч (ап-</w:t>
      </w:r>
      <w:proofErr w:type="spellStart"/>
      <w:r w:rsidRPr="00236EED">
        <w:rPr>
          <w:rFonts w:ascii="Times New Roman" w:hAnsi="Times New Roman"/>
          <w:sz w:val="28"/>
          <w:szCs w:val="28"/>
        </w:rPr>
        <w:t>соги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</w:t>
      </w:r>
    </w:p>
    <w:p w:rsidR="00236EED" w:rsidRPr="00236EED" w:rsidRDefault="00216B56" w:rsidP="00236EE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6EED" w:rsidRPr="00236EED">
        <w:rPr>
          <w:rFonts w:ascii="Times New Roman" w:hAnsi="Times New Roman"/>
          <w:sz w:val="28"/>
          <w:szCs w:val="28"/>
        </w:rPr>
        <w:t xml:space="preserve">тойка «всадника»-низкая стойка расстояние две ширины плеч, </w:t>
      </w:r>
      <w:r w:rsidRPr="00236EED">
        <w:rPr>
          <w:rFonts w:ascii="Times New Roman" w:hAnsi="Times New Roman"/>
          <w:sz w:val="28"/>
          <w:szCs w:val="28"/>
        </w:rPr>
        <w:t>стопы параллельны</w:t>
      </w:r>
      <w:r w:rsidR="00236EED"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чучум-соги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п</w:t>
      </w:r>
      <w:r w:rsidRPr="00236EED">
        <w:rPr>
          <w:rFonts w:ascii="Times New Roman" w:hAnsi="Times New Roman"/>
          <w:sz w:val="28"/>
          <w:szCs w:val="28"/>
        </w:rPr>
        <w:t>ередняя низкая</w:t>
      </w:r>
      <w:r w:rsidR="00236EED" w:rsidRPr="00236EED">
        <w:rPr>
          <w:rFonts w:ascii="Times New Roman" w:hAnsi="Times New Roman"/>
          <w:sz w:val="28"/>
          <w:szCs w:val="28"/>
        </w:rPr>
        <w:t xml:space="preserve"> стойка(ап-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куби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)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 Задняя низкая стойка (</w:t>
      </w:r>
      <w:proofErr w:type="spellStart"/>
      <w:r w:rsidRPr="00236EED">
        <w:rPr>
          <w:rFonts w:ascii="Times New Roman" w:hAnsi="Times New Roman"/>
          <w:sz w:val="28"/>
          <w:szCs w:val="28"/>
        </w:rPr>
        <w:t>двит-куби</w:t>
      </w:r>
      <w:proofErr w:type="spellEnd"/>
      <w:r w:rsidR="00216B56">
        <w:rPr>
          <w:rFonts w:ascii="Times New Roman" w:hAnsi="Times New Roman"/>
          <w:sz w:val="28"/>
          <w:szCs w:val="28"/>
        </w:rPr>
        <w:t>); з</w:t>
      </w:r>
      <w:r w:rsidRPr="00236EED">
        <w:rPr>
          <w:rFonts w:ascii="Times New Roman" w:hAnsi="Times New Roman"/>
          <w:sz w:val="28"/>
          <w:szCs w:val="28"/>
        </w:rPr>
        <w:t>адняя стойка с опорой на одну ногу (</w:t>
      </w:r>
      <w:proofErr w:type="spellStart"/>
      <w:r w:rsidRPr="00236EED">
        <w:rPr>
          <w:rFonts w:ascii="Times New Roman" w:hAnsi="Times New Roman"/>
          <w:sz w:val="28"/>
          <w:szCs w:val="28"/>
        </w:rPr>
        <w:t>Бом-</w:t>
      </w:r>
      <w:proofErr w:type="gramStart"/>
      <w:r w:rsidRPr="00236EED">
        <w:rPr>
          <w:rFonts w:ascii="Times New Roman" w:hAnsi="Times New Roman"/>
          <w:sz w:val="28"/>
          <w:szCs w:val="28"/>
        </w:rPr>
        <w:t>соги:стойка</w:t>
      </w:r>
      <w:proofErr w:type="spellEnd"/>
      <w:proofErr w:type="gramEnd"/>
      <w:r w:rsidRPr="00236EED">
        <w:rPr>
          <w:rFonts w:ascii="Times New Roman" w:hAnsi="Times New Roman"/>
          <w:sz w:val="28"/>
          <w:szCs w:val="28"/>
        </w:rPr>
        <w:t xml:space="preserve"> «тигра»)</w:t>
      </w:r>
      <w:r w:rsidR="00216B5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16B56">
        <w:rPr>
          <w:rFonts w:ascii="Times New Roman" w:hAnsi="Times New Roman"/>
          <w:sz w:val="28"/>
          <w:szCs w:val="28"/>
        </w:rPr>
        <w:t>п</w:t>
      </w:r>
      <w:r w:rsidRPr="00236EED">
        <w:rPr>
          <w:rFonts w:ascii="Times New Roman" w:hAnsi="Times New Roman"/>
          <w:sz w:val="28"/>
          <w:szCs w:val="28"/>
        </w:rPr>
        <w:t>рекрестная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стойка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Коа-соги</w:t>
      </w:r>
      <w:proofErr w:type="spellEnd"/>
      <w:r w:rsidR="00216B56">
        <w:rPr>
          <w:rFonts w:ascii="Times New Roman" w:hAnsi="Times New Roman"/>
          <w:sz w:val="28"/>
          <w:szCs w:val="28"/>
        </w:rPr>
        <w:t>); с</w:t>
      </w:r>
      <w:r w:rsidRPr="00236EED">
        <w:rPr>
          <w:rFonts w:ascii="Times New Roman" w:hAnsi="Times New Roman"/>
          <w:sz w:val="28"/>
          <w:szCs w:val="28"/>
        </w:rPr>
        <w:t>тойка на одной ноге (</w:t>
      </w:r>
      <w:proofErr w:type="spellStart"/>
      <w:r w:rsidRPr="00236EED">
        <w:rPr>
          <w:rFonts w:ascii="Times New Roman" w:hAnsi="Times New Roman"/>
          <w:sz w:val="28"/>
          <w:szCs w:val="28"/>
        </w:rPr>
        <w:t>хак</w:t>
      </w:r>
      <w:proofErr w:type="spellEnd"/>
      <w:r w:rsidRPr="00236EED">
        <w:rPr>
          <w:rFonts w:ascii="Times New Roman" w:hAnsi="Times New Roman"/>
          <w:sz w:val="28"/>
          <w:szCs w:val="28"/>
        </w:rPr>
        <w:t>-дари-</w:t>
      </w:r>
      <w:proofErr w:type="spellStart"/>
      <w:r w:rsidRPr="00236EED">
        <w:rPr>
          <w:rFonts w:ascii="Times New Roman" w:hAnsi="Times New Roman"/>
          <w:sz w:val="28"/>
          <w:szCs w:val="28"/>
        </w:rPr>
        <w:t>соги</w:t>
      </w:r>
      <w:proofErr w:type="spellEnd"/>
      <w:r w:rsidRPr="00236EED">
        <w:rPr>
          <w:rFonts w:ascii="Times New Roman" w:hAnsi="Times New Roman"/>
          <w:sz w:val="28"/>
          <w:szCs w:val="28"/>
        </w:rPr>
        <w:t>- стойка «цапли)</w:t>
      </w:r>
      <w:r w:rsidR="00216B56">
        <w:rPr>
          <w:rFonts w:ascii="Times New Roman" w:hAnsi="Times New Roman"/>
          <w:sz w:val="28"/>
          <w:szCs w:val="28"/>
        </w:rPr>
        <w:t>; с</w:t>
      </w:r>
      <w:r w:rsidRPr="00236EED">
        <w:rPr>
          <w:rFonts w:ascii="Times New Roman" w:hAnsi="Times New Roman"/>
          <w:sz w:val="28"/>
          <w:szCs w:val="28"/>
        </w:rPr>
        <w:t>тойка готовности (Гиббон-</w:t>
      </w:r>
      <w:proofErr w:type="spellStart"/>
      <w:r w:rsidRPr="00236EED">
        <w:rPr>
          <w:rFonts w:ascii="Times New Roman" w:hAnsi="Times New Roman"/>
          <w:sz w:val="28"/>
          <w:szCs w:val="28"/>
        </w:rPr>
        <w:t>чунби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Удары руками:</w:t>
      </w:r>
      <w:r w:rsidR="00216B56">
        <w:rPr>
          <w:rFonts w:ascii="Times New Roman" w:hAnsi="Times New Roman"/>
          <w:sz w:val="28"/>
          <w:szCs w:val="28"/>
        </w:rPr>
        <w:t xml:space="preserve"> п</w:t>
      </w:r>
      <w:r w:rsidRPr="00236EED">
        <w:rPr>
          <w:rFonts w:ascii="Times New Roman" w:hAnsi="Times New Roman"/>
          <w:sz w:val="28"/>
          <w:szCs w:val="28"/>
        </w:rPr>
        <w:t xml:space="preserve">рямой удар </w:t>
      </w:r>
      <w:r w:rsidR="00216B56" w:rsidRPr="00236EED">
        <w:rPr>
          <w:rFonts w:ascii="Times New Roman" w:hAnsi="Times New Roman"/>
          <w:sz w:val="28"/>
          <w:szCs w:val="28"/>
        </w:rPr>
        <w:t>кулаком, с</w:t>
      </w:r>
      <w:r w:rsidRPr="00236EED">
        <w:rPr>
          <w:rFonts w:ascii="Times New Roman" w:hAnsi="Times New Roman"/>
          <w:sz w:val="28"/>
          <w:szCs w:val="28"/>
        </w:rPr>
        <w:t xml:space="preserve"> опорой на разноименную ногу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Баро-чируги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п</w:t>
      </w:r>
      <w:r w:rsidRPr="00236EED">
        <w:rPr>
          <w:rFonts w:ascii="Times New Roman" w:hAnsi="Times New Roman"/>
          <w:sz w:val="28"/>
          <w:szCs w:val="28"/>
        </w:rPr>
        <w:t>рямой удар кулаком, с опорой на одноименную ногу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(Банде-</w:t>
      </w:r>
      <w:proofErr w:type="spellStart"/>
      <w:r w:rsidRPr="00236EED">
        <w:rPr>
          <w:rFonts w:ascii="Times New Roman" w:hAnsi="Times New Roman"/>
          <w:sz w:val="28"/>
          <w:szCs w:val="28"/>
        </w:rPr>
        <w:t>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кончиками пальцев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Сонкыт-чируги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ребром ладони(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Сональ-чируги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р</w:t>
      </w:r>
      <w:r w:rsidRPr="00236EED">
        <w:rPr>
          <w:rFonts w:ascii="Times New Roman" w:hAnsi="Times New Roman"/>
          <w:sz w:val="28"/>
          <w:szCs w:val="28"/>
        </w:rPr>
        <w:t>убящий удар ребром ладони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Сональ-чиги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предплечьем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(Паль-мок-</w:t>
      </w:r>
      <w:proofErr w:type="spellStart"/>
      <w:r w:rsidRPr="00236EED">
        <w:rPr>
          <w:rFonts w:ascii="Times New Roman" w:hAnsi="Times New Roman"/>
          <w:sz w:val="28"/>
          <w:szCs w:val="28"/>
        </w:rPr>
        <w:t>чиги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локтем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(Паль-куп-</w:t>
      </w:r>
      <w:proofErr w:type="spellStart"/>
      <w:r w:rsidRPr="00236EED">
        <w:rPr>
          <w:rFonts w:ascii="Times New Roman" w:hAnsi="Times New Roman"/>
          <w:sz w:val="28"/>
          <w:szCs w:val="28"/>
        </w:rPr>
        <w:t>чиги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п</w:t>
      </w:r>
      <w:r w:rsidRPr="00236EED">
        <w:rPr>
          <w:rFonts w:ascii="Times New Roman" w:hAnsi="Times New Roman"/>
          <w:sz w:val="28"/>
          <w:szCs w:val="28"/>
        </w:rPr>
        <w:t>рямой удар в сторону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Еп-чируги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; у</w:t>
      </w:r>
      <w:r w:rsidRPr="00236EED">
        <w:rPr>
          <w:rFonts w:ascii="Times New Roman" w:hAnsi="Times New Roman"/>
          <w:sz w:val="28"/>
          <w:szCs w:val="28"/>
        </w:rPr>
        <w:t>дар по кругу наружу(</w:t>
      </w:r>
      <w:proofErr w:type="spellStart"/>
      <w:r w:rsidRPr="00236EED">
        <w:rPr>
          <w:rFonts w:ascii="Times New Roman" w:hAnsi="Times New Roman"/>
          <w:sz w:val="28"/>
          <w:szCs w:val="28"/>
        </w:rPr>
        <w:t>Баккат-чиги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Блоки: защита нижнего уровня (</w:t>
      </w:r>
      <w:proofErr w:type="spellStart"/>
      <w:r w:rsidRPr="00236EED">
        <w:rPr>
          <w:rFonts w:ascii="Times New Roman" w:hAnsi="Times New Roman"/>
          <w:sz w:val="28"/>
          <w:szCs w:val="28"/>
        </w:rPr>
        <w:t>арэ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-маки)</w:t>
      </w:r>
      <w:r w:rsidR="00216B56">
        <w:rPr>
          <w:rFonts w:ascii="Times New Roman" w:hAnsi="Times New Roman"/>
          <w:sz w:val="28"/>
          <w:szCs w:val="28"/>
        </w:rPr>
        <w:t xml:space="preserve">, </w:t>
      </w:r>
      <w:r w:rsidRPr="00236EED">
        <w:rPr>
          <w:rFonts w:ascii="Times New Roman" w:hAnsi="Times New Roman"/>
          <w:sz w:val="28"/>
          <w:szCs w:val="28"/>
        </w:rPr>
        <w:t>защита среднего уровня (</w:t>
      </w:r>
      <w:proofErr w:type="spellStart"/>
      <w:r w:rsidRPr="00236EED">
        <w:rPr>
          <w:rFonts w:ascii="Times New Roman" w:hAnsi="Times New Roman"/>
          <w:sz w:val="28"/>
          <w:szCs w:val="28"/>
        </w:rPr>
        <w:t>момтхон-макки</w:t>
      </w:r>
      <w:proofErr w:type="spellEnd"/>
      <w:r w:rsidRPr="00236EED">
        <w:rPr>
          <w:rFonts w:ascii="Times New Roman" w:hAnsi="Times New Roman"/>
          <w:sz w:val="28"/>
          <w:szCs w:val="28"/>
        </w:rPr>
        <w:t>: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EED">
        <w:rPr>
          <w:rFonts w:ascii="Times New Roman" w:hAnsi="Times New Roman"/>
          <w:sz w:val="28"/>
          <w:szCs w:val="28"/>
        </w:rPr>
        <w:t>бакат</w:t>
      </w:r>
      <w:proofErr w:type="spellEnd"/>
      <w:r w:rsidRPr="00236EED">
        <w:rPr>
          <w:rFonts w:ascii="Times New Roman" w:hAnsi="Times New Roman"/>
          <w:sz w:val="28"/>
          <w:szCs w:val="28"/>
        </w:rPr>
        <w:t>-изнутри, ан-вовнутрь)</w:t>
      </w:r>
      <w:r w:rsidR="00216B56">
        <w:rPr>
          <w:rFonts w:ascii="Times New Roman" w:hAnsi="Times New Roman"/>
          <w:sz w:val="28"/>
          <w:szCs w:val="28"/>
        </w:rPr>
        <w:t>,</w:t>
      </w:r>
      <w:r w:rsidRPr="00236EED">
        <w:rPr>
          <w:rFonts w:ascii="Times New Roman" w:hAnsi="Times New Roman"/>
          <w:sz w:val="28"/>
          <w:szCs w:val="28"/>
        </w:rPr>
        <w:t xml:space="preserve"> защита верхнего уровня (</w:t>
      </w:r>
      <w:proofErr w:type="spellStart"/>
      <w:r w:rsidRPr="00236EED">
        <w:rPr>
          <w:rFonts w:ascii="Times New Roman" w:hAnsi="Times New Roman"/>
          <w:sz w:val="28"/>
          <w:szCs w:val="28"/>
        </w:rPr>
        <w:t>ольгуль-макки</w:t>
      </w:r>
      <w:proofErr w:type="spellEnd"/>
      <w:r w:rsidRPr="00236EED">
        <w:rPr>
          <w:rFonts w:ascii="Times New Roman" w:hAnsi="Times New Roman"/>
          <w:sz w:val="28"/>
          <w:szCs w:val="28"/>
        </w:rPr>
        <w:t>)</w:t>
      </w:r>
      <w:r w:rsidR="00216B56">
        <w:rPr>
          <w:rFonts w:ascii="Times New Roman" w:hAnsi="Times New Roman"/>
          <w:sz w:val="28"/>
          <w:szCs w:val="28"/>
        </w:rPr>
        <w:t xml:space="preserve">; </w:t>
      </w:r>
      <w:r w:rsidRPr="00236EED">
        <w:rPr>
          <w:rFonts w:ascii="Times New Roman" w:hAnsi="Times New Roman"/>
          <w:sz w:val="28"/>
          <w:szCs w:val="28"/>
        </w:rPr>
        <w:t xml:space="preserve">блок двумя </w:t>
      </w:r>
      <w:r w:rsidR="00216B56" w:rsidRPr="00236EED">
        <w:rPr>
          <w:rFonts w:ascii="Times New Roman" w:hAnsi="Times New Roman"/>
          <w:sz w:val="28"/>
          <w:szCs w:val="28"/>
        </w:rPr>
        <w:t>руками: применим</w:t>
      </w:r>
      <w:r w:rsidRPr="00236EED">
        <w:rPr>
          <w:rFonts w:ascii="Times New Roman" w:hAnsi="Times New Roman"/>
          <w:sz w:val="28"/>
          <w:szCs w:val="28"/>
        </w:rPr>
        <w:t xml:space="preserve"> к одиночным блокам трех уровней (</w:t>
      </w:r>
      <w:proofErr w:type="spellStart"/>
      <w:r w:rsidRPr="00236EED">
        <w:rPr>
          <w:rFonts w:ascii="Times New Roman" w:hAnsi="Times New Roman"/>
          <w:sz w:val="28"/>
          <w:szCs w:val="28"/>
        </w:rPr>
        <w:t>Хэчо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-маки)</w:t>
      </w:r>
      <w:r w:rsidR="00216B56">
        <w:rPr>
          <w:rFonts w:ascii="Times New Roman" w:hAnsi="Times New Roman"/>
          <w:sz w:val="28"/>
          <w:szCs w:val="28"/>
        </w:rPr>
        <w:t>; б</w:t>
      </w:r>
      <w:r w:rsidRPr="00236EED">
        <w:rPr>
          <w:rFonts w:ascii="Times New Roman" w:hAnsi="Times New Roman"/>
          <w:sz w:val="28"/>
          <w:szCs w:val="28"/>
        </w:rPr>
        <w:t>лок ребром ладони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Сональ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-маки)</w:t>
      </w:r>
      <w:r w:rsidR="00216B56">
        <w:rPr>
          <w:rFonts w:ascii="Times New Roman" w:hAnsi="Times New Roman"/>
          <w:sz w:val="28"/>
          <w:szCs w:val="28"/>
        </w:rPr>
        <w:t>; б</w:t>
      </w:r>
      <w:r w:rsidRPr="00236EED">
        <w:rPr>
          <w:rFonts w:ascii="Times New Roman" w:hAnsi="Times New Roman"/>
          <w:sz w:val="28"/>
          <w:szCs w:val="28"/>
        </w:rPr>
        <w:t>лок двумя руками ребром ладони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Сональ</w:t>
      </w:r>
      <w:proofErr w:type="spellEnd"/>
      <w:r w:rsidRPr="00236EED">
        <w:rPr>
          <w:rFonts w:ascii="Times New Roman" w:hAnsi="Times New Roman"/>
          <w:sz w:val="28"/>
          <w:szCs w:val="28"/>
        </w:rPr>
        <w:t>-</w:t>
      </w:r>
      <w:proofErr w:type="spellStart"/>
      <w:r w:rsidRPr="00236EED">
        <w:rPr>
          <w:rFonts w:ascii="Times New Roman" w:hAnsi="Times New Roman"/>
          <w:sz w:val="28"/>
          <w:szCs w:val="28"/>
        </w:rPr>
        <w:t>хэчо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-маки)</w:t>
      </w:r>
      <w:r w:rsidR="00216B56"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Удары ногами: </w:t>
      </w:r>
      <w:r w:rsidR="00216B56">
        <w:rPr>
          <w:rFonts w:ascii="Times New Roman" w:hAnsi="Times New Roman"/>
          <w:sz w:val="28"/>
          <w:szCs w:val="28"/>
        </w:rPr>
        <w:t>п</w:t>
      </w:r>
      <w:r w:rsidRPr="00236EED">
        <w:rPr>
          <w:rFonts w:ascii="Times New Roman" w:hAnsi="Times New Roman"/>
          <w:sz w:val="28"/>
          <w:szCs w:val="28"/>
        </w:rPr>
        <w:t>рямой удар ногой вперед (ап-чаги)</w:t>
      </w:r>
      <w:r w:rsidR="00216B56">
        <w:rPr>
          <w:rFonts w:ascii="Times New Roman" w:hAnsi="Times New Roman"/>
          <w:sz w:val="28"/>
          <w:szCs w:val="28"/>
        </w:rPr>
        <w:t>; б</w:t>
      </w:r>
      <w:r w:rsidRPr="00236EED">
        <w:rPr>
          <w:rFonts w:ascii="Times New Roman" w:hAnsi="Times New Roman"/>
          <w:sz w:val="28"/>
          <w:szCs w:val="28"/>
        </w:rPr>
        <w:t>оковой удар ногой вперед</w:t>
      </w:r>
      <w:r w:rsidR="00216B56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(доле-чаги)</w:t>
      </w:r>
      <w:r w:rsidR="00216B56">
        <w:rPr>
          <w:rFonts w:ascii="Times New Roman" w:hAnsi="Times New Roman"/>
          <w:sz w:val="28"/>
          <w:szCs w:val="28"/>
        </w:rPr>
        <w:t>; т</w:t>
      </w:r>
      <w:r w:rsidRPr="00236EED">
        <w:rPr>
          <w:rFonts w:ascii="Times New Roman" w:hAnsi="Times New Roman"/>
          <w:sz w:val="28"/>
          <w:szCs w:val="28"/>
        </w:rPr>
        <w:t>олчковый удар ногой вперед всей стопой(миро-чаги)</w:t>
      </w:r>
      <w:r w:rsidR="00216B56">
        <w:rPr>
          <w:rFonts w:ascii="Times New Roman" w:hAnsi="Times New Roman"/>
          <w:sz w:val="28"/>
          <w:szCs w:val="28"/>
        </w:rPr>
        <w:t>;</w:t>
      </w:r>
    </w:p>
    <w:p w:rsidR="00236EED" w:rsidRPr="00236EED" w:rsidRDefault="00216B56" w:rsidP="00236EE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36EED" w:rsidRPr="00236EED">
        <w:rPr>
          <w:rFonts w:ascii="Times New Roman" w:hAnsi="Times New Roman"/>
          <w:sz w:val="28"/>
          <w:szCs w:val="28"/>
        </w:rPr>
        <w:t>аховый удар ногой сверху вниз(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нере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-чаги):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сверху вниз вовнутрь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(ан-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нере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236EED" w:rsidRPr="00236EED">
        <w:rPr>
          <w:rFonts w:ascii="Times New Roman" w:hAnsi="Times New Roman"/>
          <w:sz w:val="28"/>
          <w:szCs w:val="28"/>
        </w:rPr>
        <w:t>сверху вниз наружу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бакат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нере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>; у</w:t>
      </w:r>
      <w:r w:rsidR="00236EED" w:rsidRPr="00236EED">
        <w:rPr>
          <w:rFonts w:ascii="Times New Roman" w:hAnsi="Times New Roman"/>
          <w:sz w:val="28"/>
          <w:szCs w:val="28"/>
        </w:rPr>
        <w:t>дар ногой в сторону(вбок) ребром стопы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еп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>; у</w:t>
      </w:r>
      <w:r w:rsidR="00236EED" w:rsidRPr="00236EED">
        <w:rPr>
          <w:rFonts w:ascii="Times New Roman" w:hAnsi="Times New Roman"/>
          <w:sz w:val="28"/>
          <w:szCs w:val="28"/>
        </w:rPr>
        <w:t xml:space="preserve">дар ногой назад, через спину </w:t>
      </w:r>
      <w:r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Pr="00236EED">
        <w:rPr>
          <w:rFonts w:ascii="Times New Roman" w:hAnsi="Times New Roman"/>
          <w:sz w:val="28"/>
          <w:szCs w:val="28"/>
        </w:rPr>
        <w:t>Твит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>; у</w:t>
      </w:r>
      <w:r w:rsidR="00236EED" w:rsidRPr="00236EED">
        <w:rPr>
          <w:rFonts w:ascii="Times New Roman" w:hAnsi="Times New Roman"/>
          <w:sz w:val="28"/>
          <w:szCs w:val="28"/>
        </w:rPr>
        <w:t>дар ногой по кругу через спину (Фуре-чаги)</w:t>
      </w:r>
      <w:r>
        <w:rPr>
          <w:rFonts w:ascii="Times New Roman" w:hAnsi="Times New Roman"/>
          <w:sz w:val="28"/>
          <w:szCs w:val="28"/>
        </w:rPr>
        <w:t>; у</w:t>
      </w:r>
      <w:r w:rsidR="00236EED" w:rsidRPr="00236EED">
        <w:rPr>
          <w:rFonts w:ascii="Times New Roman" w:hAnsi="Times New Roman"/>
          <w:sz w:val="28"/>
          <w:szCs w:val="28"/>
        </w:rPr>
        <w:t>дар в прыжке ногой вперед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Тыо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-ап-чаги)</w:t>
      </w:r>
      <w:r>
        <w:rPr>
          <w:rFonts w:ascii="Times New Roman" w:hAnsi="Times New Roman"/>
          <w:sz w:val="28"/>
          <w:szCs w:val="28"/>
        </w:rPr>
        <w:t>; у</w:t>
      </w:r>
      <w:r w:rsidR="00236EED" w:rsidRPr="00236EED">
        <w:rPr>
          <w:rFonts w:ascii="Times New Roman" w:hAnsi="Times New Roman"/>
          <w:sz w:val="28"/>
          <w:szCs w:val="28"/>
        </w:rPr>
        <w:t>дар в прыжке ногой по окружности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Тыо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-доле-чаги)</w:t>
      </w:r>
      <w:r>
        <w:rPr>
          <w:rFonts w:ascii="Times New Roman" w:hAnsi="Times New Roman"/>
          <w:sz w:val="28"/>
          <w:szCs w:val="28"/>
        </w:rPr>
        <w:t>; у</w:t>
      </w:r>
      <w:r w:rsidR="00236EED" w:rsidRPr="00236EED">
        <w:rPr>
          <w:rFonts w:ascii="Times New Roman" w:hAnsi="Times New Roman"/>
          <w:sz w:val="28"/>
          <w:szCs w:val="28"/>
        </w:rPr>
        <w:t>дар в прыжке ногой в сторону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Тыо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еп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>; у</w:t>
      </w:r>
      <w:r w:rsidR="00236EED" w:rsidRPr="00236EED">
        <w:rPr>
          <w:rFonts w:ascii="Times New Roman" w:hAnsi="Times New Roman"/>
          <w:sz w:val="28"/>
          <w:szCs w:val="28"/>
        </w:rPr>
        <w:t>дар в прыжке ногой через спину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(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Тыо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твит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>-чаги)</w:t>
      </w:r>
      <w:r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Ученический технический комплекс №</w:t>
      </w:r>
      <w:r w:rsidR="000E234F" w:rsidRPr="00236EED">
        <w:rPr>
          <w:rFonts w:ascii="Times New Roman" w:hAnsi="Times New Roman"/>
          <w:sz w:val="28"/>
          <w:szCs w:val="28"/>
        </w:rPr>
        <w:t>1, №2, №</w:t>
      </w:r>
      <w:r w:rsidRPr="00236EED">
        <w:rPr>
          <w:rFonts w:ascii="Times New Roman" w:hAnsi="Times New Roman"/>
          <w:sz w:val="28"/>
          <w:szCs w:val="28"/>
        </w:rPr>
        <w:t>3, №</w:t>
      </w:r>
      <w:r w:rsidR="000E234F" w:rsidRPr="00236EED">
        <w:rPr>
          <w:rFonts w:ascii="Times New Roman" w:hAnsi="Times New Roman"/>
          <w:sz w:val="28"/>
          <w:szCs w:val="28"/>
        </w:rPr>
        <w:t>4, №5, №6, №</w:t>
      </w:r>
      <w:r w:rsidRPr="00236EED">
        <w:rPr>
          <w:rFonts w:ascii="Times New Roman" w:hAnsi="Times New Roman"/>
          <w:sz w:val="28"/>
          <w:szCs w:val="28"/>
        </w:rPr>
        <w:t>7 (</w:t>
      </w:r>
      <w:proofErr w:type="spellStart"/>
      <w:r w:rsidRPr="00236EED">
        <w:rPr>
          <w:rFonts w:ascii="Times New Roman" w:hAnsi="Times New Roman"/>
          <w:sz w:val="28"/>
          <w:szCs w:val="28"/>
        </w:rPr>
        <w:t>Пхумсе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</w:t>
      </w:r>
      <w:proofErr w:type="spellEnd"/>
      <w:r w:rsidRPr="00236EED">
        <w:rPr>
          <w:rFonts w:ascii="Times New Roman" w:hAnsi="Times New Roman"/>
          <w:sz w:val="28"/>
          <w:szCs w:val="28"/>
        </w:rPr>
        <w:t>-иль-</w:t>
      </w:r>
      <w:proofErr w:type="spellStart"/>
      <w:r w:rsidRPr="00236EED">
        <w:rPr>
          <w:rFonts w:ascii="Times New Roman" w:hAnsi="Times New Roman"/>
          <w:sz w:val="28"/>
          <w:szCs w:val="28"/>
        </w:rPr>
        <w:t>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</w:t>
      </w:r>
      <w:proofErr w:type="spellEnd"/>
      <w:r w:rsidRPr="00236EED">
        <w:rPr>
          <w:rFonts w:ascii="Times New Roman" w:hAnsi="Times New Roman"/>
          <w:sz w:val="28"/>
          <w:szCs w:val="28"/>
        </w:rPr>
        <w:t>-и-</w:t>
      </w:r>
      <w:proofErr w:type="spellStart"/>
      <w:r w:rsidRPr="00236EED">
        <w:rPr>
          <w:rFonts w:ascii="Times New Roman" w:hAnsi="Times New Roman"/>
          <w:sz w:val="28"/>
          <w:szCs w:val="28"/>
        </w:rPr>
        <w:t>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</w:t>
      </w:r>
      <w:proofErr w:type="spellEnd"/>
      <w:r w:rsidRPr="00236EED">
        <w:rPr>
          <w:rFonts w:ascii="Times New Roman" w:hAnsi="Times New Roman"/>
          <w:sz w:val="28"/>
          <w:szCs w:val="28"/>
        </w:rPr>
        <w:t>-сам-</w:t>
      </w:r>
      <w:proofErr w:type="spellStart"/>
      <w:r w:rsidRPr="00236EED">
        <w:rPr>
          <w:rFonts w:ascii="Times New Roman" w:hAnsi="Times New Roman"/>
          <w:sz w:val="28"/>
          <w:szCs w:val="28"/>
        </w:rPr>
        <w:t>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тгык-са-дянг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</w:t>
      </w:r>
      <w:proofErr w:type="spellEnd"/>
      <w:r w:rsidRPr="00236EED">
        <w:rPr>
          <w:rFonts w:ascii="Times New Roman" w:hAnsi="Times New Roman"/>
          <w:sz w:val="28"/>
          <w:szCs w:val="28"/>
        </w:rPr>
        <w:t>-о-</w:t>
      </w:r>
      <w:proofErr w:type="spellStart"/>
      <w:r w:rsidRPr="00236EED">
        <w:rPr>
          <w:rFonts w:ascii="Times New Roman" w:hAnsi="Times New Roman"/>
          <w:sz w:val="28"/>
          <w:szCs w:val="28"/>
        </w:rPr>
        <w:t>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тгык-юк-дянг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6EED">
        <w:rPr>
          <w:rFonts w:ascii="Times New Roman" w:hAnsi="Times New Roman"/>
          <w:sz w:val="28"/>
          <w:szCs w:val="28"/>
        </w:rPr>
        <w:t>тгык-чиль-дянг</w:t>
      </w:r>
      <w:proofErr w:type="spellEnd"/>
      <w:r w:rsidRPr="00236EED">
        <w:rPr>
          <w:rFonts w:ascii="Times New Roman" w:hAnsi="Times New Roman"/>
          <w:sz w:val="28"/>
          <w:szCs w:val="28"/>
        </w:rPr>
        <w:t>).</w:t>
      </w:r>
    </w:p>
    <w:p w:rsidR="00236EED" w:rsidRPr="00236EED" w:rsidRDefault="00216B56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Перемещения: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36EED" w:rsidRPr="00236EED">
        <w:rPr>
          <w:rFonts w:ascii="Times New Roman" w:hAnsi="Times New Roman"/>
          <w:sz w:val="28"/>
          <w:szCs w:val="28"/>
        </w:rPr>
        <w:t>рямолинейный степ-одношаговый-вперед, назад, влево, вправо</w:t>
      </w:r>
      <w:r>
        <w:rPr>
          <w:rFonts w:ascii="Times New Roman" w:hAnsi="Times New Roman"/>
          <w:sz w:val="28"/>
          <w:szCs w:val="28"/>
        </w:rPr>
        <w:t xml:space="preserve">; </w:t>
      </w:r>
      <w:r w:rsidR="008472AC">
        <w:rPr>
          <w:rFonts w:ascii="Times New Roman" w:hAnsi="Times New Roman"/>
          <w:sz w:val="28"/>
          <w:szCs w:val="28"/>
        </w:rPr>
        <w:t>в</w:t>
      </w:r>
      <w:r w:rsidR="008472AC" w:rsidRPr="00236EED">
        <w:rPr>
          <w:rFonts w:ascii="Times New Roman" w:hAnsi="Times New Roman"/>
          <w:sz w:val="28"/>
          <w:szCs w:val="28"/>
        </w:rPr>
        <w:t>ертикальный степ</w:t>
      </w:r>
      <w:r w:rsidR="00236EED" w:rsidRPr="00236EED">
        <w:rPr>
          <w:rFonts w:ascii="Times New Roman" w:hAnsi="Times New Roman"/>
          <w:sz w:val="28"/>
          <w:szCs w:val="28"/>
        </w:rPr>
        <w:t>-вверх, вниз.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Одиночные удары при одношаговом передвижении в сочетании с блоками: ап-чаги-</w:t>
      </w:r>
      <w:proofErr w:type="spellStart"/>
      <w:r w:rsidRPr="00236EED">
        <w:rPr>
          <w:rFonts w:ascii="Times New Roman" w:hAnsi="Times New Roman"/>
          <w:sz w:val="28"/>
          <w:szCs w:val="28"/>
        </w:rPr>
        <w:t>арэ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-маки, доле-чаги-</w:t>
      </w:r>
      <w:proofErr w:type="spellStart"/>
      <w:r w:rsidRPr="00236EED">
        <w:rPr>
          <w:rFonts w:ascii="Times New Roman" w:hAnsi="Times New Roman"/>
          <w:sz w:val="28"/>
          <w:szCs w:val="28"/>
        </w:rPr>
        <w:t>момтонг</w:t>
      </w:r>
      <w:proofErr w:type="spellEnd"/>
      <w:r w:rsidRPr="00236EED">
        <w:rPr>
          <w:rFonts w:ascii="Times New Roman" w:hAnsi="Times New Roman"/>
          <w:sz w:val="28"/>
          <w:szCs w:val="28"/>
        </w:rPr>
        <w:t>-маки, ап-чаги-</w:t>
      </w:r>
      <w:proofErr w:type="spellStart"/>
      <w:r w:rsidRPr="00236EED">
        <w:rPr>
          <w:rFonts w:ascii="Times New Roman" w:hAnsi="Times New Roman"/>
          <w:sz w:val="28"/>
          <w:szCs w:val="28"/>
        </w:rPr>
        <w:t>ольгуль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маки. Одношаговые и </w:t>
      </w:r>
      <w:proofErr w:type="spellStart"/>
      <w:r w:rsidRPr="00236EED">
        <w:rPr>
          <w:rFonts w:ascii="Times New Roman" w:hAnsi="Times New Roman"/>
          <w:sz w:val="28"/>
          <w:szCs w:val="28"/>
        </w:rPr>
        <w:t>двушаговые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перемещения в сочетании с прямолинейным и горизонтальным степом.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Отработка одно, двух и </w:t>
      </w:r>
      <w:proofErr w:type="spellStart"/>
      <w:r w:rsidR="008472AC" w:rsidRPr="00236EED">
        <w:rPr>
          <w:rFonts w:ascii="Times New Roman" w:hAnsi="Times New Roman"/>
          <w:sz w:val="28"/>
          <w:szCs w:val="28"/>
        </w:rPr>
        <w:t>трехшагового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</w:t>
      </w:r>
      <w:r w:rsidR="008472AC" w:rsidRPr="00236EED">
        <w:rPr>
          <w:rFonts w:ascii="Times New Roman" w:hAnsi="Times New Roman"/>
          <w:sz w:val="28"/>
          <w:szCs w:val="28"/>
        </w:rPr>
        <w:t>спарринга</w:t>
      </w:r>
      <w:r w:rsidR="008472AC">
        <w:rPr>
          <w:rFonts w:ascii="Times New Roman" w:hAnsi="Times New Roman"/>
          <w:sz w:val="28"/>
          <w:szCs w:val="28"/>
        </w:rPr>
        <w:t>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236EED">
        <w:rPr>
          <w:rFonts w:ascii="Times New Roman" w:hAnsi="Times New Roman"/>
          <w:sz w:val="28"/>
          <w:szCs w:val="28"/>
        </w:rPr>
        <w:lastRenderedPageBreak/>
        <w:t>Двухшаговый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горизонтальный степ, сочетание </w:t>
      </w:r>
      <w:r w:rsidR="008472AC" w:rsidRPr="00236EED">
        <w:rPr>
          <w:rFonts w:ascii="Times New Roman" w:hAnsi="Times New Roman"/>
          <w:sz w:val="28"/>
          <w:szCs w:val="28"/>
        </w:rPr>
        <w:t>вертикального,</w:t>
      </w:r>
      <w:r w:rsidRPr="00236EED">
        <w:rPr>
          <w:rFonts w:ascii="Times New Roman" w:hAnsi="Times New Roman"/>
          <w:sz w:val="28"/>
          <w:szCs w:val="28"/>
        </w:rPr>
        <w:t xml:space="preserve"> горизонтального и бокового маневрирования.</w:t>
      </w:r>
    </w:p>
    <w:p w:rsidR="00236EED" w:rsidRPr="00236EED" w:rsidRDefault="00236EED" w:rsidP="00236EED">
      <w:pPr>
        <w:pStyle w:val="af"/>
        <w:rPr>
          <w:rFonts w:ascii="Times New Roman" w:hAnsi="Times New Roman"/>
          <w:b/>
          <w:bCs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Применение ударных комбинаций рука-нога-блок и наоборот с </w:t>
      </w:r>
      <w:r w:rsidR="008472AC">
        <w:rPr>
          <w:rFonts w:ascii="Times New Roman" w:hAnsi="Times New Roman"/>
          <w:sz w:val="28"/>
          <w:szCs w:val="28"/>
        </w:rPr>
        <w:t>р</w:t>
      </w:r>
      <w:r w:rsidRPr="00236EED">
        <w:rPr>
          <w:rFonts w:ascii="Times New Roman" w:hAnsi="Times New Roman"/>
          <w:sz w:val="28"/>
          <w:szCs w:val="28"/>
        </w:rPr>
        <w:t>азличными видами степа и маневрирования с соперником и без.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472AC" w:rsidRPr="00236EED">
        <w:rPr>
          <w:rFonts w:ascii="Times New Roman" w:hAnsi="Times New Roman"/>
          <w:sz w:val="28"/>
          <w:szCs w:val="28"/>
        </w:rPr>
        <w:t>одно-двух-</w:t>
      </w:r>
      <w:proofErr w:type="spellStart"/>
      <w:r w:rsidR="008472AC" w:rsidRPr="00236EED">
        <w:rPr>
          <w:rFonts w:ascii="Times New Roman" w:hAnsi="Times New Roman"/>
          <w:sz w:val="28"/>
          <w:szCs w:val="28"/>
        </w:rPr>
        <w:t>трехшагового</w:t>
      </w:r>
      <w:proofErr w:type="spellEnd"/>
      <w:r w:rsidRPr="00236EED">
        <w:rPr>
          <w:rFonts w:ascii="Times New Roman" w:hAnsi="Times New Roman"/>
          <w:sz w:val="28"/>
          <w:szCs w:val="28"/>
        </w:rPr>
        <w:t xml:space="preserve"> спарринга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Удары по лапам со стоек:</w:t>
      </w:r>
      <w:r w:rsidR="008472A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прямой удар ногой вперед</w:t>
      </w:r>
      <w:r w:rsidR="008472AC">
        <w:rPr>
          <w:rFonts w:ascii="Times New Roman" w:hAnsi="Times New Roman"/>
          <w:sz w:val="28"/>
          <w:szCs w:val="28"/>
        </w:rPr>
        <w:t xml:space="preserve">, </w:t>
      </w:r>
      <w:r w:rsidRPr="00236EED">
        <w:rPr>
          <w:rFonts w:ascii="Times New Roman" w:hAnsi="Times New Roman"/>
          <w:sz w:val="28"/>
          <w:szCs w:val="28"/>
        </w:rPr>
        <w:t>боковой удар ногой</w:t>
      </w:r>
      <w:r w:rsidR="008472AC">
        <w:rPr>
          <w:rFonts w:ascii="Times New Roman" w:hAnsi="Times New Roman"/>
          <w:sz w:val="28"/>
          <w:szCs w:val="28"/>
        </w:rPr>
        <w:t xml:space="preserve">, 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толчковый удар ногой вперед всей стопой</w:t>
      </w:r>
      <w:r w:rsidR="008472AC">
        <w:rPr>
          <w:rFonts w:ascii="Times New Roman" w:hAnsi="Times New Roman"/>
          <w:sz w:val="28"/>
          <w:szCs w:val="28"/>
        </w:rPr>
        <w:t xml:space="preserve">, </w:t>
      </w:r>
      <w:r w:rsidRPr="00236EED">
        <w:rPr>
          <w:rFonts w:ascii="Times New Roman" w:hAnsi="Times New Roman"/>
          <w:sz w:val="28"/>
          <w:szCs w:val="28"/>
        </w:rPr>
        <w:t>маховый удар ногой сверху вниз</w:t>
      </w:r>
      <w:r w:rsidR="008472AC">
        <w:rPr>
          <w:rFonts w:ascii="Times New Roman" w:hAnsi="Times New Roman"/>
          <w:sz w:val="28"/>
          <w:szCs w:val="28"/>
        </w:rPr>
        <w:t xml:space="preserve">: </w:t>
      </w:r>
      <w:r w:rsidRPr="00236EED">
        <w:rPr>
          <w:rFonts w:ascii="Times New Roman" w:hAnsi="Times New Roman"/>
          <w:sz w:val="28"/>
          <w:szCs w:val="28"/>
        </w:rPr>
        <w:t>сверху вниз вовнутрь</w:t>
      </w:r>
      <w:r w:rsidR="008472AC">
        <w:rPr>
          <w:rFonts w:ascii="Times New Roman" w:hAnsi="Times New Roman"/>
          <w:sz w:val="28"/>
          <w:szCs w:val="28"/>
        </w:rPr>
        <w:t xml:space="preserve">, </w:t>
      </w:r>
      <w:r w:rsidRPr="00236EED">
        <w:rPr>
          <w:rFonts w:ascii="Times New Roman" w:hAnsi="Times New Roman"/>
          <w:sz w:val="28"/>
          <w:szCs w:val="28"/>
        </w:rPr>
        <w:t>сверху вниз наружу</w:t>
      </w:r>
      <w:r w:rsidR="008472AC">
        <w:rPr>
          <w:rFonts w:ascii="Times New Roman" w:hAnsi="Times New Roman"/>
          <w:sz w:val="28"/>
          <w:szCs w:val="28"/>
        </w:rPr>
        <w:t xml:space="preserve">, </w:t>
      </w:r>
      <w:r w:rsidRPr="00236EED">
        <w:rPr>
          <w:rFonts w:ascii="Times New Roman" w:hAnsi="Times New Roman"/>
          <w:sz w:val="28"/>
          <w:szCs w:val="28"/>
        </w:rPr>
        <w:t>удар ногой назад</w:t>
      </w:r>
      <w:r w:rsidR="008472AC">
        <w:rPr>
          <w:rFonts w:ascii="Times New Roman" w:hAnsi="Times New Roman"/>
          <w:sz w:val="28"/>
          <w:szCs w:val="28"/>
        </w:rPr>
        <w:t xml:space="preserve"> </w:t>
      </w:r>
      <w:r w:rsidRPr="00236EED">
        <w:rPr>
          <w:rFonts w:ascii="Times New Roman" w:hAnsi="Times New Roman"/>
          <w:sz w:val="28"/>
          <w:szCs w:val="28"/>
        </w:rPr>
        <w:t>(через спину)</w:t>
      </w:r>
      <w:r w:rsidR="008472AC">
        <w:rPr>
          <w:rFonts w:ascii="Times New Roman" w:hAnsi="Times New Roman"/>
          <w:sz w:val="28"/>
          <w:szCs w:val="28"/>
        </w:rPr>
        <w:t xml:space="preserve">, </w:t>
      </w:r>
      <w:r w:rsidRPr="00236EED">
        <w:rPr>
          <w:rFonts w:ascii="Times New Roman" w:hAnsi="Times New Roman"/>
          <w:sz w:val="28"/>
          <w:szCs w:val="28"/>
        </w:rPr>
        <w:t>удар по кругу через спину.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>Свободные спарринги.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Тренировочные </w:t>
      </w:r>
      <w:r w:rsidR="008472AC" w:rsidRPr="00236EED">
        <w:rPr>
          <w:rFonts w:ascii="Times New Roman" w:hAnsi="Times New Roman"/>
          <w:sz w:val="28"/>
          <w:szCs w:val="28"/>
        </w:rPr>
        <w:t>поединки в</w:t>
      </w:r>
      <w:r w:rsidRPr="00236EED">
        <w:rPr>
          <w:rFonts w:ascii="Times New Roman" w:hAnsi="Times New Roman"/>
          <w:sz w:val="28"/>
          <w:szCs w:val="28"/>
        </w:rPr>
        <w:t xml:space="preserve"> защитной </w:t>
      </w:r>
      <w:r w:rsidR="008472AC" w:rsidRPr="00236EED">
        <w:rPr>
          <w:rFonts w:ascii="Times New Roman" w:hAnsi="Times New Roman"/>
          <w:sz w:val="28"/>
          <w:szCs w:val="28"/>
        </w:rPr>
        <w:t>экипировке по</w:t>
      </w:r>
      <w:r w:rsidRPr="00236EED">
        <w:rPr>
          <w:rFonts w:ascii="Times New Roman" w:hAnsi="Times New Roman"/>
          <w:sz w:val="28"/>
          <w:szCs w:val="28"/>
        </w:rPr>
        <w:t xml:space="preserve"> заданию. Совершенствование технико-тактического мастерства в условиях интенсивного противоборства. Поединки со сменой партнеров. </w:t>
      </w:r>
      <w:r w:rsidR="008472AC" w:rsidRPr="00236EED">
        <w:rPr>
          <w:rFonts w:ascii="Times New Roman" w:hAnsi="Times New Roman"/>
          <w:sz w:val="28"/>
          <w:szCs w:val="28"/>
        </w:rPr>
        <w:t>Отработка технико</w:t>
      </w:r>
      <w:r w:rsidRPr="00236EED">
        <w:rPr>
          <w:rFonts w:ascii="Times New Roman" w:hAnsi="Times New Roman"/>
          <w:sz w:val="28"/>
          <w:szCs w:val="28"/>
        </w:rPr>
        <w:t xml:space="preserve">-тактических действий с дозированным </w:t>
      </w:r>
      <w:r w:rsidR="008472AC" w:rsidRPr="00236EED">
        <w:rPr>
          <w:rFonts w:ascii="Times New Roman" w:hAnsi="Times New Roman"/>
          <w:sz w:val="28"/>
          <w:szCs w:val="28"/>
        </w:rPr>
        <w:t>сопротивлением противника</w:t>
      </w:r>
      <w:r w:rsidRPr="00236EED">
        <w:rPr>
          <w:rFonts w:ascii="Times New Roman" w:hAnsi="Times New Roman"/>
          <w:sz w:val="28"/>
          <w:szCs w:val="28"/>
        </w:rPr>
        <w:t xml:space="preserve"> и программированием его действий.  </w:t>
      </w:r>
      <w:r w:rsidR="008472AC" w:rsidRPr="00236EED">
        <w:rPr>
          <w:rFonts w:ascii="Times New Roman" w:hAnsi="Times New Roman"/>
          <w:sz w:val="28"/>
          <w:szCs w:val="28"/>
        </w:rPr>
        <w:t>Устранение погрешностей</w:t>
      </w:r>
      <w:r w:rsidRPr="00236EED">
        <w:rPr>
          <w:rFonts w:ascii="Times New Roman" w:hAnsi="Times New Roman"/>
          <w:sz w:val="28"/>
          <w:szCs w:val="28"/>
        </w:rPr>
        <w:t xml:space="preserve"> в технике выполнения ударов, комбинаций, контрприемов. Совершенствование индивидуальной техники.</w:t>
      </w:r>
    </w:p>
    <w:p w:rsidR="00236EED" w:rsidRPr="008472AC" w:rsidRDefault="00236EED" w:rsidP="00236EED">
      <w:pPr>
        <w:pStyle w:val="af"/>
        <w:rPr>
          <w:rFonts w:ascii="Times New Roman" w:hAnsi="Times New Roman"/>
          <w:bCs/>
          <w:i/>
          <w:sz w:val="28"/>
          <w:szCs w:val="28"/>
        </w:rPr>
      </w:pPr>
      <w:r w:rsidRPr="008472AC">
        <w:rPr>
          <w:rFonts w:ascii="Times New Roman" w:hAnsi="Times New Roman"/>
          <w:bCs/>
          <w:i/>
          <w:sz w:val="28"/>
          <w:szCs w:val="28"/>
        </w:rPr>
        <w:t>Тактика ведения поединка.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i/>
          <w:sz w:val="28"/>
          <w:szCs w:val="28"/>
        </w:rPr>
        <w:t>Совершенствование тактики ведения поединка в тренировке:</w:t>
      </w:r>
      <w:r w:rsidRPr="00236EED">
        <w:rPr>
          <w:rFonts w:ascii="Times New Roman" w:hAnsi="Times New Roman"/>
          <w:sz w:val="28"/>
          <w:szCs w:val="28"/>
        </w:rPr>
        <w:t xml:space="preserve"> изучение внешних условий проведения поединка (зал, температура, освещенность), изменение </w:t>
      </w:r>
      <w:r w:rsidR="008472AC" w:rsidRPr="00236EED">
        <w:rPr>
          <w:rFonts w:ascii="Times New Roman" w:hAnsi="Times New Roman"/>
          <w:sz w:val="28"/>
          <w:szCs w:val="28"/>
        </w:rPr>
        <w:t>видов поединков</w:t>
      </w:r>
      <w:r w:rsidRPr="00236EED">
        <w:rPr>
          <w:rFonts w:ascii="Times New Roman" w:hAnsi="Times New Roman"/>
          <w:sz w:val="28"/>
          <w:szCs w:val="28"/>
        </w:rPr>
        <w:t xml:space="preserve"> (подготовительные, контрольные), особенности партнеров </w:t>
      </w:r>
      <w:r w:rsidR="008472AC" w:rsidRPr="00236EED">
        <w:rPr>
          <w:rFonts w:ascii="Times New Roman" w:hAnsi="Times New Roman"/>
          <w:sz w:val="28"/>
          <w:szCs w:val="28"/>
        </w:rPr>
        <w:t>в поединках</w:t>
      </w:r>
      <w:r w:rsidRPr="00236EED">
        <w:rPr>
          <w:rFonts w:ascii="Times New Roman" w:hAnsi="Times New Roman"/>
          <w:sz w:val="28"/>
          <w:szCs w:val="28"/>
        </w:rPr>
        <w:t xml:space="preserve"> (высокорослые, низкорослые, легкие, тяжелые).</w:t>
      </w:r>
    </w:p>
    <w:p w:rsidR="00236EED" w:rsidRPr="008472AC" w:rsidRDefault="00236EED" w:rsidP="00236EED">
      <w:pPr>
        <w:pStyle w:val="af"/>
        <w:rPr>
          <w:rFonts w:ascii="Times New Roman" w:hAnsi="Times New Roman"/>
          <w:bCs/>
          <w:i/>
          <w:sz w:val="28"/>
          <w:szCs w:val="28"/>
        </w:rPr>
      </w:pPr>
      <w:r w:rsidRPr="008472AC">
        <w:rPr>
          <w:rFonts w:ascii="Times New Roman" w:hAnsi="Times New Roman"/>
          <w:bCs/>
          <w:i/>
          <w:sz w:val="28"/>
          <w:szCs w:val="28"/>
        </w:rPr>
        <w:t>Тактика участия в соревнованиях.</w:t>
      </w:r>
    </w:p>
    <w:p w:rsid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sz w:val="28"/>
          <w:szCs w:val="28"/>
        </w:rPr>
        <w:t xml:space="preserve">Закрепления навыков противоборства в соревновательных поединках. Подготовка к соревнованиям по индивидуальному плану. Принятие решений. Поиск выхода из внезапного изменения обстановки. Предугадывание. Решение двигательных </w:t>
      </w:r>
      <w:r w:rsidR="008472AC" w:rsidRPr="00236EED">
        <w:rPr>
          <w:rFonts w:ascii="Times New Roman" w:hAnsi="Times New Roman"/>
          <w:sz w:val="28"/>
          <w:szCs w:val="28"/>
        </w:rPr>
        <w:t>задач -</w:t>
      </w:r>
      <w:r w:rsidRPr="00236EED">
        <w:rPr>
          <w:rFonts w:ascii="Times New Roman" w:hAnsi="Times New Roman"/>
          <w:sz w:val="28"/>
          <w:szCs w:val="28"/>
        </w:rPr>
        <w:t xml:space="preserve"> правильно (точно), быстро, рационально (целесообразно, экономично</w:t>
      </w:r>
      <w:r w:rsidR="008472AC" w:rsidRPr="00236EED">
        <w:rPr>
          <w:rFonts w:ascii="Times New Roman" w:hAnsi="Times New Roman"/>
          <w:sz w:val="28"/>
          <w:szCs w:val="28"/>
        </w:rPr>
        <w:t>), находчиво</w:t>
      </w:r>
      <w:r w:rsidRPr="00236EED">
        <w:rPr>
          <w:rFonts w:ascii="Times New Roman" w:hAnsi="Times New Roman"/>
          <w:sz w:val="28"/>
          <w:szCs w:val="28"/>
        </w:rPr>
        <w:t xml:space="preserve"> (инициативно). Накопление двигательного опыта.</w:t>
      </w:r>
    </w:p>
    <w:p w:rsidR="008472AC" w:rsidRDefault="008472AC" w:rsidP="00236EED">
      <w:pPr>
        <w:pStyle w:val="af"/>
        <w:rPr>
          <w:rFonts w:ascii="Times New Roman" w:hAnsi="Times New Roman"/>
          <w:sz w:val="28"/>
          <w:szCs w:val="28"/>
        </w:rPr>
      </w:pPr>
    </w:p>
    <w:p w:rsidR="008472AC" w:rsidRPr="00B04A5E" w:rsidRDefault="008472AC" w:rsidP="00236EED">
      <w:pPr>
        <w:pStyle w:val="af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04A5E">
        <w:rPr>
          <w:rFonts w:ascii="Times New Roman" w:hAnsi="Times New Roman"/>
          <w:b/>
          <w:color w:val="17365D" w:themeColor="text2" w:themeShade="BF"/>
          <w:sz w:val="28"/>
          <w:szCs w:val="28"/>
        </w:rPr>
        <w:t>Группы совершенствования спортивного мастерства 1-3 года обучения и ВСМ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8472AC">
        <w:rPr>
          <w:rFonts w:ascii="Times New Roman" w:hAnsi="Times New Roman"/>
          <w:sz w:val="28"/>
          <w:szCs w:val="28"/>
        </w:rPr>
        <w:t>Техническая подготовка:</w:t>
      </w:r>
      <w:r w:rsidR="008472AC">
        <w:rPr>
          <w:rFonts w:ascii="Times New Roman" w:hAnsi="Times New Roman"/>
          <w:sz w:val="28"/>
          <w:szCs w:val="28"/>
        </w:rPr>
        <w:t xml:space="preserve"> С</w:t>
      </w:r>
      <w:r w:rsidRPr="00236EED">
        <w:rPr>
          <w:rFonts w:ascii="Times New Roman" w:hAnsi="Times New Roman"/>
          <w:sz w:val="28"/>
          <w:szCs w:val="28"/>
        </w:rPr>
        <w:t>овершенствование ранее изученной техники</w:t>
      </w:r>
      <w:r w:rsidR="008472AC">
        <w:rPr>
          <w:rFonts w:ascii="Times New Roman" w:hAnsi="Times New Roman"/>
          <w:sz w:val="28"/>
          <w:szCs w:val="28"/>
        </w:rPr>
        <w:t>;</w:t>
      </w:r>
    </w:p>
    <w:p w:rsidR="00236EED" w:rsidRPr="00236EED" w:rsidRDefault="008472AC" w:rsidP="00236EE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6EED" w:rsidRPr="00236EED">
        <w:rPr>
          <w:rFonts w:ascii="Times New Roman" w:hAnsi="Times New Roman"/>
          <w:sz w:val="28"/>
          <w:szCs w:val="28"/>
        </w:rPr>
        <w:t xml:space="preserve">овершенствование </w:t>
      </w:r>
      <w:r w:rsidRPr="00236EED">
        <w:rPr>
          <w:rFonts w:ascii="Times New Roman" w:hAnsi="Times New Roman"/>
          <w:sz w:val="28"/>
          <w:szCs w:val="28"/>
        </w:rPr>
        <w:t>одно-двух-</w:t>
      </w:r>
      <w:proofErr w:type="spellStart"/>
      <w:r w:rsidRPr="00236EED">
        <w:rPr>
          <w:rFonts w:ascii="Times New Roman" w:hAnsi="Times New Roman"/>
          <w:sz w:val="28"/>
          <w:szCs w:val="28"/>
        </w:rPr>
        <w:t>трехшаговых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 xml:space="preserve"> спаррингов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236EED" w:rsidRPr="00236EED">
        <w:rPr>
          <w:rFonts w:ascii="Times New Roman" w:hAnsi="Times New Roman"/>
          <w:sz w:val="28"/>
          <w:szCs w:val="28"/>
        </w:rPr>
        <w:t>теповая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>; р</w:t>
      </w:r>
      <w:r w:rsidR="00236EED" w:rsidRPr="00236EED">
        <w:rPr>
          <w:rFonts w:ascii="Times New Roman" w:hAnsi="Times New Roman"/>
          <w:sz w:val="28"/>
          <w:szCs w:val="28"/>
        </w:rPr>
        <w:t>абота по легким, тяжелым лапам и мешкам на скорость и выносливость</w:t>
      </w:r>
      <w:r>
        <w:rPr>
          <w:rFonts w:ascii="Times New Roman" w:hAnsi="Times New Roman"/>
          <w:sz w:val="28"/>
          <w:szCs w:val="28"/>
        </w:rPr>
        <w:t>; о</w:t>
      </w:r>
      <w:r w:rsidR="00236EED" w:rsidRPr="00236EED">
        <w:rPr>
          <w:rFonts w:ascii="Times New Roman" w:hAnsi="Times New Roman"/>
          <w:sz w:val="28"/>
          <w:szCs w:val="28"/>
        </w:rPr>
        <w:t xml:space="preserve">тработка </w:t>
      </w:r>
      <w:proofErr w:type="spellStart"/>
      <w:r w:rsidR="00236EED" w:rsidRPr="00236EED">
        <w:rPr>
          <w:rFonts w:ascii="Times New Roman" w:hAnsi="Times New Roman"/>
          <w:sz w:val="28"/>
          <w:szCs w:val="28"/>
        </w:rPr>
        <w:t>спарринговой</w:t>
      </w:r>
      <w:proofErr w:type="spellEnd"/>
      <w:r w:rsidR="00236EED" w:rsidRPr="00236EED">
        <w:rPr>
          <w:rFonts w:ascii="Times New Roman" w:hAnsi="Times New Roman"/>
          <w:sz w:val="28"/>
          <w:szCs w:val="28"/>
        </w:rPr>
        <w:t xml:space="preserve"> техники в защитной экипировке</w:t>
      </w:r>
      <w:r>
        <w:rPr>
          <w:rFonts w:ascii="Times New Roman" w:hAnsi="Times New Roman"/>
          <w:sz w:val="28"/>
          <w:szCs w:val="28"/>
        </w:rPr>
        <w:t>; т</w:t>
      </w:r>
      <w:r w:rsidR="00236EED" w:rsidRPr="00236EED">
        <w:rPr>
          <w:rFonts w:ascii="Times New Roman" w:hAnsi="Times New Roman"/>
          <w:sz w:val="28"/>
          <w:szCs w:val="28"/>
        </w:rPr>
        <w:t>ренировочный спарринг</w:t>
      </w:r>
      <w:r>
        <w:rPr>
          <w:rFonts w:ascii="Times New Roman" w:hAnsi="Times New Roman"/>
          <w:sz w:val="28"/>
          <w:szCs w:val="28"/>
        </w:rPr>
        <w:t>; с</w:t>
      </w:r>
      <w:r w:rsidR="00236EED" w:rsidRPr="00236EED">
        <w:rPr>
          <w:rFonts w:ascii="Times New Roman" w:hAnsi="Times New Roman"/>
          <w:sz w:val="28"/>
          <w:szCs w:val="28"/>
        </w:rPr>
        <w:t>вободный спарринг.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Официальные соревнования.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ED" w:rsidRPr="00236EED">
        <w:rPr>
          <w:rFonts w:ascii="Times New Roman" w:hAnsi="Times New Roman"/>
          <w:sz w:val="28"/>
          <w:szCs w:val="28"/>
        </w:rPr>
        <w:t>Совершенствование маневрирования в тхэквондо.</w:t>
      </w:r>
    </w:p>
    <w:p w:rsidR="00236EED" w:rsidRPr="008472AC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8472AC">
        <w:rPr>
          <w:rFonts w:ascii="Times New Roman" w:hAnsi="Times New Roman"/>
          <w:sz w:val="28"/>
          <w:szCs w:val="28"/>
        </w:rPr>
        <w:t>Тактика.</w:t>
      </w:r>
    </w:p>
    <w:p w:rsidR="00236EED" w:rsidRPr="00236EED" w:rsidRDefault="00236EED" w:rsidP="00236EED">
      <w:pPr>
        <w:pStyle w:val="af"/>
        <w:rPr>
          <w:rFonts w:ascii="Times New Roman" w:hAnsi="Times New Roman"/>
          <w:sz w:val="28"/>
          <w:szCs w:val="28"/>
        </w:rPr>
      </w:pPr>
      <w:r w:rsidRPr="00236EED">
        <w:rPr>
          <w:rFonts w:ascii="Times New Roman" w:hAnsi="Times New Roman"/>
          <w:color w:val="000000"/>
          <w:spacing w:val="14"/>
          <w:sz w:val="28"/>
          <w:szCs w:val="28"/>
        </w:rPr>
        <w:t>Выбор тактических действий против конкретного противника.</w:t>
      </w:r>
      <w:r w:rsidRPr="00236EED">
        <w:rPr>
          <w:rFonts w:ascii="Times New Roman" w:hAnsi="Times New Roman"/>
          <w:color w:val="000000"/>
          <w:spacing w:val="14"/>
          <w:sz w:val="28"/>
          <w:szCs w:val="28"/>
        </w:rPr>
        <w:br/>
        <w:t xml:space="preserve">        </w:t>
      </w:r>
      <w:r w:rsidRPr="00236EED">
        <w:rPr>
          <w:rFonts w:ascii="Times New Roman" w:hAnsi="Times New Roman"/>
          <w:color w:val="000000"/>
          <w:spacing w:val="7"/>
          <w:sz w:val="28"/>
          <w:szCs w:val="28"/>
        </w:rPr>
        <w:t xml:space="preserve">Овладение приемами быстрого восприятия и анализа </w:t>
      </w:r>
      <w:r w:rsidRPr="00236EED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(переработки </w:t>
      </w:r>
      <w:r w:rsidRPr="00236EED">
        <w:rPr>
          <w:rFonts w:ascii="Times New Roman" w:hAnsi="Times New Roman"/>
          <w:color w:val="000000"/>
          <w:spacing w:val="8"/>
          <w:sz w:val="28"/>
          <w:szCs w:val="28"/>
        </w:rPr>
        <w:t xml:space="preserve">информации), прогноза действий соперников, поиском оптимальных </w:t>
      </w:r>
      <w:r w:rsidRPr="00236EED">
        <w:rPr>
          <w:rFonts w:ascii="Times New Roman" w:hAnsi="Times New Roman"/>
          <w:color w:val="000000"/>
          <w:spacing w:val="3"/>
          <w:sz w:val="28"/>
          <w:szCs w:val="28"/>
        </w:rPr>
        <w:t>вариантов принятия решения.</w:t>
      </w:r>
    </w:p>
    <w:p w:rsidR="00236EED" w:rsidRPr="00236EED" w:rsidRDefault="00236EED" w:rsidP="00236EED">
      <w:pPr>
        <w:pStyle w:val="af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36EED">
        <w:rPr>
          <w:rFonts w:ascii="Times New Roman" w:hAnsi="Times New Roman"/>
          <w:color w:val="000000"/>
          <w:spacing w:val="-3"/>
          <w:sz w:val="28"/>
          <w:szCs w:val="28"/>
        </w:rPr>
        <w:t>Овладение тактическими действиями: подавлением, маневрированием,</w:t>
      </w:r>
      <w:r w:rsidRPr="00236EED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236EED">
        <w:rPr>
          <w:rFonts w:ascii="Times New Roman" w:hAnsi="Times New Roman"/>
          <w:color w:val="000000"/>
          <w:spacing w:val="-8"/>
          <w:sz w:val="28"/>
          <w:szCs w:val="28"/>
        </w:rPr>
        <w:t>натиском.</w:t>
      </w:r>
    </w:p>
    <w:p w:rsidR="00171E69" w:rsidRPr="00171E69" w:rsidRDefault="00171E69" w:rsidP="00FC1F44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Тренировка на тренировочных сборах в спортивном лагере 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(в </w:t>
      </w: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каникул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ярный период). </w:t>
      </w:r>
      <w:r w:rsidR="00A272A3" w:rsidRPr="00A272A3">
        <w:rPr>
          <w:rFonts w:ascii="Times New Roman" w:hAnsi="Times New Roman"/>
          <w:sz w:val="28"/>
          <w:szCs w:val="28"/>
        </w:rPr>
        <w:t>Т</w:t>
      </w:r>
      <w:r w:rsidRPr="00171E69">
        <w:rPr>
          <w:rFonts w:ascii="Times New Roman" w:hAnsi="Times New Roman"/>
          <w:sz w:val="28"/>
          <w:szCs w:val="28"/>
        </w:rPr>
        <w:t>ренировочные сборы организуют, как правило, при подготовке к различного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рода состязаниям. Поэтому тренировочный процесс на сборах строится с учетом подготовки к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соревнованиям</w:t>
      </w:r>
      <w:r w:rsidR="00A272A3">
        <w:rPr>
          <w:rFonts w:ascii="Times New Roman" w:hAnsi="Times New Roman"/>
          <w:sz w:val="28"/>
          <w:szCs w:val="28"/>
        </w:rPr>
        <w:t xml:space="preserve">, </w:t>
      </w:r>
      <w:r w:rsidR="00A272A3" w:rsidRPr="00171E69">
        <w:rPr>
          <w:rFonts w:ascii="Times New Roman" w:hAnsi="Times New Roman"/>
          <w:sz w:val="28"/>
          <w:szCs w:val="28"/>
        </w:rPr>
        <w:t>на</w:t>
      </w:r>
      <w:r w:rsidRPr="00171E69">
        <w:rPr>
          <w:rFonts w:ascii="Times New Roman" w:hAnsi="Times New Roman"/>
          <w:sz w:val="28"/>
          <w:szCs w:val="28"/>
        </w:rPr>
        <w:t xml:space="preserve"> учебно-тренировочных сборах, носящих оздоровительный характер,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тренировка </w:t>
      </w:r>
      <w:r w:rsidR="00A06EC0">
        <w:rPr>
          <w:rFonts w:ascii="Times New Roman" w:hAnsi="Times New Roman"/>
          <w:sz w:val="28"/>
          <w:szCs w:val="28"/>
        </w:rPr>
        <w:t>тхэквонд</w:t>
      </w:r>
      <w:r w:rsidR="00A272A3">
        <w:rPr>
          <w:rFonts w:ascii="Times New Roman" w:hAnsi="Times New Roman"/>
          <w:sz w:val="28"/>
          <w:szCs w:val="28"/>
        </w:rPr>
        <w:t>иста</w:t>
      </w:r>
      <w:r w:rsidRPr="00171E69">
        <w:rPr>
          <w:rFonts w:ascii="Times New Roman" w:hAnsi="Times New Roman"/>
          <w:sz w:val="28"/>
          <w:szCs w:val="28"/>
        </w:rPr>
        <w:t xml:space="preserve"> должна иметь сугубо оздоровительную направленность.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 спортивных лагерях, организуемых во время каникул, учащиеся должны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заниматься, преимущественно, общей физической подготовкой, включая тренировочный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процесс занятия различными видами спорта.</w:t>
      </w:r>
    </w:p>
    <w:p w:rsidR="00171E69" w:rsidRP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sz w:val="28"/>
          <w:szCs w:val="28"/>
        </w:rPr>
        <w:t xml:space="preserve">В летние каникулы: спортивные игры </w:t>
      </w:r>
      <w:r w:rsidR="00990B34">
        <w:rPr>
          <w:rFonts w:ascii="Times New Roman" w:hAnsi="Times New Roman"/>
          <w:sz w:val="28"/>
          <w:szCs w:val="28"/>
        </w:rPr>
        <w:t>(</w:t>
      </w:r>
      <w:r w:rsidRPr="00171E69">
        <w:rPr>
          <w:rFonts w:ascii="Times New Roman" w:hAnsi="Times New Roman"/>
          <w:sz w:val="28"/>
          <w:szCs w:val="28"/>
        </w:rPr>
        <w:t>баскетбол, волейбол, теннис, настольный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теннис, ручной мяч, футбол и др.</w:t>
      </w:r>
      <w:r w:rsidR="00990B34">
        <w:rPr>
          <w:rFonts w:ascii="Times New Roman" w:hAnsi="Times New Roman"/>
          <w:sz w:val="28"/>
          <w:szCs w:val="28"/>
        </w:rPr>
        <w:t>)</w:t>
      </w:r>
      <w:r w:rsidRPr="00171E69">
        <w:rPr>
          <w:rFonts w:ascii="Times New Roman" w:hAnsi="Times New Roman"/>
          <w:sz w:val="28"/>
          <w:szCs w:val="28"/>
        </w:rPr>
        <w:t xml:space="preserve"> гимнастика, легкая атлетика, плавание, гребной спорт,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велосипедный спорт и др. </w:t>
      </w:r>
      <w:r w:rsidR="00A272A3">
        <w:rPr>
          <w:rFonts w:ascii="Times New Roman" w:hAnsi="Times New Roman"/>
          <w:sz w:val="28"/>
          <w:szCs w:val="28"/>
        </w:rPr>
        <w:t>Обу</w:t>
      </w:r>
      <w:r w:rsidRPr="00171E69">
        <w:rPr>
          <w:rFonts w:ascii="Times New Roman" w:hAnsi="Times New Roman"/>
          <w:sz w:val="28"/>
          <w:szCs w:val="28"/>
        </w:rPr>
        <w:t>ча</w:t>
      </w:r>
      <w:r w:rsidR="00A272A3">
        <w:rPr>
          <w:rFonts w:ascii="Times New Roman" w:hAnsi="Times New Roman"/>
          <w:sz w:val="28"/>
          <w:szCs w:val="28"/>
        </w:rPr>
        <w:t>ю</w:t>
      </w:r>
      <w:r w:rsidRPr="00171E69">
        <w:rPr>
          <w:rFonts w:ascii="Times New Roman" w:hAnsi="Times New Roman"/>
          <w:sz w:val="28"/>
          <w:szCs w:val="28"/>
        </w:rPr>
        <w:t>щиеся занимаются подготовк</w:t>
      </w:r>
      <w:r w:rsidR="00990B34">
        <w:rPr>
          <w:rFonts w:ascii="Times New Roman" w:hAnsi="Times New Roman"/>
          <w:sz w:val="28"/>
          <w:szCs w:val="28"/>
        </w:rPr>
        <w:t xml:space="preserve">ой и сдают нормы комплекса ГТО. </w:t>
      </w:r>
      <w:r w:rsidRPr="00171E69">
        <w:rPr>
          <w:rFonts w:ascii="Times New Roman" w:hAnsi="Times New Roman"/>
          <w:sz w:val="28"/>
          <w:szCs w:val="28"/>
        </w:rPr>
        <w:t xml:space="preserve">В летние каникулы также не исключаются тренировки по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171E69">
        <w:rPr>
          <w:rFonts w:ascii="Times New Roman" w:hAnsi="Times New Roman"/>
          <w:sz w:val="28"/>
          <w:szCs w:val="28"/>
        </w:rPr>
        <w:t>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Необходимо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проводить тренировки с</w:t>
      </w:r>
      <w:r w:rsidR="00A272A3">
        <w:rPr>
          <w:rFonts w:ascii="Times New Roman" w:hAnsi="Times New Roman"/>
          <w:sz w:val="28"/>
          <w:szCs w:val="28"/>
        </w:rPr>
        <w:t xml:space="preserve"> партнерами или манекенами</w:t>
      </w:r>
      <w:r w:rsidRPr="00171E69">
        <w:rPr>
          <w:rFonts w:ascii="Times New Roman" w:hAnsi="Times New Roman"/>
          <w:sz w:val="28"/>
          <w:szCs w:val="28"/>
        </w:rPr>
        <w:t>, используя преимущественно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специально-вспомогательные упражнения на технику</w:t>
      </w:r>
      <w:r w:rsidR="00990B34">
        <w:rPr>
          <w:rFonts w:ascii="Times New Roman" w:hAnsi="Times New Roman"/>
          <w:sz w:val="28"/>
          <w:szCs w:val="28"/>
        </w:rPr>
        <w:t>.</w:t>
      </w:r>
    </w:p>
    <w:p w:rsidR="00CE4660" w:rsidRDefault="00F801DA" w:rsidP="00F26AC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F801DA">
        <w:rPr>
          <w:rFonts w:ascii="Times New Roman" w:hAnsi="Times New Roman"/>
          <w:sz w:val="28"/>
          <w:szCs w:val="28"/>
        </w:rPr>
        <w:t>екомендации по организации психол</w:t>
      </w:r>
      <w:r w:rsidR="00F674F3">
        <w:rPr>
          <w:rFonts w:ascii="Times New Roman" w:hAnsi="Times New Roman"/>
          <w:sz w:val="28"/>
          <w:szCs w:val="28"/>
        </w:rPr>
        <w:t>огической подготовки.</w:t>
      </w:r>
      <w:r w:rsidR="00F26ACD">
        <w:rPr>
          <w:rFonts w:ascii="Times New Roman" w:hAnsi="Times New Roman"/>
          <w:sz w:val="28"/>
          <w:szCs w:val="28"/>
        </w:rPr>
        <w:t xml:space="preserve"> </w:t>
      </w:r>
    </w:p>
    <w:p w:rsidR="00CE4660" w:rsidRP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Достижение высокого уровня мастерства и успех выступления в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зависит от рационального построения всех взаимосвязанных сторон подготовки спортсменов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- технической, тактической, физической, теоретической и психологической. Формирование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психических качеств спортсмена может быть наиболее эффективным в подростковом 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юношеском возрасте, и на тренера-преподавателя ложится обязанность использовать для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этого средства и методы психологического воздействия.</w:t>
      </w:r>
    </w:p>
    <w:p w:rsidR="00CE4660" w:rsidRP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В процессе психологической подготовки спортсменов воспитываются психические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качества личности, которые способствуют овладению мастерством в избранном виде спорта 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соответствуют требованиям, предъявляемым к высокому знанию спортсмена, а также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формируется психическая готовность к конкретным соревнованиям, к надежности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выступления в них.</w:t>
      </w:r>
    </w:p>
    <w:p w:rsid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Психологическая подготовка спортсменов состоит из общей психологической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(круглогодичной) подготовки, психологической подготовки к соревнованиям и управления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нервно-психическим восстановлением спортсменов.</w:t>
      </w:r>
    </w:p>
    <w:p w:rsidR="0015666A" w:rsidRDefault="0015666A" w:rsidP="00156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психологическая подготовка спортсменов. </w:t>
      </w:r>
      <w:r w:rsidRPr="0015666A">
        <w:rPr>
          <w:rFonts w:ascii="Times New Roman" w:hAnsi="Times New Roman"/>
          <w:sz w:val="28"/>
          <w:szCs w:val="28"/>
        </w:rPr>
        <w:t>Общая психологическая подготовка предусматривает формирование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lastRenderedPageBreak/>
        <w:t>спортсменов и межличностных отношений, развитие спортивного интеллекта,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специализированных психических функций и психомоторных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Тренеры-преподаватели должны воспитывать спортсменов в духе 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принципов.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Тренер формирует у спортсменов такие важные качества, как общительность,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доброжелательность и уважение к товарищам, требовательность к другим и самому себе,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спортивное самолюбие и стремление к самовоспитанию.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режима, а также в соревнованиях: целенаправленность и самостоятельность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подготовки, настойчивость в овладении мастерством в условиях больших нагрузок, смелость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самообладание при выполнении упражнений, связанных с риском, решительность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инициативность в трудных ситуациях соревнований, стойкость и выдержка при утомлении.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процессе психологической подготовки вырабатывается эмоциональная устойчивость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различных условиях обитания и тренировки, в условиях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Формируются положительные межличностные отношения (общие моральные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поведения, сплоченность, взаимная требовательность и помощь, благоприятная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психологическая атмосфера в ходе подготовки и соревнований), взаимопонимание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взаимодействие членов группы. Содержание спортивного интеллекта включает: широкий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кругозор и эрудицию, способность к планированию и анализу процесса подготовки,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своей тренированности и обобщению собственного опыта и опыта других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 специализированным психическим функциям относятся: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соревновательной ситуации и принятию решения, коррекции плана выступления 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действий, анализу своего выступления и выступлений конкурентов и др.);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специализированное восприятие (пространства, времени, усилий, темпа);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комплексные специализированные восприятия 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>(чувство «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>партнера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>», чувства «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>момента атаки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 чувство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ритма 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>движений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» и др.); 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распределение, переключение).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Средства и методы психолого-педагогических воздействий, применяемых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формирования личности и межличностных отношений: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5666A">
        <w:rPr>
          <w:rFonts w:ascii="Times New Roman" w:hAnsi="Times New Roman"/>
          <w:sz w:val="28"/>
          <w:szCs w:val="28"/>
        </w:rPr>
        <w:t>нформация спортсменам об особенностях развития их свойств личности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групповых особенностей команды;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етоды словесного воздействия: разъяснения, убеждения, советы, похвала,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требования, критика, ободрение, суждение, внушение, при</w:t>
      </w:r>
      <w:r>
        <w:rPr>
          <w:rFonts w:ascii="Times New Roman" w:hAnsi="Times New Roman"/>
          <w:sz w:val="28"/>
          <w:szCs w:val="28"/>
        </w:rPr>
        <w:t xml:space="preserve">меры авторитетных людей и др.;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15666A">
        <w:rPr>
          <w:rFonts w:ascii="Times New Roman" w:hAnsi="Times New Roman"/>
          <w:sz w:val="28"/>
          <w:szCs w:val="28"/>
        </w:rPr>
        <w:t>етоды смешанного воздействия: поощрение, наказание, общественные и 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поручения;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орально-психологическое просвещение спортсменов в ходе лекций, бесед,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консультаций, объяснений;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5666A">
        <w:rPr>
          <w:rFonts w:ascii="Times New Roman" w:hAnsi="Times New Roman"/>
          <w:sz w:val="28"/>
          <w:szCs w:val="28"/>
        </w:rPr>
        <w:t>ичный пример тренера и ведущих спортсменов;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666A">
        <w:rPr>
          <w:rFonts w:ascii="Times New Roman" w:hAnsi="Times New Roman"/>
          <w:sz w:val="28"/>
          <w:szCs w:val="28"/>
        </w:rPr>
        <w:t>оспитательное воздействие коллектива;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>овместные общественные мероприятия команды: формирование и 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спортивных традиций команды, воздействие авторитетных людей, лидеров, 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обсуждения выполнения учебного и тренировочного планов, дисциплины и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спортсменов, итогов соревнований, организация шефства производственных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коллективов;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666A">
        <w:rPr>
          <w:rFonts w:ascii="Times New Roman" w:hAnsi="Times New Roman"/>
          <w:sz w:val="28"/>
          <w:szCs w:val="28"/>
        </w:rPr>
        <w:t>рганизация целенаправленного воздействия литературы и искусства;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666A">
        <w:rPr>
          <w:rFonts w:ascii="Times New Roman" w:hAnsi="Times New Roman"/>
          <w:sz w:val="28"/>
          <w:szCs w:val="28"/>
        </w:rPr>
        <w:t>остепенное осознание повышения трудности тренировочных заданий и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нагрузок;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>оздание жестких условий тренировочного режима;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660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оделирование соревновательных и предсоревновательных стресс-ситуаций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применением методов </w:t>
      </w:r>
      <w:proofErr w:type="spellStart"/>
      <w:r w:rsidRPr="0015666A">
        <w:rPr>
          <w:rFonts w:ascii="Times New Roman" w:hAnsi="Times New Roman"/>
          <w:sz w:val="28"/>
          <w:szCs w:val="28"/>
        </w:rPr>
        <w:t>секундирования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подготовка спортсменов к соревнованиям. </w:t>
      </w:r>
      <w:r w:rsidRPr="0015666A">
        <w:rPr>
          <w:rFonts w:ascii="Times New Roman" w:hAnsi="Times New Roman"/>
          <w:sz w:val="28"/>
          <w:szCs w:val="28"/>
        </w:rPr>
        <w:t xml:space="preserve">Основное содержание психологической подготовки </w:t>
      </w:r>
      <w:r w:rsidR="00A06EC0">
        <w:rPr>
          <w:rFonts w:ascii="Times New Roman" w:hAnsi="Times New Roman"/>
          <w:sz w:val="28"/>
          <w:szCs w:val="28"/>
        </w:rPr>
        <w:t>тхэквонд</w:t>
      </w:r>
      <w:r w:rsidR="00716637">
        <w:rPr>
          <w:rFonts w:ascii="Times New Roman" w:hAnsi="Times New Roman"/>
          <w:sz w:val="28"/>
          <w:szCs w:val="28"/>
        </w:rPr>
        <w:t>ис</w:t>
      </w:r>
      <w:r w:rsidRPr="0015666A">
        <w:rPr>
          <w:rFonts w:ascii="Times New Roman" w:hAnsi="Times New Roman"/>
          <w:sz w:val="28"/>
          <w:szCs w:val="28"/>
        </w:rPr>
        <w:t>тов состоит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следующем: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формирование мотивации к занятиям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15666A">
        <w:rPr>
          <w:rFonts w:ascii="Times New Roman" w:hAnsi="Times New Roman"/>
          <w:sz w:val="28"/>
          <w:szCs w:val="28"/>
        </w:rPr>
        <w:t>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развитие личностных качеств, способствующих совершенствованию и контролю;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совершенствование внимания (интенсивности, устойчивости, переключения), воображения,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памяти, что будет способствовать быстрому восприятию информации и принятию решений;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развитие специфических чувств - </w:t>
      </w:r>
      <w:r w:rsidR="00716637" w:rsidRPr="00A272A3">
        <w:rPr>
          <w:rFonts w:ascii="Times New Roman" w:hAnsi="Times New Roman"/>
          <w:color w:val="000000" w:themeColor="text1"/>
          <w:sz w:val="28"/>
          <w:szCs w:val="28"/>
        </w:rPr>
        <w:t>чувство «</w:t>
      </w:r>
      <w:r w:rsidR="00716637">
        <w:rPr>
          <w:rFonts w:ascii="Times New Roman" w:hAnsi="Times New Roman"/>
          <w:color w:val="000000" w:themeColor="text1"/>
          <w:sz w:val="28"/>
          <w:szCs w:val="28"/>
        </w:rPr>
        <w:t>партнера</w:t>
      </w:r>
      <w:r w:rsidR="00716637" w:rsidRPr="00A272A3">
        <w:rPr>
          <w:rFonts w:ascii="Times New Roman" w:hAnsi="Times New Roman"/>
          <w:color w:val="000000" w:themeColor="text1"/>
          <w:sz w:val="28"/>
          <w:szCs w:val="28"/>
        </w:rPr>
        <w:t>», чувства «</w:t>
      </w:r>
      <w:r w:rsidR="00716637">
        <w:rPr>
          <w:rFonts w:ascii="Times New Roman" w:hAnsi="Times New Roman"/>
          <w:color w:val="000000" w:themeColor="text1"/>
          <w:sz w:val="28"/>
          <w:szCs w:val="28"/>
        </w:rPr>
        <w:t>момента атаки</w:t>
      </w:r>
      <w:r w:rsidR="00716637" w:rsidRPr="00A272A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166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6637"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 чувство</w:t>
      </w:r>
      <w:r w:rsidR="0071663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16637"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ритма </w:t>
      </w:r>
      <w:r w:rsidR="00716637">
        <w:rPr>
          <w:rFonts w:ascii="Times New Roman" w:hAnsi="Times New Roman"/>
          <w:color w:val="000000" w:themeColor="text1"/>
          <w:sz w:val="28"/>
          <w:szCs w:val="28"/>
        </w:rPr>
        <w:t>движений</w:t>
      </w:r>
      <w:r w:rsidR="00716637" w:rsidRPr="00A272A3">
        <w:rPr>
          <w:rFonts w:ascii="Times New Roman" w:hAnsi="Times New Roman"/>
          <w:color w:val="000000" w:themeColor="text1"/>
          <w:sz w:val="28"/>
          <w:szCs w:val="28"/>
        </w:rPr>
        <w:t>» и др</w:t>
      </w:r>
      <w:r w:rsidR="007166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формирование межличностных отношений в спортивном коллективе.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Психологическая подготовка к соревнованиям состоит из двух разделов: общей,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проводимой в течение всего года, и специальной - к конкретному соревнованию.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ходе общей психологической подготовки к соревнованиям формируется высокий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уровень соревновательной мотивации, эмоциональная устойчивость, способность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самоконтролю и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в соревновательной обстановке.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При психологической подготовке к конкретным соревнованиям воспитывается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специальная (предсоревновательная) психологическая боевая готовность спортсмена,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характеризующаяся уверенностью в своих силах, стремлением к обязательной победе,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оптимальным уровнем эмоционального возбуждения, устойчивостью к влиянию 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внешних помех, способностью произвольно управлять действиями, эмоциями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поведением, умением </w:t>
      </w:r>
      <w:r w:rsidRPr="0015666A">
        <w:rPr>
          <w:rFonts w:ascii="Times New Roman" w:hAnsi="Times New Roman"/>
          <w:sz w:val="28"/>
          <w:szCs w:val="28"/>
        </w:rPr>
        <w:lastRenderedPageBreak/>
        <w:t>немедленно и эффективно выполнить во время выступления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необходимые для победы</w:t>
      </w:r>
      <w:r>
        <w:rPr>
          <w:rFonts w:ascii="Times New Roman" w:hAnsi="Times New Roman"/>
          <w:sz w:val="28"/>
          <w:szCs w:val="28"/>
        </w:rPr>
        <w:t>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Общая психологическая подготовка спортсменов к соревнованиям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путем разъяснения цели и задач участия в состязаниях, условий и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предсоревновательной подготовки, значения высокого уровня психической готовности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выступлению, регуляции тренировочных нагрузок и средств подготовки для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психического состояния обучаемых, моделирования условий основных соревнований сезона,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уменьшения действий внешних, отрицательно влияющих факторов, обучения приемам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самоконтроля и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 систематической их тренировки.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Специальная психологическая подготовка к конкретным соревнованиям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предполагает решение трех психолого-педагогических задач: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формирование установки, адекватной возможностям спортсмена;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обеспечение необходимого уровня психической напряженности (мобилизованности);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создание нео</w:t>
      </w:r>
      <w:r>
        <w:rPr>
          <w:rFonts w:ascii="Times New Roman" w:hAnsi="Times New Roman"/>
          <w:sz w:val="28"/>
          <w:szCs w:val="28"/>
        </w:rPr>
        <w:t>бходимого уровня устойчивости.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Для решениях этих задач, в непосредственной подготовке могут применяться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отдельно и в комплексе следующие приемы: идеомоторная тренировка, различные варианты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аутогенной тренировки (например,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дыхания), метод отвлечения, метод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самоприказа</w:t>
      </w:r>
      <w:proofErr w:type="spellEnd"/>
      <w:r w:rsidRPr="0015666A">
        <w:rPr>
          <w:rFonts w:ascii="Times New Roman" w:hAnsi="Times New Roman"/>
          <w:sz w:val="28"/>
          <w:szCs w:val="28"/>
        </w:rPr>
        <w:t>, метод сосредоточения внимания, анализ неудачных попыток в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специальные формы разминки (например, «соревновательная разминка»,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упражнений в неблагоприятных условиях), проводится моделирование условие предстоящих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соревнований, применяются приемы </w:t>
      </w:r>
      <w:proofErr w:type="spellStart"/>
      <w:r w:rsidRPr="0015666A">
        <w:rPr>
          <w:rFonts w:ascii="Times New Roman" w:hAnsi="Times New Roman"/>
          <w:sz w:val="28"/>
          <w:szCs w:val="28"/>
        </w:rPr>
        <w:t>секундирования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в ходе контрольных тренировок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Овладение данными приемами, применение их в определенной системе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непосредственной подготовки и закрепление в процессе тренировочных занятий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важными психологическими задачами. Решение их во многом предопределяет надежность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выступления спортсменов в ответственных соревнованиях.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Управление нервно-психическим восстановлением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процессе управления нервно-психическим восстановлением спортсмена снимается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нервно-психическая напряженность, восстанавливается психическая работоспособность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после тренировок, соревновательных нагрузок, в перерывах между выступлениями,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формируется способность к самостоятельному восстановлению.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Нервно-психическое восстановление осуществляется с помощью словесных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воздействий, отдыха, переключения, рекламации и других средств. Для этой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используются также рациональное сочетание средств ОФП в режиме дня,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культурного отдыха и развлечения, система </w:t>
      </w:r>
      <w:proofErr w:type="spellStart"/>
      <w:r w:rsidRPr="0015666A">
        <w:rPr>
          <w:rFonts w:ascii="Times New Roman" w:hAnsi="Times New Roman"/>
          <w:sz w:val="28"/>
          <w:szCs w:val="28"/>
        </w:rPr>
        <w:t>аутовоздействий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lastRenderedPageBreak/>
        <w:t>Средства и методы психолого-педагогических воздействий должны быть включены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все этапы и периоды круглогодичной подготовки, постоянно повторяться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совершенствоваться. Некоторые из них на том или ином этапе годовых циклов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тренировки, особенно в связи с подготовкой к соревнованиям, участием в них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восстановлением после значительных нагрузок, имеют преимущественное значение.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На этапе начальной подготовки основной упор в занятиях спортивных групп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делаться на формирование интереса к спорту, правильной спортивной мотивации,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нравственных и специальных морально-психологических чертах характера (трудолюбие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тренировке и дисциплинированность при соблюдении режима, чувство ответственности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выполнение плана подготовки и результаты выступления, уважение к тренеру,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требовательность к самому себе и др.), а также на установление положительных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межличностных отношений в коллективе, развитие простейших сенсомоторных реакций,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внимания, навыков самоконтроля.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На этапе занятий тренировочных групп внимание акцентируется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воспитании спортивного интеллекта, способности к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формировании волевых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черт характера, улучшении взаимодействия в команде, развитии оперативного мышления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памяти, специализированных восприятий, создании общей психической подготовленности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соревнованиям.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На этапе занятий групп </w:t>
      </w: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 xml:space="preserve">овершенствования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15666A">
        <w:rPr>
          <w:rFonts w:ascii="Times New Roman" w:hAnsi="Times New Roman"/>
          <w:sz w:val="28"/>
          <w:szCs w:val="28"/>
        </w:rPr>
        <w:t>основное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уделяется совершенствованию волевых черт характера,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специализированных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восприятий, сложных сенсомоторных реакций и оперативного мышления,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специальной предсоревновательной и мобилизационной готовности к нервно-психическому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восстановлению.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круглогодичном цикле подготовки существует следующее распределение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психолого-педагогических воздействий</w:t>
      </w:r>
      <w:r w:rsidR="009606E9"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подготовительном периоде выделяются средства и методы, связанные с морально-психологическим просвещением спортсменов, воспитанием их спортивного интеллекта,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оптимизацией межличностных отношений и сенсомоторным совершенствованием общей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психологической подготовленности.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В </w:t>
      </w:r>
      <w:r w:rsidR="009606E9">
        <w:rPr>
          <w:rFonts w:ascii="Times New Roman" w:hAnsi="Times New Roman"/>
          <w:sz w:val="28"/>
          <w:szCs w:val="28"/>
        </w:rPr>
        <w:t>пред</w:t>
      </w:r>
      <w:r w:rsidRPr="0015666A">
        <w:rPr>
          <w:rFonts w:ascii="Times New Roman" w:hAnsi="Times New Roman"/>
          <w:sz w:val="28"/>
          <w:szCs w:val="28"/>
        </w:rPr>
        <w:t>соревновательном периоде упор делается на совершенствование эмоциональной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устойчивости, свойств внимания, достижение специальной психической и мобилизационной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готовности в состязаниях.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переходном периоде преимущественно используются средства и методы нервно-психического восстановления спортсменов.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lastRenderedPageBreak/>
        <w:t>В течение всех периодов подготовки применяются методы, способствующие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совершенствованию моральных черт характера, и приемы психической регуляции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ходе тренировочных занятий также существует определенная тенденция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преимущественного применения некоторых средств и методов психолого-педагогического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воздействия.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вводной части занятий применяются психолого-педагогические методы словесного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смешанного воздействия, направленные на развитие разных свойств личности юных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спортсменов, сообщается информация, способствующая развитию интеллекта и психических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функций; в подготовительной части занятий - методы развития внимания, </w:t>
      </w:r>
      <w:proofErr w:type="spellStart"/>
      <w:r w:rsidRPr="0015666A">
        <w:rPr>
          <w:rFonts w:ascii="Times New Roman" w:hAnsi="Times New Roman"/>
          <w:sz w:val="28"/>
          <w:szCs w:val="28"/>
        </w:rPr>
        <w:t>сенсомоторики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волевых качеств, в основном совершенствуются специализированные психические функции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психомоторные качества, эмоциональная устойчивость, способность к самоконтролю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повышается уровень психологической специальной готовности спортсменов.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В заключительной части занятий совершенствуется способность к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нервно-психическому восстановлению.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Распределение средств и методов психологической подготовки в решающей степени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зависит от психических особенностей спортсменов, задач индивидуальной подготовки,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направленности тренировочных занятий.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Оценка эффективности воспитательной работы и психолого-педагогических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воздействий в тренировочном процессе осуществляется путем педагогических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наблюдений, измерений, анализа различных материалов, характеризующих личность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="00A06EC0">
        <w:rPr>
          <w:rFonts w:ascii="Times New Roman" w:hAnsi="Times New Roman"/>
          <w:sz w:val="28"/>
          <w:szCs w:val="28"/>
        </w:rPr>
        <w:t>тхэквонд</w:t>
      </w:r>
      <w:r w:rsidR="00313E4E">
        <w:rPr>
          <w:rFonts w:ascii="Times New Roman" w:hAnsi="Times New Roman"/>
          <w:sz w:val="28"/>
          <w:szCs w:val="28"/>
        </w:rPr>
        <w:t>ист</w:t>
      </w:r>
      <w:r w:rsidRPr="0015666A">
        <w:rPr>
          <w:rFonts w:ascii="Times New Roman" w:hAnsi="Times New Roman"/>
          <w:sz w:val="28"/>
          <w:szCs w:val="28"/>
        </w:rPr>
        <w:t>а.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Полученные данные сравниваются с исходными показателями и используются для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внесения коррективов в учебно-тренировочный процесс и планирования психологической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подготовки спортсменов</w:t>
      </w:r>
      <w:r w:rsidR="009606E9">
        <w:rPr>
          <w:rFonts w:ascii="Times New Roman" w:hAnsi="Times New Roman"/>
          <w:sz w:val="28"/>
          <w:szCs w:val="28"/>
        </w:rPr>
        <w:t>.</w:t>
      </w:r>
    </w:p>
    <w:p w:rsidR="00EB5129" w:rsidRDefault="00EB5129" w:rsidP="00F26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F801DA" w:rsidRDefault="009606E9" w:rsidP="00F801DA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736" w:rsidRPr="00F801DA">
        <w:rPr>
          <w:rFonts w:ascii="Times New Roman" w:hAnsi="Times New Roman"/>
          <w:sz w:val="28"/>
          <w:szCs w:val="28"/>
        </w:rPr>
        <w:t>римен</w:t>
      </w:r>
      <w:r w:rsidR="00F801DA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е</w:t>
      </w:r>
      <w:r w:rsidR="00F801DA">
        <w:rPr>
          <w:rFonts w:ascii="Times New Roman" w:hAnsi="Times New Roman"/>
          <w:sz w:val="28"/>
          <w:szCs w:val="28"/>
        </w:rPr>
        <w:t xml:space="preserve"> восстановительных средств.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 xml:space="preserve">Для восстановления работоспособности </w:t>
      </w:r>
      <w:r>
        <w:rPr>
          <w:rFonts w:ascii="Times New Roman" w:hAnsi="Times New Roman"/>
          <w:sz w:val="28"/>
          <w:szCs w:val="28"/>
        </w:rPr>
        <w:t xml:space="preserve">лиц, проходящих спортивную подготовку в Учреждении </w:t>
      </w:r>
      <w:r w:rsidRPr="009606E9">
        <w:rPr>
          <w:rFonts w:ascii="Times New Roman" w:hAnsi="Times New Roman"/>
          <w:sz w:val="28"/>
          <w:szCs w:val="28"/>
        </w:rPr>
        <w:t>необходимо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широкий круг средств и мероприятий (педагогических, гигиенических, психологических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медико-биологических) с учетом возраста, спортивного стажа, квалификации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индивидуальных особенностей организма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Восстановительные мероприятия должны рассматриваться как неотъемлемая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тренировочного процесса, так как основную роль в повышении тренированности играют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процессы суперкомпенсации (</w:t>
      </w:r>
      <w:proofErr w:type="spellStart"/>
      <w:r w:rsidRPr="009606E9">
        <w:rPr>
          <w:rFonts w:ascii="Times New Roman" w:hAnsi="Times New Roman"/>
          <w:sz w:val="28"/>
          <w:szCs w:val="28"/>
        </w:rPr>
        <w:t>сверхвосстановления</w:t>
      </w:r>
      <w:proofErr w:type="spellEnd"/>
      <w:r w:rsidRPr="009606E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Планирование и проведение восстановительных мероприятий также необходимы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повышения работоспособности, предупреждения перенапряжений, травм и других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 состоянии здоровья.</w:t>
      </w:r>
      <w:r w:rsidR="00C57F14"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Восстановительные мероприятия делятся на </w:t>
      </w:r>
      <w:r>
        <w:rPr>
          <w:rFonts w:ascii="Times New Roman" w:hAnsi="Times New Roman"/>
          <w:sz w:val="28"/>
          <w:szCs w:val="28"/>
        </w:rPr>
        <w:t>следующие</w:t>
      </w:r>
      <w:r w:rsidRPr="009606E9">
        <w:rPr>
          <w:rFonts w:ascii="Times New Roman" w:hAnsi="Times New Roman"/>
          <w:sz w:val="28"/>
          <w:szCs w:val="28"/>
        </w:rPr>
        <w:t xml:space="preserve"> группы средств:</w:t>
      </w:r>
      <w:r>
        <w:rPr>
          <w:rFonts w:ascii="Times New Roman" w:hAnsi="Times New Roman"/>
          <w:sz w:val="28"/>
          <w:szCs w:val="28"/>
        </w:rPr>
        <w:t xml:space="preserve"> педагогические; психологические; </w:t>
      </w:r>
      <w:r w:rsidRPr="009606E9">
        <w:rPr>
          <w:rFonts w:ascii="Times New Roman" w:hAnsi="Times New Roman"/>
          <w:sz w:val="28"/>
          <w:szCs w:val="28"/>
        </w:rPr>
        <w:t>медико-биологические.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lastRenderedPageBreak/>
        <w:t>Каждое средство является многофункциональным. Совокупное их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должно составлять целостную систему методов восстановления. При этом, </w:t>
      </w:r>
      <w:r>
        <w:rPr>
          <w:rFonts w:ascii="Times New Roman" w:hAnsi="Times New Roman"/>
          <w:sz w:val="28"/>
          <w:szCs w:val="28"/>
        </w:rPr>
        <w:t xml:space="preserve">по мере роста спортивного </w:t>
      </w:r>
      <w:r w:rsidRPr="009606E9">
        <w:rPr>
          <w:rFonts w:ascii="Times New Roman" w:hAnsi="Times New Roman"/>
          <w:sz w:val="28"/>
          <w:szCs w:val="28"/>
        </w:rPr>
        <w:t>мастерства необходимо как можно более полное представительство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разных групп восстановительных средств с увеличением доли медико-биологических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психологических средств, а для начинающих спортсменов требуется минимальное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количество медико-биологических средств с относительным увеличением 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естественных, гигиенических и педагогических факторов.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>Основным критерием выбора конкретных восстановительных средств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индивидуальная реакция </w:t>
      </w:r>
      <w:r w:rsidR="00A06EC0">
        <w:rPr>
          <w:rFonts w:ascii="Times New Roman" w:hAnsi="Times New Roman"/>
          <w:sz w:val="28"/>
          <w:szCs w:val="28"/>
        </w:rPr>
        <w:t>тхэквонд</w:t>
      </w:r>
      <w:r w:rsidR="00B175D6">
        <w:rPr>
          <w:rFonts w:ascii="Times New Roman" w:hAnsi="Times New Roman"/>
          <w:sz w:val="28"/>
          <w:szCs w:val="28"/>
        </w:rPr>
        <w:t>ист</w:t>
      </w:r>
      <w:r w:rsidRPr="009606E9">
        <w:rPr>
          <w:rFonts w:ascii="Times New Roman" w:hAnsi="Times New Roman"/>
          <w:sz w:val="28"/>
          <w:szCs w:val="28"/>
        </w:rPr>
        <w:t>ов на процедуры и их связь с особенностями тренировочной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нагрузки. Локальные воздействия, такие, как вибрационный массаж отдельных мышц,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проводятся в дни специальных тренировок, а более общие формы восстановления 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бальнеологические)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- в дни ОФП.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Восстановительные процедуры осуществляются преимущественно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тренировочных занятий. После дневной тренировки могут быть использованы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виды душа, </w:t>
      </w:r>
      <w:proofErr w:type="spellStart"/>
      <w:r w:rsidRPr="009606E9">
        <w:rPr>
          <w:rFonts w:ascii="Times New Roman" w:hAnsi="Times New Roman"/>
          <w:sz w:val="28"/>
          <w:szCs w:val="28"/>
        </w:rPr>
        <w:t>психореабилитационные</w:t>
      </w:r>
      <w:proofErr w:type="spellEnd"/>
      <w:r w:rsidRPr="009606E9">
        <w:rPr>
          <w:rFonts w:ascii="Times New Roman" w:hAnsi="Times New Roman"/>
          <w:sz w:val="28"/>
          <w:szCs w:val="28"/>
        </w:rPr>
        <w:t xml:space="preserve"> процедуры, сон. После вечерней тренировки </w:t>
      </w:r>
      <w:r>
        <w:rPr>
          <w:rFonts w:ascii="Times New Roman" w:hAnsi="Times New Roman"/>
          <w:sz w:val="28"/>
          <w:szCs w:val="28"/>
        </w:rPr>
        <w:t>–</w:t>
      </w:r>
      <w:r w:rsidRPr="009606E9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интенсивные формы восстановления (парная баня, сауна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Суммарный объем восстановительных мероприятий в тренировочном дне колеблется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от 0,5 до 2,5 ч.</w:t>
      </w:r>
    </w:p>
    <w:p w:rsid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>В подготовительном и переходном периодах увеличивается доля естественных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гигиенических средств восстановления. В соревновательных периодах возрастает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медико-биологических и психологических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Таким образом, планирование объема восстановительных мероприятий имеет те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принципы, что и планирование нагрузки - систематичность, вариативность,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индивидуальных особенно</w:t>
      </w:r>
      <w:r>
        <w:rPr>
          <w:rFonts w:ascii="Times New Roman" w:hAnsi="Times New Roman"/>
          <w:sz w:val="28"/>
          <w:szCs w:val="28"/>
        </w:rPr>
        <w:t xml:space="preserve">стей организма спортсменов и прочее. </w:t>
      </w:r>
      <w:r w:rsidRPr="009606E9">
        <w:rPr>
          <w:rFonts w:ascii="Times New Roman" w:hAnsi="Times New Roman"/>
          <w:sz w:val="28"/>
          <w:szCs w:val="28"/>
        </w:rPr>
        <w:t>Главное участие в организации восстановительных мероприятий, кроме тренера,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должен принимать и спортивный врач. Необходимо также, чтобы спортсмены 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представляли себе значение восстановительных факторов и умели использовать весь арсенал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естественных и гигиенических факторов в домашних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4736" w:rsidRPr="009E27B2" w:rsidRDefault="00E723AA" w:rsidP="009606E9">
      <w:pPr>
        <w:spacing w:after="0" w:line="240" w:lineRule="auto"/>
        <w:ind w:firstLine="705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4031" w:rsidRPr="006D4031">
        <w:rPr>
          <w:rFonts w:ascii="Times New Roman" w:hAnsi="Times New Roman"/>
          <w:sz w:val="28"/>
          <w:szCs w:val="28"/>
        </w:rPr>
        <w:t xml:space="preserve">редства восстановления </w:t>
      </w:r>
      <w:r>
        <w:rPr>
          <w:rFonts w:ascii="Times New Roman" w:hAnsi="Times New Roman"/>
          <w:sz w:val="28"/>
          <w:szCs w:val="28"/>
        </w:rPr>
        <w:t>(пе</w:t>
      </w:r>
      <w:r w:rsidR="006D4031" w:rsidRPr="006D4031">
        <w:rPr>
          <w:rFonts w:ascii="Times New Roman" w:hAnsi="Times New Roman"/>
          <w:sz w:val="28"/>
          <w:szCs w:val="28"/>
        </w:rPr>
        <w:t>дагогические, психологические, медико-биологические</w:t>
      </w:r>
      <w:r>
        <w:rPr>
          <w:rFonts w:ascii="Times New Roman" w:hAnsi="Times New Roman"/>
          <w:sz w:val="28"/>
          <w:szCs w:val="28"/>
        </w:rPr>
        <w:t xml:space="preserve">), применяемые в рамках Программы представлены в </w:t>
      </w:r>
      <w:r w:rsidRPr="009E27B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1</w:t>
      </w:r>
      <w:r w:rsidRPr="009E27B2"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6D4031" w:rsidRDefault="006D4031" w:rsidP="006D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3AA" w:rsidRPr="00E723AA" w:rsidRDefault="00E723AA" w:rsidP="006D40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8"/>
        </w:rPr>
        <w:t>1</w:t>
      </w: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Pr="00E723AA">
        <w:rPr>
          <w:rFonts w:ascii="Times New Roman" w:hAnsi="Times New Roman"/>
          <w:sz w:val="24"/>
          <w:szCs w:val="28"/>
        </w:rPr>
        <w:t xml:space="preserve"> Комплекс педагогических, психологических, медико-биологических средств восстановления, применяемых в рамках Программы</w:t>
      </w:r>
    </w:p>
    <w:tbl>
      <w:tblPr>
        <w:tblStyle w:val="a9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253"/>
        <w:gridCol w:w="1808"/>
      </w:tblGrid>
      <w:tr w:rsidR="00615B31" w:rsidRPr="002C7422" w:rsidTr="00A605D3">
        <w:trPr>
          <w:trHeight w:val="667"/>
        </w:trPr>
        <w:tc>
          <w:tcPr>
            <w:tcW w:w="7479" w:type="dxa"/>
            <w:shd w:val="clear" w:color="auto" w:fill="C6D9F1" w:themeFill="text2" w:themeFillTint="33"/>
            <w:vAlign w:val="center"/>
          </w:tcPr>
          <w:p w:rsidR="00615B31" w:rsidRPr="002C7422" w:rsidRDefault="00615B31" w:rsidP="009E2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Средства и мероприятия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9E2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615B31" w:rsidRPr="002C7422" w:rsidTr="00D32FD6">
        <w:trPr>
          <w:trHeight w:val="289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top w:val="nil"/>
            </w:tcBorders>
            <w:shd w:val="clear" w:color="auto" w:fill="C6D9F1" w:themeFill="text2" w:themeFillTint="33"/>
          </w:tcPr>
          <w:p w:rsidR="00615B31" w:rsidRPr="002C7422" w:rsidRDefault="00615B31" w:rsidP="006D4031">
            <w:pPr>
              <w:pStyle w:val="af0"/>
              <w:jc w:val="both"/>
            </w:pPr>
            <w:r>
              <w:lastRenderedPageBreak/>
              <w:t xml:space="preserve">- </w:t>
            </w:r>
            <w:r w:rsidRPr="002C7422">
              <w:t>варьирование продолжительности и характера отдыха между отдельными упражнениями, тренировочными занятиями и циклами занятий;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использование специальных упражнений для активного отдыха и расслабления, переключений с одного упражнения на другое;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тренировочные занятия с малыми по величине нагрузками (они ин</w:t>
            </w:r>
            <w:r w:rsidRPr="002C7422">
              <w:softHyphen/>
              <w:t>тенсифицируют процессы восстановления после тренировок с боль</w:t>
            </w:r>
            <w:r w:rsidRPr="002C7422">
              <w:softHyphen/>
              <w:t>шими нагрузками иной направленности);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 xml:space="preserve">рациональная динамика нагрузки в </w:t>
            </w:r>
            <w:r w:rsidR="00D32FD6" w:rsidRPr="002C7422">
              <w:t>различных структурных</w:t>
            </w:r>
            <w:r w:rsidRPr="002C7422">
              <w:t xml:space="preserve"> образованиях;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 xml:space="preserve">планирование нагрузки с учетом возможностей спортсменов; 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рациональная организация режима дня.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 с учетом развития адаптационных процессов</w:t>
            </w:r>
          </w:p>
        </w:tc>
      </w:tr>
      <w:tr w:rsidR="006D4031" w:rsidRPr="002C7422" w:rsidTr="00D32FD6">
        <w:trPr>
          <w:trHeight w:val="228"/>
        </w:trPr>
        <w:tc>
          <w:tcPr>
            <w:tcW w:w="9287" w:type="dxa"/>
            <w:gridSpan w:val="2"/>
            <w:shd w:val="clear" w:color="auto" w:fill="C6D9F1" w:themeFill="text2" w:themeFillTint="33"/>
            <w:vAlign w:val="center"/>
          </w:tcPr>
          <w:p w:rsidR="006D4031" w:rsidRPr="002C7422" w:rsidRDefault="006D40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аутогенная и психорегулирующая тренировка;</w:t>
            </w:r>
          </w:p>
          <w:p w:rsidR="00615B31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средства внушения (внушенный сон-отдых);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гипнотическое внушение;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приемы мышечной релаксации, специальные дыхательные упраж</w:t>
            </w:r>
            <w:r w:rsidRPr="002C7422">
              <w:softHyphen/>
              <w:t>нения, музыка для релаксации;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интересный и разнообразный досуг;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условия для быта и отдыха, благоприятный психологический микроклимат.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 с учетом психического состояния спортсмена</w:t>
            </w:r>
          </w:p>
        </w:tc>
      </w:tr>
      <w:tr w:rsidR="006D4031" w:rsidRPr="002C7422" w:rsidTr="00D32FD6">
        <w:trPr>
          <w:trHeight w:val="321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4031" w:rsidRPr="002C7422" w:rsidRDefault="006D40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Медико-биологические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B31" w:rsidRPr="002C7422" w:rsidRDefault="005D2627" w:rsidP="005D2627">
            <w:pPr>
              <w:pStyle w:val="af0"/>
            </w:pPr>
            <w:r>
              <w:t xml:space="preserve">- </w:t>
            </w:r>
            <w:r w:rsidR="00615B31" w:rsidRPr="002C7422">
              <w:t>рациональное питание:</w:t>
            </w:r>
            <w:r>
              <w:t xml:space="preserve"> </w:t>
            </w:r>
            <w:r w:rsidR="00615B31" w:rsidRPr="002C7422">
              <w:t>сбалансировано по энергетической ценности;</w:t>
            </w:r>
            <w:r>
              <w:t xml:space="preserve"> </w:t>
            </w:r>
            <w:r w:rsidR="00615B31" w:rsidRPr="002C7422">
              <w:t>сбалансировано по составу (белки, жиры, углеводы, микроэле</w:t>
            </w:r>
            <w:r w:rsidR="00615B31" w:rsidRPr="002C7422">
              <w:softHyphen/>
              <w:t>менты, витамины);</w:t>
            </w:r>
            <w:r>
              <w:t xml:space="preserve"> </w:t>
            </w:r>
            <w:r w:rsidR="00615B31" w:rsidRPr="002C7422">
              <w:t>соответствует характеру, величине и направленности трениро</w:t>
            </w:r>
            <w:r w:rsidR="00615B31" w:rsidRPr="002C7422">
              <w:softHyphen/>
              <w:t>вочных и соревновательных нагрузок;</w:t>
            </w:r>
            <w:r>
              <w:t xml:space="preserve"> </w:t>
            </w:r>
            <w:r w:rsidR="00615B31" w:rsidRPr="002C7422">
              <w:t>соответствует климатическим и погодным условиям.</w:t>
            </w:r>
          </w:p>
          <w:p w:rsidR="00615B31" w:rsidRPr="002C7422" w:rsidRDefault="005D2627" w:rsidP="005D2627">
            <w:pPr>
              <w:pStyle w:val="af0"/>
            </w:pPr>
            <w:r>
              <w:t xml:space="preserve">- </w:t>
            </w:r>
            <w:r w:rsidR="00615B31" w:rsidRPr="002C7422">
              <w:t>физиотерапевтические  методы:</w:t>
            </w:r>
            <w:r>
              <w:t xml:space="preserve"> </w:t>
            </w:r>
            <w:r w:rsidR="00615B31" w:rsidRPr="002C7422">
              <w:t xml:space="preserve">массаж (общий, сегментарный, точечный, </w:t>
            </w:r>
            <w:proofErr w:type="spellStart"/>
            <w:r w:rsidR="00615B31" w:rsidRPr="002C7422">
              <w:t>вибро</w:t>
            </w:r>
            <w:proofErr w:type="spellEnd"/>
            <w:r w:rsidR="00615B31" w:rsidRPr="002C7422">
              <w:t>- и гидромассаж);</w:t>
            </w:r>
            <w:r>
              <w:t xml:space="preserve"> </w:t>
            </w:r>
            <w:r w:rsidR="00615B31" w:rsidRPr="002C7422">
              <w:t>гидропроцедуры (различные виды душей и ванн);</w:t>
            </w:r>
            <w:r>
              <w:t xml:space="preserve"> </w:t>
            </w:r>
            <w:r w:rsidR="00615B31" w:rsidRPr="002C7422">
              <w:t>аппаратная физиотерапия;</w:t>
            </w:r>
            <w:r>
              <w:t xml:space="preserve"> </w:t>
            </w:r>
            <w:r w:rsidR="00615B31" w:rsidRPr="002C7422">
              <w:t>бани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</w:tr>
    </w:tbl>
    <w:p w:rsidR="00D32FD6" w:rsidRDefault="00D32FD6" w:rsidP="00D32FD6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5D2627" w:rsidRDefault="00F674F3" w:rsidP="00F674F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736" w:rsidRPr="00F674F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аны антидопинговых мероприятий. </w:t>
      </w:r>
    </w:p>
    <w:p w:rsidR="00C57F14" w:rsidRDefault="00F674F3" w:rsidP="005D26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D2627">
        <w:rPr>
          <w:rFonts w:ascii="Times New Roman" w:hAnsi="Times New Roman"/>
          <w:sz w:val="28"/>
          <w:szCs w:val="28"/>
        </w:rPr>
        <w:t xml:space="preserve">В рамках реализации мер по предотвращению допинга в спорте и борьбе с ним в Учреждении разрабатывается и реализуется план антидопинговых мероприятий. Основная цель реализации плана – предотвращение допинга и борьба с ним в среде спортсменов, проходящих спортивную подготовку в Учреждении, предотвращение использования спортсменами запрещенных в спорте субстанций и методов. </w:t>
      </w:r>
    </w:p>
    <w:p w:rsidR="00F674F3" w:rsidRPr="005D2627" w:rsidRDefault="00F674F3" w:rsidP="005D26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D2627">
        <w:rPr>
          <w:rFonts w:ascii="Times New Roman" w:hAnsi="Times New Roman"/>
          <w:sz w:val="28"/>
          <w:szCs w:val="28"/>
        </w:rPr>
        <w:t xml:space="preserve">Спортсмен обязан знать следующие нормативные документы: 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>Международный стандарт ВАДА по тестированию;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>Международный стандарт ВАДА «Запрещенный список»;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>Международный стандарт ВАДА «Международный стандарт по терапевтическому использованию».</w:t>
      </w:r>
    </w:p>
    <w:p w:rsidR="00C57F14" w:rsidRDefault="00C57F14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 xml:space="preserve">Психолого-педагогическая составляющая плана антидопинговых мероприятий направлена на решение </w:t>
      </w:r>
      <w:r w:rsidR="006D4031">
        <w:rPr>
          <w:rFonts w:ascii="Times New Roman" w:hAnsi="Times New Roman"/>
          <w:sz w:val="28"/>
          <w:szCs w:val="28"/>
        </w:rPr>
        <w:t>следующих</w:t>
      </w:r>
      <w:r w:rsidRPr="00F674F3">
        <w:rPr>
          <w:rFonts w:ascii="Times New Roman" w:hAnsi="Times New Roman"/>
          <w:sz w:val="28"/>
          <w:szCs w:val="28"/>
        </w:rPr>
        <w:t xml:space="preserve"> задач: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F674F3" w:rsidRPr="00F674F3">
        <w:rPr>
          <w:rFonts w:ascii="Times New Roman" w:hAnsi="Times New Roman"/>
          <w:sz w:val="28"/>
          <w:szCs w:val="28"/>
        </w:rPr>
        <w:t>ормирование ценностно-мотивационной сферы, в которой допинг как заведомо нечестный способ спо</w:t>
      </w:r>
      <w:r>
        <w:rPr>
          <w:rFonts w:ascii="Times New Roman" w:hAnsi="Times New Roman"/>
          <w:sz w:val="28"/>
          <w:szCs w:val="28"/>
        </w:rPr>
        <w:t>ртивной победы будет неприемлем;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74F3" w:rsidRPr="00F674F3">
        <w:rPr>
          <w:rFonts w:ascii="Times New Roman" w:hAnsi="Times New Roman"/>
          <w:sz w:val="28"/>
          <w:szCs w:val="28"/>
        </w:rPr>
        <w:t xml:space="preserve">провержение стереотипного мнения о повсеместном распространении допинга в большом </w:t>
      </w:r>
      <w:r w:rsidR="00D32FD6" w:rsidRPr="00F674F3">
        <w:rPr>
          <w:rFonts w:ascii="Times New Roman" w:hAnsi="Times New Roman"/>
          <w:sz w:val="28"/>
          <w:szCs w:val="28"/>
        </w:rPr>
        <w:t>спорте и</w:t>
      </w:r>
      <w:r w:rsidR="00F674F3" w:rsidRPr="00F674F3">
        <w:rPr>
          <w:rFonts w:ascii="Times New Roman" w:hAnsi="Times New Roman"/>
          <w:sz w:val="28"/>
          <w:szCs w:val="28"/>
        </w:rPr>
        <w:t xml:space="preserve"> невозможности достижения выдающихся результатов без него, а также о том, что допинг способен</w:t>
      </w:r>
      <w:r>
        <w:rPr>
          <w:rFonts w:ascii="Times New Roman" w:hAnsi="Times New Roman"/>
          <w:sz w:val="28"/>
          <w:szCs w:val="28"/>
        </w:rPr>
        <w:t xml:space="preserve"> заменить тренировочный процесс;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74F3" w:rsidRPr="00F674F3">
        <w:rPr>
          <w:rFonts w:ascii="Times New Roman" w:hAnsi="Times New Roman"/>
          <w:sz w:val="28"/>
          <w:szCs w:val="28"/>
        </w:rPr>
        <w:t>аскрытие перед занимающимися спортом молодыми людьми тех возможностей для роста результатов, которые дают обычные тренировочные средства, а также психологическая подготовка (развитие стресс</w:t>
      </w:r>
      <w:r>
        <w:rPr>
          <w:rFonts w:ascii="Times New Roman" w:hAnsi="Times New Roman"/>
          <w:sz w:val="28"/>
          <w:szCs w:val="28"/>
        </w:rPr>
        <w:t>оустойчивости, волевых качеств);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674F3" w:rsidRPr="00F674F3">
        <w:rPr>
          <w:rFonts w:ascii="Times New Roman" w:hAnsi="Times New Roman"/>
          <w:sz w:val="28"/>
          <w:szCs w:val="28"/>
        </w:rPr>
        <w:t>ормирование у профессионально занимающихся спортом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</w:t>
      </w:r>
      <w:r>
        <w:rPr>
          <w:rFonts w:ascii="Times New Roman" w:hAnsi="Times New Roman"/>
          <w:sz w:val="28"/>
          <w:szCs w:val="28"/>
        </w:rPr>
        <w:t xml:space="preserve"> к достижению жизненных успехов;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74F3" w:rsidRPr="00F674F3">
        <w:rPr>
          <w:rFonts w:ascii="Times New Roman" w:hAnsi="Times New Roman"/>
          <w:sz w:val="28"/>
          <w:szCs w:val="28"/>
        </w:rPr>
        <w:t>оспитание ответственности, привычки самостоятельно принимать решения и прогнозировать их возможные последствия, избегание перекладывания</w:t>
      </w:r>
      <w:r>
        <w:rPr>
          <w:rFonts w:ascii="Times New Roman" w:hAnsi="Times New Roman"/>
          <w:sz w:val="28"/>
          <w:szCs w:val="28"/>
        </w:rPr>
        <w:t xml:space="preserve"> ответственности на третьих лиц;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74F3" w:rsidRPr="00F674F3">
        <w:rPr>
          <w:rFonts w:ascii="Times New Roman" w:hAnsi="Times New Roman"/>
          <w:sz w:val="28"/>
          <w:szCs w:val="28"/>
        </w:rPr>
        <w:t xml:space="preserve">ропаганда принципов </w:t>
      </w:r>
      <w:proofErr w:type="spellStart"/>
      <w:r w:rsidR="00F674F3" w:rsidRPr="00F674F3">
        <w:rPr>
          <w:rFonts w:ascii="Times New Roman" w:hAnsi="Times New Roman"/>
          <w:sz w:val="28"/>
          <w:szCs w:val="28"/>
        </w:rPr>
        <w:t>фейр-плей</w:t>
      </w:r>
      <w:proofErr w:type="spellEnd"/>
      <w:r w:rsidR="00F674F3" w:rsidRPr="00F674F3">
        <w:rPr>
          <w:rFonts w:ascii="Times New Roman" w:hAnsi="Times New Roman"/>
          <w:sz w:val="28"/>
          <w:szCs w:val="28"/>
        </w:rPr>
        <w:t xml:space="preserve">, отношения к спорту как к площадке для честной конкуренции </w:t>
      </w:r>
      <w:r>
        <w:rPr>
          <w:rFonts w:ascii="Times New Roman" w:hAnsi="Times New Roman"/>
          <w:sz w:val="28"/>
          <w:szCs w:val="28"/>
        </w:rPr>
        <w:t>и воспитания личностных качеств;</w:t>
      </w:r>
    </w:p>
    <w:p w:rsidR="00894736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74F3" w:rsidRPr="00F674F3">
        <w:rPr>
          <w:rFonts w:ascii="Times New Roman" w:hAnsi="Times New Roman"/>
          <w:sz w:val="28"/>
          <w:szCs w:val="28"/>
        </w:rPr>
        <w:t>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C57F14" w:rsidRDefault="00C57F14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D2627" w:rsidRDefault="005D2627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план мероприятий, форма и сроки их проведения, указаны в </w:t>
      </w:r>
      <w:r w:rsidR="006C78F4" w:rsidRPr="009E27B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D2627" w:rsidRDefault="005D2627" w:rsidP="005D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14" w:rsidRDefault="00C57F14" w:rsidP="005D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27" w:rsidRPr="005D2627" w:rsidRDefault="006C78F4" w:rsidP="005D26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8"/>
        </w:rPr>
        <w:t>2</w:t>
      </w:r>
      <w:r w:rsidR="005D2627"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="005D2627">
        <w:rPr>
          <w:rFonts w:ascii="Times New Roman" w:hAnsi="Times New Roman"/>
          <w:sz w:val="24"/>
          <w:szCs w:val="28"/>
        </w:rPr>
        <w:t xml:space="preserve"> </w:t>
      </w:r>
      <w:r w:rsidR="005D2627" w:rsidRPr="005D2627">
        <w:rPr>
          <w:rFonts w:ascii="Times New Roman" w:hAnsi="Times New Roman"/>
          <w:sz w:val="24"/>
          <w:szCs w:val="28"/>
        </w:rPr>
        <w:t xml:space="preserve">Примерный план </w:t>
      </w:r>
      <w:r w:rsidR="005D2627">
        <w:rPr>
          <w:rFonts w:ascii="Times New Roman" w:hAnsi="Times New Roman"/>
          <w:sz w:val="24"/>
          <w:szCs w:val="28"/>
        </w:rPr>
        <w:t xml:space="preserve">антидопинговых </w:t>
      </w:r>
      <w:r w:rsidR="005D2627" w:rsidRPr="005D2627">
        <w:rPr>
          <w:rFonts w:ascii="Times New Roman" w:hAnsi="Times New Roman"/>
          <w:sz w:val="24"/>
          <w:szCs w:val="28"/>
        </w:rPr>
        <w:t>мероприятий</w:t>
      </w:r>
      <w:r w:rsidR="005D2627">
        <w:rPr>
          <w:rFonts w:ascii="Times New Roman" w:hAnsi="Times New Roman"/>
          <w:sz w:val="24"/>
          <w:szCs w:val="28"/>
        </w:rPr>
        <w:t xml:space="preserve"> в рамках Программы</w:t>
      </w:r>
    </w:p>
    <w:tbl>
      <w:tblPr>
        <w:tblStyle w:val="a9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06"/>
        <w:gridCol w:w="2119"/>
        <w:gridCol w:w="2536"/>
      </w:tblGrid>
      <w:tr w:rsidR="006D4031" w:rsidRPr="002C7422" w:rsidTr="009E27B2">
        <w:trPr>
          <w:trHeight w:val="48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8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 реализации мероприятий</w:t>
            </w:r>
          </w:p>
        </w:tc>
      </w:tr>
      <w:tr w:rsidR="005D2627" w:rsidRPr="002C7422" w:rsidTr="009E27B2">
        <w:trPr>
          <w:trHeight w:val="586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Информирование спортсменов о запрещ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нных веществах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Лекции, беседы, и</w:t>
            </w:r>
            <w:r>
              <w:rPr>
                <w:rFonts w:ascii="Times New Roman" w:hAnsi="Times New Roman"/>
                <w:sz w:val="24"/>
                <w:szCs w:val="24"/>
              </w:rPr>
              <w:t>нди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видуальные консультации</w:t>
            </w:r>
          </w:p>
        </w:tc>
        <w:tc>
          <w:tcPr>
            <w:tcW w:w="2558" w:type="dxa"/>
            <w:vMerge w:val="restart"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Устанавливаются в соответствии с графиком</w:t>
            </w:r>
          </w:p>
        </w:tc>
      </w:tr>
      <w:tr w:rsidR="005D2627" w:rsidRPr="002C7422" w:rsidTr="009E27B2">
        <w:trPr>
          <w:trHeight w:val="586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7">
              <w:rPr>
                <w:rFonts w:ascii="Times New Roman" w:hAnsi="Times New Roman"/>
                <w:sz w:val="24"/>
                <w:szCs w:val="24"/>
              </w:rPr>
              <w:t>Ознакомление с порядком проведения допинг-контроля и антидопинговыми правилами</w:t>
            </w: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29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Ознакомление с правами и обязанностями  спортсмена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732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Повышение осведомл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нности спортсменов об опасности допинга для здоровья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39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Контроль  знаний антидопинговых  правил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Опросы и тестирование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485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Участие в образовательных семинарах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67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критического отношения к допингу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422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2C742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031" w:rsidRPr="00894736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E27B2" w:rsidRPr="009E27B2" w:rsidRDefault="009E27B2" w:rsidP="009E27B2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E27B2">
        <w:rPr>
          <w:rFonts w:ascii="Times New Roman" w:hAnsi="Times New Roman"/>
          <w:sz w:val="28"/>
          <w:szCs w:val="28"/>
        </w:rPr>
        <w:t>Тренерская</w:t>
      </w:r>
      <w:r w:rsidR="00894736" w:rsidRPr="009E27B2">
        <w:rPr>
          <w:rFonts w:ascii="Times New Roman" w:hAnsi="Times New Roman"/>
          <w:sz w:val="28"/>
          <w:szCs w:val="28"/>
        </w:rPr>
        <w:t xml:space="preserve"> и судейск</w:t>
      </w:r>
      <w:r w:rsidRPr="009E27B2">
        <w:rPr>
          <w:rFonts w:ascii="Times New Roman" w:hAnsi="Times New Roman"/>
          <w:sz w:val="28"/>
          <w:szCs w:val="28"/>
        </w:rPr>
        <w:t>ая</w:t>
      </w:r>
      <w:r w:rsidR="00894736" w:rsidRPr="009E27B2">
        <w:rPr>
          <w:rFonts w:ascii="Times New Roman" w:hAnsi="Times New Roman"/>
          <w:sz w:val="28"/>
          <w:szCs w:val="28"/>
        </w:rPr>
        <w:t xml:space="preserve"> практик</w:t>
      </w:r>
      <w:r w:rsidRPr="009E27B2">
        <w:rPr>
          <w:rFonts w:ascii="Times New Roman" w:hAnsi="Times New Roman"/>
          <w:sz w:val="28"/>
          <w:szCs w:val="28"/>
        </w:rPr>
        <w:t>а</w:t>
      </w:r>
      <w:r w:rsidR="00F674F3" w:rsidRPr="009E27B2">
        <w:rPr>
          <w:rFonts w:ascii="Times New Roman" w:hAnsi="Times New Roman"/>
          <w:sz w:val="28"/>
          <w:szCs w:val="28"/>
        </w:rPr>
        <w:t>.</w:t>
      </w:r>
      <w:r w:rsidR="006D4031" w:rsidRPr="009E27B2"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Одной из задач Учреждения в рамках реализации программы спортивной подготовки по виду спорта </w:t>
      </w:r>
      <w:r w:rsidR="00A06EC0">
        <w:rPr>
          <w:rFonts w:ascii="Times New Roman" w:hAnsi="Times New Roman"/>
          <w:sz w:val="28"/>
          <w:szCs w:val="28"/>
        </w:rPr>
        <w:t>тхэквондо (ВТФ)</w:t>
      </w:r>
      <w:r w:rsidRPr="009E27B2">
        <w:rPr>
          <w:rFonts w:ascii="Times New Roman" w:hAnsi="Times New Roman"/>
          <w:sz w:val="28"/>
          <w:szCs w:val="28"/>
        </w:rPr>
        <w:t xml:space="preserve"> является подготовка спортсменов к роли помощника тренера, инструктора по виду спорта и обеспечение опыта и практики участия лиц, проходящих спортивную подготовку в организации и проведении спортивных соревнований </w:t>
      </w:r>
      <w:r>
        <w:rPr>
          <w:rFonts w:ascii="Times New Roman" w:hAnsi="Times New Roman"/>
          <w:sz w:val="28"/>
          <w:szCs w:val="28"/>
        </w:rPr>
        <w:t xml:space="preserve">по виду спорта </w:t>
      </w:r>
      <w:r w:rsidRPr="009E27B2">
        <w:rPr>
          <w:rFonts w:ascii="Times New Roman" w:hAnsi="Times New Roman"/>
          <w:sz w:val="28"/>
          <w:szCs w:val="28"/>
        </w:rPr>
        <w:t>в качестве судьи.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E27B2">
        <w:rPr>
          <w:rFonts w:ascii="Times New Roman" w:hAnsi="Times New Roman"/>
          <w:sz w:val="28"/>
          <w:szCs w:val="28"/>
        </w:rPr>
        <w:t>Решение этих задач целесообразно начинать на тренировочном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продолжать тренерско-судейскую практику на последующих этапах подготовки.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следует проводить в форме бесед, семинаров, самостоятельного изучения 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практических занятий.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 на </w:t>
      </w:r>
      <w:r w:rsidRPr="009E27B2">
        <w:rPr>
          <w:rFonts w:ascii="Times New Roman" w:hAnsi="Times New Roman"/>
          <w:sz w:val="28"/>
          <w:szCs w:val="28"/>
        </w:rPr>
        <w:t>тренировочно</w:t>
      </w:r>
      <w:r>
        <w:rPr>
          <w:rFonts w:ascii="Times New Roman" w:hAnsi="Times New Roman"/>
          <w:sz w:val="28"/>
          <w:szCs w:val="28"/>
        </w:rPr>
        <w:t>м</w:t>
      </w:r>
      <w:r w:rsidRPr="009E27B2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9E27B2">
        <w:rPr>
          <w:rFonts w:ascii="Times New Roman" w:hAnsi="Times New Roman"/>
          <w:sz w:val="28"/>
          <w:szCs w:val="28"/>
        </w:rPr>
        <w:t xml:space="preserve"> должны овладеть принятой терминологией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командным языком для построения, отдачи рапорта, проведения строевых и порядковых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упражнений; овладеть основными методами построения тренировочного занятия: разминкой,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основной и заключительной частью, а также овладеть обязанностями дежурного по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(подготовка мест занятий, получение необходимого инвентаря и оборудования и сдача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после занятия). Во время проведения занятий необходимо развивать способность </w:t>
      </w:r>
      <w:r>
        <w:rPr>
          <w:rFonts w:ascii="Times New Roman" w:hAnsi="Times New Roman"/>
          <w:sz w:val="28"/>
          <w:szCs w:val="28"/>
        </w:rPr>
        <w:t xml:space="preserve">лиц, проходящих спортивную подготовку, </w:t>
      </w:r>
      <w:r w:rsidRPr="009E27B2">
        <w:rPr>
          <w:rFonts w:ascii="Times New Roman" w:hAnsi="Times New Roman"/>
          <w:sz w:val="28"/>
          <w:szCs w:val="28"/>
        </w:rPr>
        <w:t xml:space="preserve">наблюдать за выполнением упражнений, технических приемов другими </w:t>
      </w:r>
      <w:r>
        <w:rPr>
          <w:rFonts w:ascii="Times New Roman" w:hAnsi="Times New Roman"/>
          <w:sz w:val="28"/>
          <w:szCs w:val="28"/>
        </w:rPr>
        <w:t>спортсменами</w:t>
      </w:r>
      <w:r w:rsidRPr="009E27B2">
        <w:rPr>
          <w:rFonts w:ascii="Times New Roman" w:hAnsi="Times New Roman"/>
          <w:sz w:val="28"/>
          <w:szCs w:val="28"/>
        </w:rPr>
        <w:t>, находить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ошибки и исправлять их. Занимающиеся должны научиться вместе с тренером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разминку, участвовать в судействе.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привлечения к непосредственному выполнению отдельных судейских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в своей и других группах, ведения протоколов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подготовки</w:t>
      </w:r>
      <w:r w:rsidRPr="009E27B2">
        <w:rPr>
          <w:rFonts w:ascii="Times New Roman" w:hAnsi="Times New Roman"/>
          <w:sz w:val="28"/>
          <w:szCs w:val="28"/>
        </w:rPr>
        <w:t xml:space="preserve"> на тренировочном этапе необходимо 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занимающихся самостоятельному ведению дневника: вести учет тренировочных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соревновательных нагрузок, регистрировать результаты спортивного тестирования,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анализировать выступления в соревнованиях.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проходящие подготовку на </w:t>
      </w:r>
      <w:r w:rsidRPr="009E27B2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е</w:t>
      </w:r>
      <w:r w:rsidRPr="009E27B2">
        <w:rPr>
          <w:rFonts w:ascii="Times New Roman" w:hAnsi="Times New Roman"/>
          <w:sz w:val="28"/>
          <w:szCs w:val="28"/>
        </w:rPr>
        <w:t xml:space="preserve"> спортивного 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должны уметь подбирать основные упражнения для разминки и самостоятельно проводить е</w:t>
      </w:r>
      <w:r w:rsidR="00D32FD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по заданию тренера, правильно демонстрировать техни</w:t>
      </w:r>
      <w:r w:rsidR="0001533B">
        <w:rPr>
          <w:rFonts w:ascii="Times New Roman" w:hAnsi="Times New Roman"/>
          <w:sz w:val="28"/>
          <w:szCs w:val="28"/>
        </w:rPr>
        <w:t>ческие при</w:t>
      </w:r>
      <w:r w:rsidR="00D32FD6">
        <w:rPr>
          <w:rFonts w:ascii="Times New Roman" w:hAnsi="Times New Roman"/>
          <w:sz w:val="28"/>
          <w:szCs w:val="28"/>
        </w:rPr>
        <w:t>ё</w:t>
      </w:r>
      <w:r w:rsidR="0001533B">
        <w:rPr>
          <w:rFonts w:ascii="Times New Roman" w:hAnsi="Times New Roman"/>
          <w:sz w:val="28"/>
          <w:szCs w:val="28"/>
        </w:rPr>
        <w:t>мы</w:t>
      </w:r>
      <w:r w:rsidRPr="009E27B2">
        <w:rPr>
          <w:rFonts w:ascii="Times New Roman" w:hAnsi="Times New Roman"/>
          <w:sz w:val="28"/>
          <w:szCs w:val="28"/>
        </w:rPr>
        <w:t>, замечать и исправлять ошибки при выполнении упражнений другими</w:t>
      </w:r>
      <w:r>
        <w:rPr>
          <w:rFonts w:ascii="Times New Roman" w:hAnsi="Times New Roman"/>
          <w:sz w:val="28"/>
          <w:szCs w:val="28"/>
        </w:rPr>
        <w:t xml:space="preserve"> спортсменами</w:t>
      </w:r>
      <w:r w:rsidRPr="009E27B2">
        <w:rPr>
          <w:rFonts w:ascii="Times New Roman" w:hAnsi="Times New Roman"/>
          <w:sz w:val="28"/>
          <w:szCs w:val="28"/>
        </w:rPr>
        <w:t>, помогать занимающимся младших возрастных групп в разучивании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упражнений</w:t>
      </w:r>
      <w:r w:rsidR="0001533B">
        <w:rPr>
          <w:rFonts w:ascii="Times New Roman" w:hAnsi="Times New Roman"/>
          <w:sz w:val="28"/>
          <w:szCs w:val="28"/>
        </w:rPr>
        <w:t xml:space="preserve"> и приемов</w:t>
      </w:r>
      <w:r w:rsidRPr="009E27B2">
        <w:rPr>
          <w:rFonts w:ascii="Times New Roman" w:hAnsi="Times New Roman"/>
          <w:sz w:val="28"/>
          <w:szCs w:val="28"/>
        </w:rPr>
        <w:t xml:space="preserve">. Необходимо уметь самостоятельно составлять конспект занятия и </w:t>
      </w:r>
      <w:r w:rsidR="00154DA1" w:rsidRPr="009E27B2">
        <w:rPr>
          <w:rFonts w:ascii="Times New Roman" w:hAnsi="Times New Roman"/>
          <w:sz w:val="28"/>
          <w:szCs w:val="28"/>
        </w:rPr>
        <w:t>комплексы</w:t>
      </w:r>
      <w:r w:rsidR="00154DA1">
        <w:rPr>
          <w:rFonts w:ascii="Times New Roman" w:hAnsi="Times New Roman"/>
          <w:sz w:val="28"/>
          <w:szCs w:val="28"/>
        </w:rPr>
        <w:t xml:space="preserve"> тренировочных</w:t>
      </w:r>
      <w:r w:rsidRPr="009E27B2">
        <w:rPr>
          <w:rFonts w:ascii="Times New Roman" w:hAnsi="Times New Roman"/>
          <w:sz w:val="28"/>
          <w:szCs w:val="28"/>
        </w:rPr>
        <w:t xml:space="preserve"> занятий для различных частей </w:t>
      </w:r>
      <w:r>
        <w:rPr>
          <w:rFonts w:ascii="Times New Roman" w:hAnsi="Times New Roman"/>
          <w:sz w:val="28"/>
          <w:szCs w:val="28"/>
        </w:rPr>
        <w:t>занятия</w:t>
      </w:r>
      <w:r w:rsidRPr="009E27B2">
        <w:rPr>
          <w:rFonts w:ascii="Times New Roman" w:hAnsi="Times New Roman"/>
          <w:sz w:val="28"/>
          <w:szCs w:val="28"/>
        </w:rPr>
        <w:t>: разминки, основной и заключительной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частей; проводить тренировочные занятия в группе начальной подготовки.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Принимать участие в судействе в </w:t>
      </w:r>
      <w:r w:rsidRPr="009E27B2">
        <w:rPr>
          <w:rFonts w:ascii="Times New Roman" w:hAnsi="Times New Roman"/>
          <w:sz w:val="28"/>
          <w:szCs w:val="28"/>
        </w:rPr>
        <w:lastRenderedPageBreak/>
        <w:t>спортивных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общеобразовательных школах в роли ассистента, судьи, секретаря; в 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соревнованиях — в роли судьи, секретаря.</w:t>
      </w:r>
    </w:p>
    <w:p w:rsidR="006D4031" w:rsidRDefault="006D4031" w:rsidP="006D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A605D3" w:rsidRDefault="00894736" w:rsidP="0089473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6"/>
        </w:rPr>
        <w:t>СИСТЕМА КОНТРОЛЯ И ЗАЧЕТНЫЕ ТРЕБОВАНИЯ</w:t>
      </w:r>
    </w:p>
    <w:p w:rsidR="00894736" w:rsidRDefault="00894736" w:rsidP="0089473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FE1799" w:rsidRPr="00C57F14" w:rsidRDefault="0092643C" w:rsidP="00FE1799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color w:val="17365D" w:themeColor="text2" w:themeShade="BF"/>
          <w:sz w:val="28"/>
          <w:szCs w:val="26"/>
        </w:rPr>
      </w:pPr>
      <w:r w:rsidRPr="00C57F14">
        <w:rPr>
          <w:rFonts w:ascii="Times New Roman" w:hAnsi="Times New Roman"/>
          <w:sz w:val="28"/>
          <w:szCs w:val="26"/>
        </w:rPr>
        <w:t xml:space="preserve">Основными критериями оценки </w:t>
      </w:r>
      <w:r w:rsidR="0047223F" w:rsidRPr="00C57F14">
        <w:rPr>
          <w:rFonts w:ascii="Times New Roman" w:hAnsi="Times New Roman"/>
          <w:sz w:val="28"/>
          <w:szCs w:val="26"/>
        </w:rPr>
        <w:t xml:space="preserve">качества спортивной подготовки и результатов освоения программы </w:t>
      </w:r>
      <w:r w:rsidRPr="00C57F14">
        <w:rPr>
          <w:rFonts w:ascii="Times New Roman" w:hAnsi="Times New Roman"/>
          <w:sz w:val="28"/>
          <w:szCs w:val="26"/>
        </w:rPr>
        <w:t>занимающи</w:t>
      </w:r>
      <w:r w:rsidR="0047223F" w:rsidRPr="00C57F14">
        <w:rPr>
          <w:rFonts w:ascii="Times New Roman" w:hAnsi="Times New Roman"/>
          <w:sz w:val="28"/>
          <w:szCs w:val="26"/>
        </w:rPr>
        <w:t>мися</w:t>
      </w:r>
      <w:r w:rsidRPr="00C57F14">
        <w:rPr>
          <w:rFonts w:ascii="Times New Roman" w:hAnsi="Times New Roman"/>
          <w:sz w:val="28"/>
          <w:szCs w:val="26"/>
        </w:rPr>
        <w:t xml:space="preserve"> является состояние здоровья, уровень общей и специальной физической подготовленности, спортивно-технические показатели, спортивные результаты, освоение объ</w:t>
      </w:r>
      <w:r w:rsidR="000123E7" w:rsidRPr="00C57F14">
        <w:rPr>
          <w:rFonts w:ascii="Times New Roman" w:hAnsi="Times New Roman"/>
          <w:sz w:val="28"/>
          <w:szCs w:val="26"/>
        </w:rPr>
        <w:t>е</w:t>
      </w:r>
      <w:r w:rsidRPr="00C57F14">
        <w:rPr>
          <w:rFonts w:ascii="Times New Roman" w:hAnsi="Times New Roman"/>
          <w:sz w:val="28"/>
          <w:szCs w:val="26"/>
        </w:rPr>
        <w:t xml:space="preserve">мов тренировочных нагрузок в соответствии с программными требованиями, освоение теоретического </w:t>
      </w:r>
      <w:r w:rsidR="0047223F" w:rsidRPr="00C57F14">
        <w:rPr>
          <w:rFonts w:ascii="Times New Roman" w:hAnsi="Times New Roman"/>
          <w:sz w:val="28"/>
          <w:szCs w:val="26"/>
        </w:rPr>
        <w:t>материала</w:t>
      </w:r>
      <w:r w:rsidRPr="00C57F14">
        <w:rPr>
          <w:rFonts w:ascii="Times New Roman" w:hAnsi="Times New Roman"/>
          <w:sz w:val="28"/>
          <w:szCs w:val="26"/>
        </w:rPr>
        <w:t xml:space="preserve"> Программы.</w:t>
      </w:r>
      <w:r w:rsidR="0000031C" w:rsidRPr="00C57F14">
        <w:rPr>
          <w:rFonts w:ascii="Times New Roman" w:hAnsi="Times New Roman"/>
          <w:sz w:val="28"/>
          <w:szCs w:val="26"/>
        </w:rPr>
        <w:t xml:space="preserve"> Приоритетность того или иного критерия зависит от этапа спортивной подготовки.</w:t>
      </w:r>
      <w:r w:rsidR="00C57F14" w:rsidRPr="00C57F14">
        <w:rPr>
          <w:rFonts w:ascii="Times New Roman" w:hAnsi="Times New Roman"/>
          <w:sz w:val="28"/>
          <w:szCs w:val="26"/>
        </w:rPr>
        <w:t xml:space="preserve"> </w:t>
      </w:r>
      <w:r w:rsidR="00FE1799" w:rsidRPr="00C57F14">
        <w:rPr>
          <w:rFonts w:ascii="Times New Roman" w:hAnsi="Times New Roman"/>
          <w:sz w:val="28"/>
          <w:szCs w:val="26"/>
        </w:rPr>
        <w:t>Влияние физических качеств и телосложения на результативность</w:t>
      </w:r>
      <w:r w:rsidR="00C57F14" w:rsidRPr="00C57F14">
        <w:rPr>
          <w:rFonts w:ascii="Times New Roman" w:hAnsi="Times New Roman"/>
          <w:sz w:val="28"/>
          <w:szCs w:val="26"/>
        </w:rPr>
        <w:t xml:space="preserve"> </w:t>
      </w:r>
      <w:r w:rsidR="00FE1799" w:rsidRPr="00C57F14">
        <w:rPr>
          <w:rFonts w:ascii="Times New Roman" w:hAnsi="Times New Roman"/>
          <w:sz w:val="28"/>
          <w:szCs w:val="26"/>
        </w:rPr>
        <w:t xml:space="preserve">по виду спорта </w:t>
      </w:r>
      <w:r w:rsidR="00A06EC0">
        <w:rPr>
          <w:rFonts w:ascii="Times New Roman" w:hAnsi="Times New Roman"/>
          <w:sz w:val="28"/>
          <w:szCs w:val="26"/>
        </w:rPr>
        <w:t>тхэквондо (ВТФ)</w:t>
      </w:r>
      <w:r w:rsidR="000123E7" w:rsidRPr="00C57F14">
        <w:rPr>
          <w:rFonts w:ascii="Times New Roman" w:hAnsi="Times New Roman"/>
          <w:sz w:val="28"/>
          <w:szCs w:val="26"/>
        </w:rPr>
        <w:t xml:space="preserve"> указано в </w:t>
      </w:r>
      <w:r w:rsidR="000123E7" w:rsidRPr="00C57F14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 xml:space="preserve">таблице </w:t>
      </w:r>
      <w:r w:rsidR="0065674D" w:rsidRPr="00C57F14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3</w:t>
      </w:r>
      <w:r w:rsidR="000123E7" w:rsidRPr="00C57F14">
        <w:rPr>
          <w:rFonts w:ascii="Times New Roman" w:hAnsi="Times New Roman"/>
          <w:b/>
          <w:color w:val="17365D" w:themeColor="text2" w:themeShade="BF"/>
          <w:sz w:val="28"/>
          <w:szCs w:val="26"/>
        </w:rPr>
        <w:t>.</w:t>
      </w:r>
    </w:p>
    <w:p w:rsidR="000123E7" w:rsidRDefault="000123E7" w:rsidP="00FE179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23E7" w:rsidRPr="000123E7" w:rsidRDefault="000123E7" w:rsidP="000123E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 xml:space="preserve">Таблица </w:t>
      </w:r>
      <w:r w:rsidR="0065674D"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3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 w:rsidRPr="000123E7">
        <w:rPr>
          <w:rFonts w:ascii="Times New Roman" w:hAnsi="Times New Roman"/>
          <w:sz w:val="24"/>
          <w:szCs w:val="26"/>
        </w:rPr>
        <w:t xml:space="preserve"> Влияние физических качеств и телосложения на результативность по виду спорта </w:t>
      </w:r>
      <w:r w:rsidR="00A06EC0">
        <w:rPr>
          <w:rFonts w:ascii="Times New Roman" w:hAnsi="Times New Roman"/>
          <w:sz w:val="24"/>
          <w:szCs w:val="26"/>
        </w:rPr>
        <w:t>тхэквондо (ВТФ)</w:t>
      </w:r>
    </w:p>
    <w:tbl>
      <w:tblPr>
        <w:tblW w:w="0" w:type="auto"/>
        <w:tblCellSpacing w:w="5" w:type="nil"/>
        <w:tblInd w:w="75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8"/>
        <w:gridCol w:w="2884"/>
      </w:tblGrid>
      <w:tr w:rsidR="000123E7" w:rsidRPr="002C7422" w:rsidTr="0047223F">
        <w:trPr>
          <w:trHeight w:val="20"/>
          <w:tblCellSpacing w:w="5" w:type="nil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23E7" w:rsidRPr="002C7422" w:rsidRDefault="000123E7" w:rsidP="0001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23E7" w:rsidRPr="002C7422" w:rsidRDefault="000123E7" w:rsidP="0001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</w:tr>
      <w:tr w:rsidR="006C78F4" w:rsidRPr="002C7422" w:rsidTr="0047223F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Скоростные способности    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78F4" w:rsidRPr="006C78F4" w:rsidRDefault="0001533B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78F4" w:rsidRPr="002C7422" w:rsidTr="0047223F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Мышечная сила             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78F4" w:rsidRPr="006C78F4" w:rsidRDefault="004C085B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C78F4" w:rsidRPr="002C7422" w:rsidTr="0047223F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Вестибулярная устойчивость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78F4" w:rsidRPr="006C78F4" w:rsidRDefault="0001533B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78F4" w:rsidRPr="002C7422" w:rsidTr="0047223F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Выносливость              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78F4" w:rsidRPr="006C78F4" w:rsidRDefault="004C085B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C78F4" w:rsidRPr="002C7422" w:rsidTr="0047223F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Гибкость                   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78F4" w:rsidRPr="006C78F4" w:rsidRDefault="004C085B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78F4" w:rsidRPr="002C7422" w:rsidTr="0047223F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Координационные способности                      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78F4" w:rsidRPr="006C78F4" w:rsidRDefault="004C085B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78F4" w:rsidRPr="002C7422" w:rsidTr="0047223F">
        <w:trPr>
          <w:trHeight w:val="20"/>
          <w:tblCellSpacing w:w="5" w:type="nil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C78F4" w:rsidRPr="002C7422" w:rsidRDefault="006C78F4" w:rsidP="0065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Телосложение                                      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78F4" w:rsidRPr="006C78F4" w:rsidRDefault="0047223F" w:rsidP="006C7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0123E7" w:rsidRPr="002C7422" w:rsidTr="0047223F">
        <w:trPr>
          <w:trHeight w:val="20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123E7" w:rsidRPr="000123E7" w:rsidRDefault="000123E7" w:rsidP="0001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123E7">
              <w:rPr>
                <w:rFonts w:ascii="Times New Roman" w:hAnsi="Times New Roman"/>
                <w:sz w:val="24"/>
                <w:szCs w:val="26"/>
              </w:rPr>
              <w:t>Условные обозначения, использованные в таблице:</w:t>
            </w:r>
          </w:p>
          <w:p w:rsidR="000123E7" w:rsidRPr="000123E7" w:rsidRDefault="000123E7" w:rsidP="0001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123E7">
              <w:rPr>
                <w:rFonts w:ascii="Times New Roman" w:hAnsi="Times New Roman"/>
                <w:sz w:val="24"/>
                <w:szCs w:val="26"/>
              </w:rPr>
              <w:t>3 - значительное влияние;</w:t>
            </w:r>
            <w:r w:rsidR="0065674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123E7">
              <w:rPr>
                <w:rFonts w:ascii="Times New Roman" w:hAnsi="Times New Roman"/>
                <w:sz w:val="24"/>
                <w:szCs w:val="26"/>
              </w:rPr>
              <w:t>2 - среднее влияние;</w:t>
            </w:r>
          </w:p>
          <w:p w:rsidR="000123E7" w:rsidRPr="0047223F" w:rsidRDefault="000123E7" w:rsidP="0047223F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3F">
              <w:rPr>
                <w:rFonts w:ascii="Times New Roman" w:hAnsi="Times New Roman"/>
                <w:sz w:val="24"/>
                <w:szCs w:val="26"/>
              </w:rPr>
              <w:t>- незначительное влияние.</w:t>
            </w:r>
          </w:p>
        </w:tc>
      </w:tr>
    </w:tbl>
    <w:p w:rsidR="00894736" w:rsidRPr="0047223F" w:rsidRDefault="00F03FC1" w:rsidP="0047223F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6"/>
        </w:rPr>
      </w:pPr>
      <w:r w:rsidRPr="0047223F">
        <w:rPr>
          <w:rFonts w:ascii="Times New Roman" w:hAnsi="Times New Roman"/>
          <w:sz w:val="28"/>
          <w:szCs w:val="26"/>
        </w:rPr>
        <w:t>Т</w:t>
      </w:r>
      <w:r w:rsidR="00894736" w:rsidRPr="0047223F">
        <w:rPr>
          <w:rFonts w:ascii="Times New Roman" w:hAnsi="Times New Roman"/>
          <w:sz w:val="28"/>
          <w:szCs w:val="26"/>
        </w:rPr>
        <w:t>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</w:t>
      </w:r>
      <w:r w:rsidRPr="0047223F">
        <w:rPr>
          <w:rFonts w:ascii="Times New Roman" w:hAnsi="Times New Roman"/>
          <w:sz w:val="28"/>
          <w:szCs w:val="26"/>
        </w:rPr>
        <w:t>щий этап спортивной подготовки.</w:t>
      </w:r>
      <w:r w:rsidR="0047223F" w:rsidRPr="0047223F">
        <w:rPr>
          <w:rFonts w:ascii="Times New Roman" w:hAnsi="Times New Roman"/>
          <w:sz w:val="28"/>
          <w:szCs w:val="26"/>
        </w:rPr>
        <w:t xml:space="preserve"> </w:t>
      </w:r>
      <w:r w:rsidR="000F2745" w:rsidRPr="0047223F">
        <w:rPr>
          <w:rFonts w:ascii="Times New Roman" w:hAnsi="Times New Roman"/>
          <w:sz w:val="28"/>
          <w:szCs w:val="26"/>
        </w:rPr>
        <w:t>К</w:t>
      </w:r>
      <w:r w:rsidR="00894736" w:rsidRPr="0047223F">
        <w:rPr>
          <w:rFonts w:ascii="Times New Roman" w:hAnsi="Times New Roman"/>
          <w:sz w:val="28"/>
          <w:szCs w:val="26"/>
        </w:rPr>
        <w:t xml:space="preserve">омплексы </w:t>
      </w:r>
      <w:r w:rsidR="000F2745" w:rsidRPr="0047223F">
        <w:rPr>
          <w:rFonts w:ascii="Times New Roman" w:hAnsi="Times New Roman"/>
          <w:sz w:val="28"/>
          <w:szCs w:val="26"/>
        </w:rPr>
        <w:t xml:space="preserve">и нормативы </w:t>
      </w:r>
      <w:r w:rsidR="00C05A23" w:rsidRPr="0047223F">
        <w:rPr>
          <w:rFonts w:ascii="Times New Roman" w:hAnsi="Times New Roman"/>
          <w:sz w:val="28"/>
          <w:szCs w:val="26"/>
        </w:rPr>
        <w:t xml:space="preserve">выполнения </w:t>
      </w:r>
      <w:r w:rsidR="00894736" w:rsidRPr="0047223F">
        <w:rPr>
          <w:rFonts w:ascii="Times New Roman" w:hAnsi="Times New Roman"/>
          <w:sz w:val="28"/>
          <w:szCs w:val="26"/>
        </w:rPr>
        <w:t>контрольных упражнений для оценки общей, специальной физической, технико-тактической подготовки лиц, проходящих спортивную подготовку</w:t>
      </w:r>
      <w:r w:rsidR="000F2745" w:rsidRPr="0047223F">
        <w:rPr>
          <w:rFonts w:ascii="Times New Roman" w:hAnsi="Times New Roman"/>
          <w:sz w:val="28"/>
          <w:szCs w:val="26"/>
        </w:rPr>
        <w:t xml:space="preserve"> на эта</w:t>
      </w:r>
      <w:r w:rsidR="00E315C8">
        <w:rPr>
          <w:rFonts w:ascii="Times New Roman" w:hAnsi="Times New Roman"/>
          <w:sz w:val="28"/>
          <w:szCs w:val="26"/>
        </w:rPr>
        <w:t>пах:</w:t>
      </w:r>
      <w:r w:rsidR="000F2745" w:rsidRPr="0047223F">
        <w:rPr>
          <w:rFonts w:ascii="Times New Roman" w:hAnsi="Times New Roman"/>
          <w:sz w:val="28"/>
          <w:szCs w:val="26"/>
        </w:rPr>
        <w:t xml:space="preserve"> </w:t>
      </w:r>
      <w:r w:rsidR="00A605D3">
        <w:rPr>
          <w:rFonts w:ascii="Times New Roman" w:hAnsi="Times New Roman"/>
          <w:sz w:val="28"/>
          <w:szCs w:val="26"/>
        </w:rPr>
        <w:t>начальной подготовки, тренировочном этапе</w:t>
      </w:r>
      <w:r w:rsidR="004C085B">
        <w:rPr>
          <w:rFonts w:ascii="Times New Roman" w:hAnsi="Times New Roman"/>
          <w:sz w:val="28"/>
          <w:szCs w:val="26"/>
        </w:rPr>
        <w:t>,</w:t>
      </w:r>
      <w:r w:rsidR="00A605D3">
        <w:rPr>
          <w:rFonts w:ascii="Times New Roman" w:hAnsi="Times New Roman"/>
          <w:sz w:val="28"/>
          <w:szCs w:val="26"/>
        </w:rPr>
        <w:t xml:space="preserve"> </w:t>
      </w:r>
      <w:r w:rsidR="000F2745" w:rsidRPr="0047223F">
        <w:rPr>
          <w:rFonts w:ascii="Times New Roman" w:hAnsi="Times New Roman"/>
          <w:sz w:val="28"/>
          <w:szCs w:val="26"/>
        </w:rPr>
        <w:t xml:space="preserve">совершенствования спортивного мастерства </w:t>
      </w:r>
      <w:r w:rsidR="004C085B">
        <w:rPr>
          <w:rFonts w:ascii="Times New Roman" w:hAnsi="Times New Roman"/>
          <w:sz w:val="28"/>
          <w:szCs w:val="26"/>
        </w:rPr>
        <w:t xml:space="preserve">и высшего спортивного мастерства </w:t>
      </w:r>
      <w:r w:rsidR="000F2745" w:rsidRPr="0047223F">
        <w:rPr>
          <w:rFonts w:ascii="Times New Roman" w:hAnsi="Times New Roman"/>
          <w:sz w:val="28"/>
          <w:szCs w:val="26"/>
        </w:rPr>
        <w:t xml:space="preserve">представлены в 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таблицах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4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,</w:t>
      </w:r>
      <w:r w:rsidR="00C05A23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 xml:space="preserve"> </w:t>
      </w:r>
      <w:r w:rsidR="009C3E21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5</w:t>
      </w:r>
      <w:r w:rsid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,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6</w:t>
      </w:r>
      <w:r w:rsidR="004C085B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, 17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</w:rPr>
        <w:t>.</w:t>
      </w:r>
    </w:p>
    <w:p w:rsidR="000F2745" w:rsidRDefault="000F2745" w:rsidP="000F274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F2745" w:rsidRPr="000F2745" w:rsidRDefault="000F2745" w:rsidP="000F274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4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Комплекс и нормативные требования к выполнению контрольных упражнений для оценки лиц, проходящих спортивную подготовку </w:t>
      </w:r>
      <w:r w:rsidR="0047223F">
        <w:rPr>
          <w:rFonts w:ascii="Times New Roman" w:hAnsi="Times New Roman"/>
          <w:sz w:val="24"/>
          <w:szCs w:val="26"/>
        </w:rPr>
        <w:t xml:space="preserve">по Программе </w:t>
      </w:r>
      <w:r w:rsidR="006A12CA">
        <w:rPr>
          <w:rFonts w:ascii="Times New Roman" w:hAnsi="Times New Roman"/>
          <w:sz w:val="24"/>
          <w:szCs w:val="26"/>
        </w:rPr>
        <w:t xml:space="preserve">для зачисления </w:t>
      </w:r>
      <w:r>
        <w:rPr>
          <w:rFonts w:ascii="Times New Roman" w:hAnsi="Times New Roman"/>
          <w:sz w:val="24"/>
          <w:szCs w:val="26"/>
        </w:rPr>
        <w:t>на эта</w:t>
      </w:r>
      <w:r w:rsidR="006A12CA">
        <w:rPr>
          <w:rFonts w:ascii="Times New Roman" w:hAnsi="Times New Roman"/>
          <w:sz w:val="24"/>
          <w:szCs w:val="26"/>
        </w:rPr>
        <w:t>п</w:t>
      </w:r>
      <w:r w:rsidR="0047223F">
        <w:rPr>
          <w:rFonts w:ascii="Times New Roman" w:hAnsi="Times New Roman"/>
          <w:sz w:val="24"/>
          <w:szCs w:val="26"/>
        </w:rPr>
        <w:t xml:space="preserve"> начальной подготовки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972"/>
        <w:gridCol w:w="3124"/>
        <w:gridCol w:w="3113"/>
      </w:tblGrid>
      <w:tr w:rsidR="006A12CA" w:rsidRPr="009C3E21" w:rsidTr="008C6FE9">
        <w:trPr>
          <w:trHeight w:val="63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9C3E21" w:rsidRDefault="006A12CA" w:rsidP="00DB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9C3E21" w:rsidRDefault="006A12CA" w:rsidP="00DB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6A12CA" w:rsidRPr="009C3E21" w:rsidTr="008C6FE9">
        <w:trPr>
          <w:trHeight w:val="197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9C3E21" w:rsidRDefault="006A12CA" w:rsidP="00DB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6A12CA" w:rsidRDefault="006A12CA" w:rsidP="006A12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12CA" w:rsidRPr="006A12CA" w:rsidRDefault="006A12CA" w:rsidP="006A12CA">
            <w:pPr>
              <w:pStyle w:val="af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A12CA" w:rsidRPr="006A12CA" w:rsidRDefault="006A12CA" w:rsidP="006A12C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6A12CA" w:rsidRPr="009C3E21" w:rsidTr="006A12CA">
        <w:trPr>
          <w:trHeight w:val="293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CA0AA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Быстрота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CA0AA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30м (не более 6,2 с)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12CA" w:rsidRPr="006A12CA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A12CA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30м (не более 6,2 с)</w:t>
            </w:r>
          </w:p>
        </w:tc>
      </w:tr>
      <w:tr w:rsidR="006A12CA" w:rsidRPr="009C3E21" w:rsidTr="006A12CA">
        <w:trPr>
          <w:trHeight w:val="293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CA0AA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6A12CA" w:rsidRPr="00CA0AA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более 16 с)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3х10м </w:t>
            </w:r>
          </w:p>
          <w:p w:rsidR="006A12CA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 с)</w:t>
            </w:r>
          </w:p>
        </w:tc>
      </w:tr>
      <w:tr w:rsidR="006A12CA" w:rsidRPr="009C3E21" w:rsidTr="006A12CA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9C3E2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тягивание на перекладине </w:t>
            </w:r>
          </w:p>
          <w:p w:rsidR="006A12CA" w:rsidRPr="009C3E2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 раз)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12CA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тягивание на перекладине </w:t>
            </w:r>
          </w:p>
          <w:p w:rsidR="006A12CA" w:rsidRPr="00CA0AA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 раза)</w:t>
            </w:r>
          </w:p>
        </w:tc>
      </w:tr>
      <w:tr w:rsidR="006A12CA" w:rsidRPr="009C3E21" w:rsidTr="006A12CA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9C3E2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2CA" w:rsidRPr="009C3E21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12CA" w:rsidRDefault="006A12CA" w:rsidP="006A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</w:tr>
      <w:tr w:rsidR="00F85E64" w:rsidRPr="00CA0AA1" w:rsidTr="006A12CA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9C3E2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F85E64" w:rsidRPr="00CA0AA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0AA1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F85E64" w:rsidRPr="00CA0AA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0AA1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</w:tr>
      <w:tr w:rsidR="00F85E64" w:rsidTr="006A12CA">
        <w:trPr>
          <w:trHeight w:val="510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15 раз)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15 раз)</w:t>
            </w:r>
          </w:p>
        </w:tc>
      </w:tr>
      <w:tr w:rsidR="00F85E64" w:rsidTr="006A12CA">
        <w:trPr>
          <w:trHeight w:val="51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туловища, лежа на полу (пресс)</w:t>
            </w:r>
          </w:p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15 раз)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туловища, лежа на полу (пресс)</w:t>
            </w:r>
          </w:p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15 раз)</w:t>
            </w:r>
          </w:p>
        </w:tc>
      </w:tr>
      <w:tr w:rsidR="00F85E64" w:rsidTr="006A12CA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0F2745" w:rsidRDefault="000F2745" w:rsidP="0089473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533B" w:rsidRPr="000F2745" w:rsidRDefault="00CA0AA1" w:rsidP="00CA0AA1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5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Комплекс и нормативные требования к выполнению контрольных упражнений для оценки лиц, проходящих спортивную подготовку по Программе </w:t>
      </w:r>
      <w:r w:rsidR="00F85E64">
        <w:rPr>
          <w:rFonts w:ascii="Times New Roman" w:hAnsi="Times New Roman"/>
          <w:sz w:val="24"/>
          <w:szCs w:val="26"/>
        </w:rPr>
        <w:t xml:space="preserve">для зачисления в группы </w:t>
      </w:r>
      <w:r>
        <w:rPr>
          <w:rFonts w:ascii="Times New Roman" w:hAnsi="Times New Roman"/>
          <w:sz w:val="24"/>
          <w:szCs w:val="26"/>
        </w:rPr>
        <w:t xml:space="preserve">на тренировочном этапе 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972"/>
        <w:gridCol w:w="3119"/>
        <w:gridCol w:w="3021"/>
      </w:tblGrid>
      <w:tr w:rsidR="00F85E64" w:rsidRPr="009C3E21" w:rsidTr="008C6FE9">
        <w:trPr>
          <w:trHeight w:val="19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9C3E21" w:rsidRDefault="00F85E64" w:rsidP="00DB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9C3E21" w:rsidRDefault="00F85E64" w:rsidP="00DB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F85E64" w:rsidRPr="009C3E21" w:rsidTr="008C6FE9">
        <w:trPr>
          <w:trHeight w:val="197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6A12CA" w:rsidRDefault="00F85E64" w:rsidP="00F85E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Pr="006A12CA" w:rsidRDefault="00F85E64" w:rsidP="00F85E64">
            <w:pPr>
              <w:pStyle w:val="af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85E64" w:rsidRPr="006A12CA" w:rsidRDefault="00F85E64" w:rsidP="00F85E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F85E64" w:rsidRPr="009C3E21" w:rsidTr="00F85E64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CA0AA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CA0AA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30м (не более 5,2 с)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P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30м (не более 5,4 с)</w:t>
            </w:r>
          </w:p>
        </w:tc>
      </w:tr>
      <w:tr w:rsidR="00F85E64" w:rsidRPr="009C3E21" w:rsidTr="00F85E64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CA0AA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3х10м </w:t>
            </w:r>
          </w:p>
          <w:p w:rsidR="00F85E64" w:rsidRPr="00CA0AA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13 с)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3х10м </w:t>
            </w:r>
          </w:p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13, 5 с)</w:t>
            </w:r>
          </w:p>
        </w:tc>
      </w:tr>
      <w:tr w:rsidR="00F85E64" w:rsidRPr="009C3E21" w:rsidTr="00F85E64">
        <w:trPr>
          <w:trHeight w:val="510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9C3E2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тягивание на перекладине </w:t>
            </w:r>
          </w:p>
          <w:p w:rsidR="00F85E64" w:rsidRPr="009C3E21" w:rsidRDefault="00F85E64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7D65F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тягивание на перекладине </w:t>
            </w:r>
          </w:p>
          <w:p w:rsidR="00F85E64" w:rsidRPr="00CA0AA1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 раз)</w:t>
            </w:r>
          </w:p>
        </w:tc>
      </w:tr>
      <w:tr w:rsidR="00F85E64" w:rsidRPr="00CA0AA1" w:rsidTr="00F85E64">
        <w:trPr>
          <w:trHeight w:val="51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7D65F6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ядра 1 кг</w:t>
            </w:r>
          </w:p>
          <w:p w:rsidR="007D65F6" w:rsidRDefault="007D65F6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левой рукой</w:t>
            </w:r>
          </w:p>
          <w:p w:rsidR="007D65F6" w:rsidRDefault="007D65F6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 м)</w:t>
            </w:r>
          </w:p>
          <w:p w:rsidR="007D65F6" w:rsidRDefault="007D65F6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правой рукой</w:t>
            </w:r>
          </w:p>
          <w:p w:rsidR="007D65F6" w:rsidRPr="00CA0AA1" w:rsidRDefault="007D65F6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4 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ядра 1 кг</w:t>
            </w:r>
          </w:p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левой рукой</w:t>
            </w:r>
          </w:p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 м)</w:t>
            </w:r>
          </w:p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правой рукой</w:t>
            </w:r>
          </w:p>
          <w:p w:rsidR="00F85E64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 м)</w:t>
            </w:r>
          </w:p>
        </w:tc>
      </w:tr>
      <w:tr w:rsidR="00F85E64" w:rsidRPr="009C3E21" w:rsidTr="00F85E64">
        <w:trPr>
          <w:trHeight w:val="510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Pr="009C3E2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500 м </w:t>
            </w:r>
          </w:p>
          <w:p w:rsidR="00F85E64" w:rsidRPr="009C3E21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 мин 40 с)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500 м </w:t>
            </w:r>
          </w:p>
          <w:p w:rsidR="00F85E64" w:rsidRDefault="00F85E64" w:rsidP="00F8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2 мин )</w:t>
            </w:r>
          </w:p>
        </w:tc>
      </w:tr>
      <w:tr w:rsidR="007D65F6" w:rsidRPr="009C3E21" w:rsidTr="00F85E64">
        <w:trPr>
          <w:trHeight w:val="51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Pr="009C3E21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Pr="009C3E21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</w:tr>
      <w:tr w:rsidR="007D65F6" w:rsidRPr="00CA0AA1" w:rsidTr="00F85E64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Pr="009C3E21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Pr="00CA0AA1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Прыжок в длину с места (не менее 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A0AA1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65F6" w:rsidRPr="00CA0AA1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A1">
              <w:rPr>
                <w:rFonts w:ascii="Times New Roman" w:hAnsi="Times New Roman"/>
                <w:sz w:val="24"/>
                <w:szCs w:val="24"/>
              </w:rPr>
              <w:t>Прыжок в длину с места (не менее 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A0AA1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</w:tr>
      <w:tr w:rsidR="007D65F6" w:rsidTr="00F85E64">
        <w:trPr>
          <w:trHeight w:val="510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на брусьях</w:t>
            </w:r>
          </w:p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15 раз)</w:t>
            </w:r>
          </w:p>
        </w:tc>
      </w:tr>
      <w:tr w:rsidR="007D65F6" w:rsidTr="00F85E64">
        <w:trPr>
          <w:trHeight w:val="51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туловища, лежа на полу (пресс)</w:t>
            </w:r>
          </w:p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(не менее 15 раз в течение 30 с)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Подъем туловища, лежа на полу (пресс)</w:t>
            </w:r>
          </w:p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(не менее 15 раз в течение 30 с)</w:t>
            </w:r>
          </w:p>
        </w:tc>
      </w:tr>
      <w:tr w:rsidR="007D65F6" w:rsidTr="00F85E64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Технико-тактическое мастерство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65F6" w:rsidRDefault="007D65F6" w:rsidP="007D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E315C8" w:rsidRDefault="00E315C8" w:rsidP="00B74914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6"/>
        </w:rPr>
      </w:pPr>
    </w:p>
    <w:p w:rsidR="00B74914" w:rsidRPr="000F2745" w:rsidRDefault="00B74914" w:rsidP="00B7491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6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</w:t>
      </w:r>
      <w:r w:rsidR="007D65F6">
        <w:rPr>
          <w:rFonts w:ascii="Times New Roman" w:hAnsi="Times New Roman"/>
          <w:sz w:val="24"/>
          <w:szCs w:val="26"/>
        </w:rPr>
        <w:t xml:space="preserve">Комплекс и нормативные требования к выполнению контрольных упражнений для оценки лиц, проходящих спортивную подготовку по Программе для зачисления в группы </w:t>
      </w:r>
      <w:r w:rsidR="008C6FE9">
        <w:rPr>
          <w:rFonts w:ascii="Times New Roman" w:hAnsi="Times New Roman"/>
          <w:sz w:val="24"/>
          <w:szCs w:val="26"/>
        </w:rPr>
        <w:t xml:space="preserve">на </w:t>
      </w:r>
      <w:r w:rsidR="007D65F6">
        <w:rPr>
          <w:rFonts w:ascii="Times New Roman" w:hAnsi="Times New Roman"/>
          <w:sz w:val="24"/>
          <w:szCs w:val="26"/>
        </w:rPr>
        <w:t xml:space="preserve">этап </w:t>
      </w:r>
      <w:r w:rsidR="008C6FE9">
        <w:rPr>
          <w:rFonts w:ascii="Times New Roman" w:hAnsi="Times New Roman"/>
          <w:sz w:val="24"/>
          <w:szCs w:val="26"/>
        </w:rPr>
        <w:t>совершенствования спортивного мастерства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972"/>
        <w:gridCol w:w="3119"/>
        <w:gridCol w:w="2970"/>
      </w:tblGrid>
      <w:tr w:rsidR="008C6FE9" w:rsidRPr="009C3E21" w:rsidTr="008C6FE9">
        <w:trPr>
          <w:trHeight w:val="9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C6FE9" w:rsidRPr="009C3E21" w:rsidTr="008C6FE9">
        <w:trPr>
          <w:trHeight w:val="265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6A12CA" w:rsidRDefault="008C6FE9" w:rsidP="008C6FE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Pr="006A12CA" w:rsidRDefault="008C6FE9" w:rsidP="008C6FE9">
            <w:pPr>
              <w:pStyle w:val="af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C6FE9" w:rsidRPr="006A12CA" w:rsidRDefault="008C6FE9" w:rsidP="008C6FE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8C6FE9" w:rsidRPr="009C3E21" w:rsidTr="008C6FE9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100м (не более 13 с)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100м </w:t>
            </w:r>
          </w:p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14,5 с)</w:t>
            </w:r>
          </w:p>
        </w:tc>
      </w:tr>
      <w:tr w:rsidR="008C6FE9" w:rsidRPr="009C3E21" w:rsidTr="008C6FE9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1000 м </w:t>
            </w:r>
          </w:p>
          <w:p w:rsidR="008C6FE9" w:rsidRPr="009C3E2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3 мин)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800 м </w:t>
            </w:r>
          </w:p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3 мин)</w:t>
            </w:r>
          </w:p>
        </w:tc>
      </w:tr>
      <w:tr w:rsidR="008C6FE9" w:rsidRPr="009C3E21" w:rsidTr="008C6FE9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</w:p>
          <w:p w:rsidR="008C6FE9" w:rsidRPr="00CA0AA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</w:p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 раза)</w:t>
            </w:r>
          </w:p>
        </w:tc>
      </w:tr>
      <w:tr w:rsidR="008C6FE9" w:rsidRPr="009C3E21" w:rsidTr="008C6FE9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CA0AA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на брусьях</w:t>
            </w:r>
          </w:p>
          <w:p w:rsidR="008C6FE9" w:rsidRPr="00B74914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на брусьях</w:t>
            </w:r>
          </w:p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</w:tr>
      <w:tr w:rsidR="008C6FE9" w:rsidRPr="009C3E21" w:rsidTr="008C6FE9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CA0AA1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8C6FE9" w:rsidRPr="00B74914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225 см)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200 см)</w:t>
            </w:r>
          </w:p>
        </w:tc>
      </w:tr>
      <w:tr w:rsidR="008C6FE9" w:rsidRPr="009C3E21" w:rsidTr="008C6FE9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8C6FE9" w:rsidRPr="009C3E21" w:rsidTr="008C6FE9">
        <w:trPr>
          <w:trHeight w:val="18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8C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8C6FE9" w:rsidRDefault="008C6FE9" w:rsidP="008C6FE9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6"/>
        </w:rPr>
      </w:pPr>
    </w:p>
    <w:p w:rsidR="007D65F6" w:rsidRPr="000F2745" w:rsidRDefault="007D65F6" w:rsidP="007D65F6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>
        <w:rPr>
          <w:rFonts w:ascii="Times New Roman" w:hAnsi="Times New Roman"/>
          <w:b/>
          <w:color w:val="17365D" w:themeColor="text2" w:themeShade="BF"/>
          <w:sz w:val="24"/>
          <w:szCs w:val="26"/>
        </w:rPr>
        <w:t>7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</w:t>
      </w:r>
      <w:r w:rsidR="008C6FE9">
        <w:rPr>
          <w:rFonts w:ascii="Times New Roman" w:hAnsi="Times New Roman"/>
          <w:sz w:val="24"/>
          <w:szCs w:val="26"/>
        </w:rPr>
        <w:t>Комплекс и нормативные требования к выполнению контрольных упражнений для оценки лиц, проходящих спортивную подготовку по Программе для зачисления в группы на этап высшего спортивного мастерства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972"/>
        <w:gridCol w:w="3119"/>
        <w:gridCol w:w="2970"/>
      </w:tblGrid>
      <w:tr w:rsidR="008C6FE9" w:rsidRPr="009C3E21" w:rsidTr="003B045C">
        <w:trPr>
          <w:trHeight w:val="9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C6FE9" w:rsidRPr="006A12CA" w:rsidTr="003B045C">
        <w:trPr>
          <w:trHeight w:val="265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6A12CA" w:rsidRDefault="008C6FE9" w:rsidP="003B0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Pr="006A12CA" w:rsidRDefault="008C6FE9" w:rsidP="003B045C">
            <w:pPr>
              <w:pStyle w:val="af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C6FE9" w:rsidRPr="006A12CA" w:rsidRDefault="008C6FE9" w:rsidP="003B04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CA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8C6FE9" w:rsidTr="003B045C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FFB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100м </w:t>
            </w:r>
          </w:p>
          <w:p w:rsidR="008C6FE9" w:rsidRPr="009C3E21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="006A1FFB">
              <w:rPr>
                <w:rFonts w:ascii="Times New Roman" w:hAnsi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100м </w:t>
            </w:r>
          </w:p>
          <w:p w:rsidR="008C6FE9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14,</w:t>
            </w:r>
            <w:r w:rsidR="006A1F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8C6FE9" w:rsidTr="003B045C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1000 м </w:t>
            </w:r>
          </w:p>
          <w:p w:rsidR="008C6FE9" w:rsidRPr="009C3E21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="006A1F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6A1FFB">
              <w:rPr>
                <w:rFonts w:ascii="Times New Roman" w:hAnsi="Times New Roman"/>
                <w:sz w:val="24"/>
                <w:szCs w:val="24"/>
              </w:rPr>
              <w:t xml:space="preserve"> 55 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 w:rsidR="006A1F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м </w:t>
            </w:r>
          </w:p>
          <w:p w:rsidR="008C6FE9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="006A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  <w:tr w:rsidR="008C6FE9" w:rsidTr="003B045C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9C3E21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</w:p>
          <w:p w:rsidR="008C6FE9" w:rsidRPr="00CA0AA1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6A1F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</w:p>
          <w:p w:rsidR="008C6FE9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6A1F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раза)</w:t>
            </w:r>
          </w:p>
        </w:tc>
      </w:tr>
      <w:tr w:rsidR="008C6FE9" w:rsidTr="003B045C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CA0AA1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на брусьях</w:t>
            </w:r>
          </w:p>
          <w:p w:rsidR="008C6FE9" w:rsidRPr="00B74914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на брусьях</w:t>
            </w:r>
          </w:p>
          <w:p w:rsidR="008C6FE9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6A1F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8C6FE9" w:rsidTr="003B045C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Pr="00CA0AA1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8C6FE9" w:rsidRPr="00B74914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</w:t>
            </w:r>
            <w:r w:rsidR="006A1FFB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8C6FE9" w:rsidRDefault="008C6FE9" w:rsidP="006A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</w:t>
            </w:r>
            <w:r w:rsidR="006A1FF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</w:tr>
      <w:tr w:rsidR="008C6FE9" w:rsidTr="003B045C">
        <w:trPr>
          <w:trHeight w:val="51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FE9" w:rsidRDefault="008C6FE9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6A1FFB" w:rsidTr="003B045C">
        <w:trPr>
          <w:trHeight w:val="180"/>
          <w:jc w:val="center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FFB" w:rsidRDefault="006A1FFB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FFB" w:rsidRDefault="006A1FFB" w:rsidP="003B0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B74914" w:rsidRDefault="00B74914" w:rsidP="00B7491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87D9C" w:rsidRPr="00787D9C" w:rsidRDefault="00B2140D" w:rsidP="00787D9C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6"/>
        </w:rPr>
      </w:pPr>
      <w:r w:rsidRPr="00F96FF1">
        <w:rPr>
          <w:rFonts w:ascii="Times New Roman" w:hAnsi="Times New Roman"/>
          <w:sz w:val="28"/>
          <w:szCs w:val="26"/>
        </w:rPr>
        <w:lastRenderedPageBreak/>
        <w:t>О</w:t>
      </w:r>
      <w:r w:rsidR="00894736" w:rsidRPr="00F96FF1">
        <w:rPr>
          <w:rFonts w:ascii="Times New Roman" w:hAnsi="Times New Roman"/>
          <w:sz w:val="28"/>
          <w:szCs w:val="26"/>
        </w:rPr>
        <w:t>рганизаци</w:t>
      </w:r>
      <w:r w:rsidRPr="00F96FF1">
        <w:rPr>
          <w:rFonts w:ascii="Times New Roman" w:hAnsi="Times New Roman"/>
          <w:sz w:val="28"/>
          <w:szCs w:val="26"/>
        </w:rPr>
        <w:t>я</w:t>
      </w:r>
      <w:r w:rsidR="00894736" w:rsidRPr="00F96FF1">
        <w:rPr>
          <w:rFonts w:ascii="Times New Roman" w:hAnsi="Times New Roman"/>
          <w:sz w:val="28"/>
          <w:szCs w:val="26"/>
        </w:rPr>
        <w:t xml:space="preserve"> медико-биологического обследования</w:t>
      </w:r>
      <w:r w:rsidRPr="00F96FF1">
        <w:rPr>
          <w:rFonts w:ascii="Times New Roman" w:hAnsi="Times New Roman"/>
          <w:sz w:val="28"/>
          <w:szCs w:val="26"/>
        </w:rPr>
        <w:t xml:space="preserve"> спортсменов на этапах спортивной подготовки в Учреждении</w:t>
      </w:r>
      <w:r w:rsidR="004B5B5A" w:rsidRPr="00F96FF1">
        <w:rPr>
          <w:rFonts w:ascii="Times New Roman" w:hAnsi="Times New Roman"/>
          <w:sz w:val="28"/>
          <w:szCs w:val="26"/>
        </w:rPr>
        <w:t xml:space="preserve">. </w:t>
      </w:r>
      <w:r w:rsidR="00787D9C" w:rsidRPr="00787D9C">
        <w:rPr>
          <w:rFonts w:ascii="Times New Roman" w:hAnsi="Times New Roman"/>
          <w:sz w:val="28"/>
          <w:szCs w:val="26"/>
        </w:rPr>
        <w:t xml:space="preserve">Врачебный и биохимический контроль на этапах </w:t>
      </w:r>
      <w:r w:rsidR="00B74914">
        <w:rPr>
          <w:rFonts w:ascii="Times New Roman" w:hAnsi="Times New Roman"/>
          <w:sz w:val="28"/>
          <w:szCs w:val="26"/>
        </w:rPr>
        <w:t>спортивной подготовки</w:t>
      </w:r>
      <w:r w:rsidR="00787D9C" w:rsidRPr="00787D9C">
        <w:rPr>
          <w:rFonts w:ascii="Times New Roman" w:hAnsi="Times New Roman"/>
          <w:sz w:val="28"/>
          <w:szCs w:val="26"/>
        </w:rPr>
        <w:t xml:space="preserve"> осуществляется на базе </w:t>
      </w:r>
      <w:r w:rsidR="00B74914">
        <w:rPr>
          <w:rFonts w:ascii="Times New Roman" w:hAnsi="Times New Roman"/>
          <w:sz w:val="28"/>
          <w:szCs w:val="26"/>
        </w:rPr>
        <w:t xml:space="preserve">Учреждения, а также на базе </w:t>
      </w:r>
      <w:r w:rsidR="00787D9C" w:rsidRPr="00787D9C">
        <w:rPr>
          <w:rFonts w:ascii="Times New Roman" w:hAnsi="Times New Roman"/>
          <w:sz w:val="28"/>
          <w:szCs w:val="26"/>
        </w:rPr>
        <w:t>врачебно-физкультурного диспансера. В зависимости от частных задач, контроль включает следующие мероприятия:</w:t>
      </w:r>
    </w:p>
    <w:p w:rsidR="00787D9C" w:rsidRPr="004B5B5A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>углубленный медицинский осмотр (УМО), проводится с целью допуска спортсмена к тренировочному и соревновательному процессу по избранному</w:t>
      </w:r>
      <w:r w:rsidR="00B74914">
        <w:rPr>
          <w:rFonts w:ascii="Times New Roman" w:hAnsi="Times New Roman"/>
          <w:sz w:val="28"/>
          <w:szCs w:val="26"/>
        </w:rPr>
        <w:t xml:space="preserve"> виду спорта;</w:t>
      </w:r>
    </w:p>
    <w:p w:rsidR="00787D9C" w:rsidRPr="004B5B5A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>углубленное комплексное биохимическое обследование (УКО), проводится с целью оценки возможностей различных функциональных систем, отдельных органов и механизмов несущих основную нагрузку в тренировочной и соревновательной деятельности.</w:t>
      </w:r>
    </w:p>
    <w:p w:rsidR="00787D9C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 xml:space="preserve">Врачебно-педагогическое наблюдение, текущее биохимическое обследование (ТО), текущий врачебный контроль осуществляется на базе Учреждения в соответствии с положением «О врачебном контроле за лицами, занимающимися физической культурой и спортом» (приказ Минздрава РФ «О мерах по дальнейшему развитию и совершенствованию спортивной медицины и ЛФК» от 20.08.01 № 337).  С целью учета состояния спортсмена на каждого спортсмена заполняется врачебно-контрольная карта, которая хранится в </w:t>
      </w:r>
      <w:r>
        <w:rPr>
          <w:rFonts w:ascii="Times New Roman" w:hAnsi="Times New Roman"/>
          <w:sz w:val="28"/>
          <w:szCs w:val="26"/>
        </w:rPr>
        <w:t>в</w:t>
      </w:r>
      <w:r w:rsidRPr="004B5B5A">
        <w:rPr>
          <w:rFonts w:ascii="Times New Roman" w:hAnsi="Times New Roman"/>
          <w:sz w:val="28"/>
          <w:szCs w:val="26"/>
        </w:rPr>
        <w:t>рачебно-физкультурн</w:t>
      </w:r>
      <w:r>
        <w:rPr>
          <w:rFonts w:ascii="Times New Roman" w:hAnsi="Times New Roman"/>
          <w:sz w:val="28"/>
          <w:szCs w:val="26"/>
        </w:rPr>
        <w:t>ом</w:t>
      </w:r>
      <w:r w:rsidRPr="004B5B5A">
        <w:rPr>
          <w:rFonts w:ascii="Times New Roman" w:hAnsi="Times New Roman"/>
          <w:sz w:val="28"/>
          <w:szCs w:val="26"/>
        </w:rPr>
        <w:t xml:space="preserve"> диспансер</w:t>
      </w:r>
      <w:r>
        <w:rPr>
          <w:rFonts w:ascii="Times New Roman" w:hAnsi="Times New Roman"/>
          <w:sz w:val="28"/>
          <w:szCs w:val="26"/>
        </w:rPr>
        <w:t>е</w:t>
      </w:r>
      <w:r w:rsidRPr="004B5B5A">
        <w:rPr>
          <w:rFonts w:ascii="Times New Roman" w:hAnsi="Times New Roman"/>
          <w:sz w:val="28"/>
          <w:szCs w:val="26"/>
        </w:rPr>
        <w:t xml:space="preserve"> и </w:t>
      </w:r>
      <w:r w:rsidR="00A73885" w:rsidRPr="004B5B5A">
        <w:rPr>
          <w:rFonts w:ascii="Times New Roman" w:hAnsi="Times New Roman"/>
          <w:sz w:val="28"/>
          <w:szCs w:val="26"/>
        </w:rPr>
        <w:t>медицинском кабинете</w:t>
      </w:r>
      <w:r w:rsidRPr="004B5B5A">
        <w:rPr>
          <w:rFonts w:ascii="Times New Roman" w:hAnsi="Times New Roman"/>
          <w:sz w:val="28"/>
          <w:szCs w:val="26"/>
        </w:rPr>
        <w:t xml:space="preserve"> Учреждения.</w:t>
      </w:r>
    </w:p>
    <w:p w:rsidR="00787D9C" w:rsidRPr="00B2140D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>Порядок, условия, нормы обеспечения лиц, проходящих спортивную</w:t>
      </w:r>
    </w:p>
    <w:p w:rsidR="00787D9C" w:rsidRPr="00B2140D" w:rsidRDefault="00787D9C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>подготовку, медицинскими, фармакологическими и восстановительными</w:t>
      </w:r>
    </w:p>
    <w:p w:rsidR="00787D9C" w:rsidRDefault="00787D9C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 xml:space="preserve">средствами устанавливается локальными актами </w:t>
      </w:r>
      <w:r>
        <w:rPr>
          <w:rFonts w:ascii="Times New Roman" w:hAnsi="Times New Roman"/>
          <w:sz w:val="28"/>
          <w:szCs w:val="26"/>
        </w:rPr>
        <w:t>Учреждения</w:t>
      </w:r>
      <w:r w:rsidRPr="00B2140D">
        <w:rPr>
          <w:rFonts w:ascii="Times New Roman" w:hAnsi="Times New Roman"/>
          <w:sz w:val="28"/>
          <w:szCs w:val="26"/>
        </w:rPr>
        <w:t>.</w:t>
      </w:r>
    </w:p>
    <w:p w:rsidR="00A73885" w:rsidRDefault="00A73885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921CA8" w:rsidRDefault="00921CA8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84590A" w:rsidRDefault="0084590A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4776C" w:rsidRPr="00A605D3" w:rsidRDefault="0074776C" w:rsidP="000D24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1F497D" w:themeColor="text2"/>
          <w:sz w:val="28"/>
          <w:szCs w:val="26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6"/>
        </w:rPr>
        <w:t>ИНФОРМАЦИОННОЕ ОБЕСПЕЧЕНИЕ ПРОГРАММЫ</w:t>
      </w:r>
    </w:p>
    <w:p w:rsidR="000D246F" w:rsidRDefault="000D246F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52861" w:rsidRDefault="00152861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921CA8">
        <w:rPr>
          <w:rFonts w:ascii="Times New Roman" w:hAnsi="Times New Roman"/>
          <w:sz w:val="28"/>
          <w:szCs w:val="26"/>
        </w:rPr>
        <w:t xml:space="preserve">Список литературных источников, перечень аудиовизуальных средств, Интернет-ресурсов для использования в работе по Программе лицами, осуществляющими спортивную подготовку и при прохождении спортивной подготовки лицами, проходящими спортивную подготовку по виду спорта </w:t>
      </w:r>
      <w:r w:rsidR="00A06EC0">
        <w:rPr>
          <w:rFonts w:ascii="Times New Roman" w:hAnsi="Times New Roman"/>
          <w:sz w:val="28"/>
          <w:szCs w:val="26"/>
        </w:rPr>
        <w:t>тхэквондо (ВТФ)</w:t>
      </w:r>
      <w:r w:rsidRPr="00921CA8">
        <w:rPr>
          <w:rFonts w:ascii="Times New Roman" w:hAnsi="Times New Roman"/>
          <w:sz w:val="28"/>
          <w:szCs w:val="26"/>
        </w:rPr>
        <w:t xml:space="preserve"> в </w:t>
      </w:r>
      <w:r w:rsidR="00AC585D" w:rsidRPr="00921CA8">
        <w:rPr>
          <w:rFonts w:ascii="Times New Roman" w:hAnsi="Times New Roman"/>
          <w:sz w:val="28"/>
          <w:szCs w:val="26"/>
        </w:rPr>
        <w:t>г</w:t>
      </w:r>
      <w:r w:rsidR="00B74914" w:rsidRPr="00921CA8">
        <w:rPr>
          <w:rFonts w:ascii="Times New Roman" w:hAnsi="Times New Roman"/>
          <w:sz w:val="28"/>
          <w:szCs w:val="26"/>
        </w:rPr>
        <w:t>осударственном бюджетном учреждении Ростовской области «</w:t>
      </w:r>
      <w:r w:rsidR="00A73885">
        <w:rPr>
          <w:rFonts w:ascii="Times New Roman" w:hAnsi="Times New Roman"/>
          <w:sz w:val="28"/>
          <w:szCs w:val="26"/>
        </w:rPr>
        <w:t>С</w:t>
      </w:r>
      <w:r w:rsidR="00AC585D" w:rsidRPr="00921CA8">
        <w:rPr>
          <w:rFonts w:ascii="Times New Roman" w:hAnsi="Times New Roman"/>
          <w:sz w:val="28"/>
          <w:szCs w:val="26"/>
        </w:rPr>
        <w:t>портивная школа олимпийского р</w:t>
      </w:r>
      <w:r w:rsidR="00B74914" w:rsidRPr="00921CA8">
        <w:rPr>
          <w:rFonts w:ascii="Times New Roman" w:hAnsi="Times New Roman"/>
          <w:sz w:val="28"/>
          <w:szCs w:val="26"/>
        </w:rPr>
        <w:t>езерва №15 им. В.И. Алексеева</w:t>
      </w:r>
      <w:r w:rsidR="00B74914" w:rsidRPr="00B74914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>:</w:t>
      </w:r>
    </w:p>
    <w:p w:rsidR="00B74914" w:rsidRPr="00152861" w:rsidRDefault="00B74914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52861" w:rsidRDefault="000D246F" w:rsidP="000D246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="00152861">
        <w:rPr>
          <w:rFonts w:ascii="Times New Roman" w:hAnsi="Times New Roman"/>
          <w:sz w:val="28"/>
          <w:szCs w:val="26"/>
        </w:rPr>
        <w:t>писок литературных источников:</w:t>
      </w:r>
    </w:p>
    <w:p w:rsidR="003479FB" w:rsidRPr="00F7365F" w:rsidRDefault="003479FB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F7365F">
        <w:rPr>
          <w:rFonts w:ascii="Times New Roman" w:hAnsi="Times New Roman"/>
          <w:sz w:val="28"/>
          <w:szCs w:val="26"/>
        </w:rPr>
        <w:t>Баландин</w:t>
      </w:r>
      <w:proofErr w:type="spellEnd"/>
      <w:r w:rsidRPr="00F7365F">
        <w:rPr>
          <w:rFonts w:ascii="Times New Roman" w:hAnsi="Times New Roman"/>
          <w:sz w:val="28"/>
          <w:szCs w:val="26"/>
        </w:rPr>
        <w:t xml:space="preserve"> В. И. Прогнозирование в спорте / В. И. </w:t>
      </w:r>
      <w:proofErr w:type="spellStart"/>
      <w:r w:rsidRPr="00F7365F">
        <w:rPr>
          <w:rFonts w:ascii="Times New Roman" w:hAnsi="Times New Roman"/>
          <w:sz w:val="28"/>
          <w:szCs w:val="26"/>
        </w:rPr>
        <w:t>Баландин</w:t>
      </w:r>
      <w:proofErr w:type="spellEnd"/>
      <w:r w:rsidRPr="00F7365F">
        <w:rPr>
          <w:rFonts w:ascii="Times New Roman" w:hAnsi="Times New Roman"/>
          <w:sz w:val="28"/>
          <w:szCs w:val="26"/>
        </w:rPr>
        <w:t xml:space="preserve">, Ю. М. Блудов, В. А. </w:t>
      </w:r>
      <w:proofErr w:type="spellStart"/>
      <w:r w:rsidRPr="00F7365F">
        <w:rPr>
          <w:rFonts w:ascii="Times New Roman" w:hAnsi="Times New Roman"/>
          <w:sz w:val="28"/>
          <w:szCs w:val="26"/>
        </w:rPr>
        <w:t>Плахтиенко</w:t>
      </w:r>
      <w:proofErr w:type="spellEnd"/>
      <w:r w:rsidRPr="00F7365F">
        <w:rPr>
          <w:rFonts w:ascii="Times New Roman" w:hAnsi="Times New Roman"/>
          <w:sz w:val="28"/>
          <w:szCs w:val="26"/>
        </w:rPr>
        <w:t>. М.: Физкультура и спорт, 1986</w:t>
      </w:r>
    </w:p>
    <w:p w:rsidR="003479FB" w:rsidRDefault="003479FB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F7365F">
        <w:rPr>
          <w:rFonts w:ascii="Times New Roman" w:hAnsi="Times New Roman"/>
          <w:sz w:val="28"/>
          <w:szCs w:val="26"/>
        </w:rPr>
        <w:lastRenderedPageBreak/>
        <w:t>Воробьев А. Н. Тренировка, работоспособность, реабилитация/ А. Н. Воробьев. М.: Физкультура и спорт, 1989</w:t>
      </w:r>
    </w:p>
    <w:p w:rsidR="00DF5459" w:rsidRDefault="00DF5459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Гергель</w:t>
      </w:r>
      <w:proofErr w:type="spellEnd"/>
      <w:r>
        <w:rPr>
          <w:rFonts w:ascii="Times New Roman" w:hAnsi="Times New Roman"/>
          <w:sz w:val="28"/>
          <w:szCs w:val="26"/>
        </w:rPr>
        <w:t xml:space="preserve"> Ю.Г., </w:t>
      </w:r>
      <w:proofErr w:type="spellStart"/>
      <w:r>
        <w:rPr>
          <w:rFonts w:ascii="Times New Roman" w:hAnsi="Times New Roman"/>
          <w:sz w:val="28"/>
          <w:szCs w:val="26"/>
        </w:rPr>
        <w:t>Шубский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А.О. </w:t>
      </w:r>
      <w:r w:rsidR="00A06EC0">
        <w:rPr>
          <w:rFonts w:ascii="Times New Roman" w:hAnsi="Times New Roman"/>
          <w:sz w:val="28"/>
          <w:szCs w:val="26"/>
        </w:rPr>
        <w:t>Тхэквондо</w:t>
      </w:r>
      <w:r w:rsidR="008B502B">
        <w:rPr>
          <w:rFonts w:ascii="Times New Roman" w:hAnsi="Times New Roman"/>
          <w:sz w:val="28"/>
          <w:szCs w:val="26"/>
        </w:rPr>
        <w:t> </w:t>
      </w:r>
      <w:r w:rsidR="00A06EC0">
        <w:rPr>
          <w:rFonts w:ascii="Times New Roman" w:hAnsi="Times New Roman"/>
          <w:sz w:val="28"/>
          <w:szCs w:val="26"/>
        </w:rPr>
        <w:t>(ВТФ)</w:t>
      </w:r>
      <w:r>
        <w:rPr>
          <w:rFonts w:ascii="Times New Roman" w:hAnsi="Times New Roman"/>
          <w:sz w:val="28"/>
          <w:szCs w:val="26"/>
        </w:rPr>
        <w:t>: от спорта до самообороны.</w:t>
      </w:r>
      <w:r w:rsidRPr="00DF5459"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 xml:space="preserve">- М: </w:t>
      </w:r>
      <w:r>
        <w:rPr>
          <w:rFonts w:ascii="Times New Roman" w:hAnsi="Times New Roman"/>
          <w:sz w:val="28"/>
          <w:szCs w:val="26"/>
        </w:rPr>
        <w:t>Советский</w:t>
      </w:r>
      <w:r w:rsidRPr="003479FB">
        <w:rPr>
          <w:rFonts w:ascii="Times New Roman" w:hAnsi="Times New Roman"/>
          <w:sz w:val="28"/>
          <w:szCs w:val="26"/>
        </w:rPr>
        <w:t xml:space="preserve"> спорт, </w:t>
      </w:r>
      <w:r>
        <w:rPr>
          <w:rFonts w:ascii="Times New Roman" w:hAnsi="Times New Roman"/>
          <w:sz w:val="28"/>
          <w:szCs w:val="26"/>
        </w:rPr>
        <w:t>2006</w:t>
      </w:r>
    </w:p>
    <w:p w:rsidR="007E4674" w:rsidRDefault="007E4674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Гожин</w:t>
      </w:r>
      <w:proofErr w:type="spellEnd"/>
      <w:r>
        <w:rPr>
          <w:rFonts w:ascii="Times New Roman" w:hAnsi="Times New Roman"/>
          <w:sz w:val="28"/>
          <w:szCs w:val="26"/>
        </w:rPr>
        <w:t xml:space="preserve"> В.В., Дементьев В.Л., </w:t>
      </w:r>
      <w:proofErr w:type="spellStart"/>
      <w:r>
        <w:rPr>
          <w:rFonts w:ascii="Times New Roman" w:hAnsi="Times New Roman"/>
          <w:sz w:val="28"/>
          <w:szCs w:val="26"/>
        </w:rPr>
        <w:t>Сизяев</w:t>
      </w:r>
      <w:proofErr w:type="spellEnd"/>
      <w:r>
        <w:rPr>
          <w:rFonts w:ascii="Times New Roman" w:hAnsi="Times New Roman"/>
          <w:sz w:val="28"/>
          <w:szCs w:val="26"/>
        </w:rPr>
        <w:t xml:space="preserve"> С.В. Формирование состояния боевой готовности спортсмена-единоборца: монография.</w:t>
      </w:r>
      <w:r w:rsidRPr="007E4674"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М: Физкультура и спорт</w:t>
      </w:r>
      <w:r>
        <w:rPr>
          <w:rFonts w:ascii="Times New Roman" w:hAnsi="Times New Roman"/>
          <w:sz w:val="28"/>
          <w:szCs w:val="26"/>
        </w:rPr>
        <w:t>, 2009</w:t>
      </w:r>
    </w:p>
    <w:p w:rsidR="007E4674" w:rsidRDefault="007E4674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Гожин</w:t>
      </w:r>
      <w:proofErr w:type="spellEnd"/>
      <w:r>
        <w:rPr>
          <w:rFonts w:ascii="Times New Roman" w:hAnsi="Times New Roman"/>
          <w:sz w:val="28"/>
          <w:szCs w:val="26"/>
        </w:rPr>
        <w:t xml:space="preserve"> В.В., Малков О.Б. Теоретические основы тактики в спортивных единоборствах.</w:t>
      </w:r>
      <w:r w:rsidRPr="007E4674"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М: Физкультура и спорт</w:t>
      </w:r>
      <w:r>
        <w:rPr>
          <w:rFonts w:ascii="Times New Roman" w:hAnsi="Times New Roman"/>
          <w:sz w:val="28"/>
          <w:szCs w:val="26"/>
        </w:rPr>
        <w:t>, 2008</w:t>
      </w:r>
    </w:p>
    <w:p w:rsidR="00DF5459" w:rsidRDefault="00A06EC0" w:rsidP="00DF5459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Тхэквондо</w:t>
      </w:r>
      <w:r w:rsidR="008B502B">
        <w:rPr>
          <w:rFonts w:ascii="Times New Roman" w:hAnsi="Times New Roman"/>
          <w:sz w:val="28"/>
          <w:szCs w:val="26"/>
        </w:rPr>
        <w:t> </w:t>
      </w:r>
      <w:r>
        <w:rPr>
          <w:rFonts w:ascii="Times New Roman" w:hAnsi="Times New Roman"/>
          <w:sz w:val="28"/>
          <w:szCs w:val="26"/>
        </w:rPr>
        <w:t>(ВТФ)</w:t>
      </w:r>
      <w:r w:rsidR="00DF5459">
        <w:rPr>
          <w:rFonts w:ascii="Times New Roman" w:hAnsi="Times New Roman"/>
          <w:sz w:val="28"/>
          <w:szCs w:val="26"/>
        </w:rPr>
        <w:t>:</w:t>
      </w:r>
      <w:r w:rsidR="008B502B">
        <w:rPr>
          <w:rFonts w:ascii="Times New Roman" w:hAnsi="Times New Roman"/>
          <w:sz w:val="28"/>
          <w:szCs w:val="26"/>
        </w:rPr>
        <w:t> </w:t>
      </w:r>
      <w:r w:rsidR="00DF5459">
        <w:rPr>
          <w:rFonts w:ascii="Times New Roman" w:hAnsi="Times New Roman"/>
          <w:sz w:val="28"/>
          <w:szCs w:val="26"/>
        </w:rPr>
        <w:t xml:space="preserve">Учебная </w:t>
      </w:r>
      <w:r w:rsidR="00DF5459" w:rsidRPr="003479FB">
        <w:rPr>
          <w:rFonts w:ascii="Times New Roman" w:hAnsi="Times New Roman"/>
          <w:sz w:val="28"/>
          <w:szCs w:val="26"/>
        </w:rPr>
        <w:t xml:space="preserve">программа для </w:t>
      </w:r>
      <w:r w:rsidR="00DF5459">
        <w:rPr>
          <w:rFonts w:ascii="Times New Roman" w:hAnsi="Times New Roman"/>
          <w:sz w:val="28"/>
          <w:szCs w:val="26"/>
        </w:rPr>
        <w:t xml:space="preserve">учреждений дополнительного </w:t>
      </w:r>
      <w:r w:rsidR="008B502B">
        <w:rPr>
          <w:rFonts w:ascii="Times New Roman" w:hAnsi="Times New Roman"/>
          <w:sz w:val="28"/>
          <w:szCs w:val="26"/>
        </w:rPr>
        <w:t>образования</w:t>
      </w:r>
      <w:r w:rsidR="008B502B" w:rsidRPr="003479FB">
        <w:rPr>
          <w:rFonts w:ascii="Times New Roman" w:hAnsi="Times New Roman"/>
          <w:sz w:val="28"/>
          <w:szCs w:val="26"/>
        </w:rPr>
        <w:t>. -</w:t>
      </w:r>
      <w:r w:rsidR="00DF5459" w:rsidRPr="003479FB">
        <w:rPr>
          <w:rFonts w:ascii="Times New Roman" w:hAnsi="Times New Roman"/>
          <w:sz w:val="28"/>
          <w:szCs w:val="26"/>
        </w:rPr>
        <w:t xml:space="preserve"> М: </w:t>
      </w:r>
      <w:r w:rsidR="00DF5459">
        <w:rPr>
          <w:rFonts w:ascii="Times New Roman" w:hAnsi="Times New Roman"/>
          <w:sz w:val="28"/>
          <w:szCs w:val="26"/>
        </w:rPr>
        <w:t>Советский</w:t>
      </w:r>
      <w:r w:rsidR="00DF5459" w:rsidRPr="003479FB">
        <w:rPr>
          <w:rFonts w:ascii="Times New Roman" w:hAnsi="Times New Roman"/>
          <w:sz w:val="28"/>
          <w:szCs w:val="26"/>
        </w:rPr>
        <w:t xml:space="preserve"> спорт, </w:t>
      </w:r>
      <w:r w:rsidR="00DF5459">
        <w:rPr>
          <w:rFonts w:ascii="Times New Roman" w:hAnsi="Times New Roman"/>
          <w:sz w:val="28"/>
          <w:szCs w:val="26"/>
        </w:rPr>
        <w:t>2003</w:t>
      </w:r>
    </w:p>
    <w:p w:rsidR="00DF5459" w:rsidRDefault="00A06EC0" w:rsidP="00DF5459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Тхэквондо</w:t>
      </w:r>
      <w:r w:rsidR="008B502B">
        <w:rPr>
          <w:rFonts w:ascii="Times New Roman" w:hAnsi="Times New Roman"/>
          <w:sz w:val="28"/>
          <w:szCs w:val="26"/>
        </w:rPr>
        <w:t> </w:t>
      </w:r>
      <w:r>
        <w:rPr>
          <w:rFonts w:ascii="Times New Roman" w:hAnsi="Times New Roman"/>
          <w:sz w:val="28"/>
          <w:szCs w:val="26"/>
        </w:rPr>
        <w:t>(ВТФ)</w:t>
      </w:r>
      <w:r w:rsidR="00DF5459">
        <w:rPr>
          <w:rFonts w:ascii="Times New Roman" w:hAnsi="Times New Roman"/>
          <w:sz w:val="28"/>
          <w:szCs w:val="26"/>
        </w:rPr>
        <w:t xml:space="preserve">: Примерные программы спортивной подготовки для детско-юношеских спортивных школ, специализированных детско-юношеских школ олимпийского </w:t>
      </w:r>
      <w:r w:rsidR="008B502B">
        <w:rPr>
          <w:rFonts w:ascii="Times New Roman" w:hAnsi="Times New Roman"/>
          <w:sz w:val="28"/>
          <w:szCs w:val="26"/>
        </w:rPr>
        <w:t>резерва. -</w:t>
      </w:r>
      <w:r w:rsidR="00DF5459">
        <w:rPr>
          <w:rFonts w:ascii="Times New Roman" w:hAnsi="Times New Roman"/>
          <w:sz w:val="28"/>
          <w:szCs w:val="26"/>
        </w:rPr>
        <w:t>М.:</w:t>
      </w:r>
      <w:r w:rsidR="00DF5459" w:rsidRPr="003479FB">
        <w:rPr>
          <w:rFonts w:ascii="Times New Roman" w:hAnsi="Times New Roman"/>
          <w:sz w:val="28"/>
          <w:szCs w:val="26"/>
        </w:rPr>
        <w:t xml:space="preserve"> </w:t>
      </w:r>
      <w:r w:rsidR="00DF5459">
        <w:rPr>
          <w:rFonts w:ascii="Times New Roman" w:hAnsi="Times New Roman"/>
          <w:sz w:val="28"/>
          <w:szCs w:val="26"/>
        </w:rPr>
        <w:t>Советский</w:t>
      </w:r>
      <w:r w:rsidR="00DF5459" w:rsidRPr="003479FB">
        <w:rPr>
          <w:rFonts w:ascii="Times New Roman" w:hAnsi="Times New Roman"/>
          <w:sz w:val="28"/>
          <w:szCs w:val="26"/>
        </w:rPr>
        <w:t xml:space="preserve"> спорт, </w:t>
      </w:r>
      <w:r w:rsidR="00DF5459">
        <w:rPr>
          <w:rFonts w:ascii="Times New Roman" w:hAnsi="Times New Roman"/>
          <w:sz w:val="28"/>
          <w:szCs w:val="26"/>
        </w:rPr>
        <w:t>2005</w:t>
      </w:r>
    </w:p>
    <w:p w:rsidR="003479FB" w:rsidRPr="00F7365F" w:rsidRDefault="003479FB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F7365F">
        <w:rPr>
          <w:rFonts w:ascii="Times New Roman" w:hAnsi="Times New Roman"/>
          <w:sz w:val="28"/>
          <w:szCs w:val="26"/>
        </w:rPr>
        <w:t>Матвеев Л. П. Основы общей теории спорта и системы подготовки спортсменов: учеб. пособие / Л. П. Матвеев. Киев: Олимпийская литература, 1999</w:t>
      </w:r>
    </w:p>
    <w:p w:rsidR="00DF5459" w:rsidRDefault="00DF5459" w:rsidP="00DF5459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Пашинцев В.Г. Питание в системе подготовки высококвалифицированных </w:t>
      </w:r>
      <w:r w:rsidR="00A06EC0">
        <w:rPr>
          <w:rFonts w:ascii="Times New Roman" w:hAnsi="Times New Roman"/>
          <w:sz w:val="28"/>
          <w:szCs w:val="26"/>
        </w:rPr>
        <w:t>тхэквонд</w:t>
      </w:r>
      <w:r>
        <w:rPr>
          <w:rFonts w:ascii="Times New Roman" w:hAnsi="Times New Roman"/>
          <w:sz w:val="28"/>
          <w:szCs w:val="26"/>
        </w:rPr>
        <w:t xml:space="preserve">истов. </w:t>
      </w:r>
      <w:r w:rsidRPr="003479FB">
        <w:rPr>
          <w:rFonts w:ascii="Times New Roman" w:hAnsi="Times New Roman"/>
          <w:sz w:val="28"/>
          <w:szCs w:val="26"/>
        </w:rPr>
        <w:t xml:space="preserve">- М: </w:t>
      </w:r>
      <w:r>
        <w:rPr>
          <w:rFonts w:ascii="Times New Roman" w:hAnsi="Times New Roman"/>
          <w:sz w:val="28"/>
          <w:szCs w:val="26"/>
        </w:rPr>
        <w:t>Советский</w:t>
      </w:r>
      <w:r w:rsidRPr="003479FB">
        <w:rPr>
          <w:rFonts w:ascii="Times New Roman" w:hAnsi="Times New Roman"/>
          <w:sz w:val="28"/>
          <w:szCs w:val="26"/>
        </w:rPr>
        <w:t xml:space="preserve"> спорт, </w:t>
      </w:r>
      <w:r>
        <w:rPr>
          <w:rFonts w:ascii="Times New Roman" w:hAnsi="Times New Roman"/>
          <w:sz w:val="28"/>
          <w:szCs w:val="26"/>
        </w:rPr>
        <w:t>2013</w:t>
      </w:r>
    </w:p>
    <w:p w:rsidR="003479FB" w:rsidRDefault="00DF5459" w:rsidP="00DF545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10. </w:t>
      </w:r>
      <w:r w:rsidR="003479FB" w:rsidRPr="003479FB">
        <w:rPr>
          <w:rFonts w:ascii="Times New Roman" w:hAnsi="Times New Roman"/>
          <w:sz w:val="28"/>
          <w:szCs w:val="26"/>
        </w:rPr>
        <w:t xml:space="preserve">Платонов В.И. Теория и методика спортивной тренировки. — Киев: </w:t>
      </w:r>
      <w:proofErr w:type="spellStart"/>
      <w:r w:rsidR="003479FB" w:rsidRPr="003479FB">
        <w:rPr>
          <w:rFonts w:ascii="Times New Roman" w:hAnsi="Times New Roman"/>
          <w:sz w:val="28"/>
          <w:szCs w:val="26"/>
        </w:rPr>
        <w:t>Вища</w:t>
      </w:r>
      <w:proofErr w:type="spellEnd"/>
      <w:r w:rsidR="003479FB" w:rsidRPr="003479FB">
        <w:rPr>
          <w:rFonts w:ascii="Times New Roman" w:hAnsi="Times New Roman"/>
          <w:sz w:val="28"/>
          <w:szCs w:val="26"/>
        </w:rPr>
        <w:t xml:space="preserve"> школа, 1994 </w:t>
      </w:r>
    </w:p>
    <w:p w:rsidR="003479FB" w:rsidRDefault="003479FB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Привес М.Г., Лысенков Н.K., </w:t>
      </w:r>
      <w:proofErr w:type="spellStart"/>
      <w:r w:rsidRPr="003479FB">
        <w:rPr>
          <w:rFonts w:ascii="Times New Roman" w:hAnsi="Times New Roman"/>
          <w:sz w:val="28"/>
          <w:szCs w:val="26"/>
        </w:rPr>
        <w:t>Бушкович</w:t>
      </w:r>
      <w:proofErr w:type="spellEnd"/>
      <w:r w:rsidRPr="003479FB">
        <w:rPr>
          <w:rFonts w:ascii="Times New Roman" w:hAnsi="Times New Roman"/>
          <w:sz w:val="28"/>
          <w:szCs w:val="26"/>
        </w:rPr>
        <w:t xml:space="preserve"> В.И. Анатомия человека. - М.: Медицина, 2003 </w:t>
      </w:r>
    </w:p>
    <w:p w:rsidR="003479FB" w:rsidRDefault="00DF5459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Свищев И.Д., </w:t>
      </w:r>
      <w:proofErr w:type="spellStart"/>
      <w:r>
        <w:rPr>
          <w:rFonts w:ascii="Times New Roman" w:hAnsi="Times New Roman"/>
          <w:sz w:val="28"/>
          <w:szCs w:val="26"/>
        </w:rPr>
        <w:t>Ерегина</w:t>
      </w:r>
      <w:proofErr w:type="spellEnd"/>
      <w:r>
        <w:rPr>
          <w:rFonts w:ascii="Times New Roman" w:hAnsi="Times New Roman"/>
          <w:sz w:val="28"/>
          <w:szCs w:val="26"/>
        </w:rPr>
        <w:t xml:space="preserve"> С.В. Комплексная оценка подготовленности спортсменов и тренеров в </w:t>
      </w:r>
      <w:r w:rsidR="00A06EC0">
        <w:rPr>
          <w:rFonts w:ascii="Times New Roman" w:hAnsi="Times New Roman"/>
          <w:sz w:val="28"/>
          <w:szCs w:val="26"/>
        </w:rPr>
        <w:t>тхэквондо</w:t>
      </w:r>
      <w:r w:rsidR="008B502B">
        <w:rPr>
          <w:rFonts w:ascii="Times New Roman" w:hAnsi="Times New Roman"/>
          <w:sz w:val="28"/>
          <w:szCs w:val="26"/>
        </w:rPr>
        <w:t> </w:t>
      </w:r>
      <w:r w:rsidR="00A06EC0">
        <w:rPr>
          <w:rFonts w:ascii="Times New Roman" w:hAnsi="Times New Roman"/>
          <w:sz w:val="28"/>
          <w:szCs w:val="26"/>
        </w:rPr>
        <w:t>(ВТФ)</w:t>
      </w:r>
      <w:r>
        <w:rPr>
          <w:rFonts w:ascii="Times New Roman" w:hAnsi="Times New Roman"/>
          <w:sz w:val="28"/>
          <w:szCs w:val="26"/>
        </w:rPr>
        <w:t xml:space="preserve">. Учебное пособие. Гриф УМО. </w:t>
      </w:r>
      <w:r w:rsidRPr="003479FB">
        <w:rPr>
          <w:rFonts w:ascii="Times New Roman" w:hAnsi="Times New Roman"/>
          <w:sz w:val="28"/>
          <w:szCs w:val="26"/>
        </w:rPr>
        <w:t xml:space="preserve">- М: </w:t>
      </w:r>
      <w:r>
        <w:rPr>
          <w:rFonts w:ascii="Times New Roman" w:hAnsi="Times New Roman"/>
          <w:sz w:val="28"/>
          <w:szCs w:val="26"/>
        </w:rPr>
        <w:t>Советский</w:t>
      </w:r>
      <w:r w:rsidRPr="003479FB">
        <w:rPr>
          <w:rFonts w:ascii="Times New Roman" w:hAnsi="Times New Roman"/>
          <w:sz w:val="28"/>
          <w:szCs w:val="26"/>
        </w:rPr>
        <w:t xml:space="preserve"> спорт, </w:t>
      </w:r>
      <w:r>
        <w:rPr>
          <w:rFonts w:ascii="Times New Roman" w:hAnsi="Times New Roman"/>
          <w:sz w:val="28"/>
          <w:szCs w:val="26"/>
        </w:rPr>
        <w:t>2013</w:t>
      </w:r>
    </w:p>
    <w:p w:rsidR="00DF5459" w:rsidRDefault="00DF5459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Селуянов</w:t>
      </w:r>
      <w:proofErr w:type="spellEnd"/>
      <w:r>
        <w:rPr>
          <w:rFonts w:ascii="Times New Roman" w:hAnsi="Times New Roman"/>
          <w:sz w:val="28"/>
          <w:szCs w:val="26"/>
        </w:rPr>
        <w:t xml:space="preserve"> В.Н., Максимов Д.В., Табаков С.Е., Физическая подготовка единоборцев (</w:t>
      </w:r>
      <w:r w:rsidR="00A06EC0">
        <w:rPr>
          <w:rFonts w:ascii="Times New Roman" w:hAnsi="Times New Roman"/>
          <w:sz w:val="28"/>
          <w:szCs w:val="26"/>
        </w:rPr>
        <w:t>тхэквондо</w:t>
      </w:r>
      <w:r w:rsidR="008B502B">
        <w:rPr>
          <w:rFonts w:ascii="Times New Roman" w:hAnsi="Times New Roman"/>
          <w:sz w:val="28"/>
          <w:szCs w:val="26"/>
        </w:rPr>
        <w:t> </w:t>
      </w:r>
      <w:r w:rsidR="00A06EC0">
        <w:rPr>
          <w:rFonts w:ascii="Times New Roman" w:hAnsi="Times New Roman"/>
          <w:sz w:val="28"/>
          <w:szCs w:val="26"/>
        </w:rPr>
        <w:t>(ВТФ)</w:t>
      </w:r>
      <w:r>
        <w:rPr>
          <w:rFonts w:ascii="Times New Roman" w:hAnsi="Times New Roman"/>
          <w:sz w:val="28"/>
          <w:szCs w:val="26"/>
        </w:rPr>
        <w:t xml:space="preserve">). Теоретико-практические рекомендации. </w:t>
      </w:r>
      <w:r w:rsidRPr="003479FB">
        <w:rPr>
          <w:rFonts w:ascii="Times New Roman" w:hAnsi="Times New Roman"/>
          <w:sz w:val="28"/>
          <w:szCs w:val="26"/>
        </w:rPr>
        <w:t xml:space="preserve">- М: </w:t>
      </w:r>
      <w:r>
        <w:rPr>
          <w:rFonts w:ascii="Times New Roman" w:hAnsi="Times New Roman"/>
          <w:sz w:val="28"/>
          <w:szCs w:val="26"/>
        </w:rPr>
        <w:t>Дивизион</w:t>
      </w:r>
      <w:r w:rsidRPr="003479FB">
        <w:rPr>
          <w:rFonts w:ascii="Times New Roman" w:hAnsi="Times New Roman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6"/>
        </w:rPr>
        <w:t>2011</w:t>
      </w:r>
    </w:p>
    <w:p w:rsidR="00111128" w:rsidRDefault="00111128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Туманян Г.С., </w:t>
      </w:r>
      <w:proofErr w:type="spellStart"/>
      <w:r>
        <w:rPr>
          <w:rFonts w:ascii="Times New Roman" w:hAnsi="Times New Roman"/>
          <w:sz w:val="28"/>
          <w:szCs w:val="26"/>
        </w:rPr>
        <w:t>Гожин</w:t>
      </w:r>
      <w:proofErr w:type="spellEnd"/>
      <w:r>
        <w:rPr>
          <w:rFonts w:ascii="Times New Roman" w:hAnsi="Times New Roman"/>
          <w:sz w:val="28"/>
          <w:szCs w:val="26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6"/>
        </w:rPr>
        <w:t>Микрюков</w:t>
      </w:r>
      <w:proofErr w:type="spellEnd"/>
      <w:r>
        <w:rPr>
          <w:rFonts w:ascii="Times New Roman" w:hAnsi="Times New Roman"/>
          <w:sz w:val="28"/>
          <w:szCs w:val="26"/>
        </w:rPr>
        <w:t xml:space="preserve"> В.Ю. Библиотечка единоборца: теория, методика, организация тренировочных</w:t>
      </w:r>
      <w:r w:rsidR="001E1007">
        <w:rPr>
          <w:rFonts w:ascii="Times New Roman" w:hAnsi="Times New Roman"/>
          <w:sz w:val="28"/>
          <w:szCs w:val="26"/>
        </w:rPr>
        <w:t xml:space="preserve"> занятий</w:t>
      </w:r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внетренировочной</w:t>
      </w:r>
      <w:proofErr w:type="spellEnd"/>
      <w:r>
        <w:rPr>
          <w:rFonts w:ascii="Times New Roman" w:hAnsi="Times New Roman"/>
          <w:sz w:val="28"/>
          <w:szCs w:val="26"/>
        </w:rPr>
        <w:t xml:space="preserve"> и соревновательной деятельности. </w:t>
      </w:r>
      <w:r w:rsidRPr="003479FB">
        <w:rPr>
          <w:rFonts w:ascii="Times New Roman" w:hAnsi="Times New Roman"/>
          <w:sz w:val="28"/>
          <w:szCs w:val="26"/>
        </w:rPr>
        <w:t xml:space="preserve">- М: </w:t>
      </w:r>
      <w:r>
        <w:rPr>
          <w:rFonts w:ascii="Times New Roman" w:hAnsi="Times New Roman"/>
          <w:sz w:val="28"/>
          <w:szCs w:val="26"/>
        </w:rPr>
        <w:t>Советский</w:t>
      </w:r>
      <w:r w:rsidRPr="003479FB">
        <w:rPr>
          <w:rFonts w:ascii="Times New Roman" w:hAnsi="Times New Roman"/>
          <w:sz w:val="28"/>
          <w:szCs w:val="26"/>
        </w:rPr>
        <w:t xml:space="preserve"> спорт, </w:t>
      </w:r>
      <w:r>
        <w:rPr>
          <w:rFonts w:ascii="Times New Roman" w:hAnsi="Times New Roman"/>
          <w:sz w:val="28"/>
          <w:szCs w:val="26"/>
        </w:rPr>
        <w:t>2002</w:t>
      </w:r>
    </w:p>
    <w:p w:rsidR="003479FB" w:rsidRDefault="003479FB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>Филин В.П. Воспитание физических качеств у юных спортсменов.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М: Физкультура и спорт, 1974</w:t>
      </w:r>
    </w:p>
    <w:p w:rsidR="00111128" w:rsidRDefault="00111128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Шестаков В.Б., </w:t>
      </w:r>
      <w:proofErr w:type="spellStart"/>
      <w:r>
        <w:rPr>
          <w:rFonts w:ascii="Times New Roman" w:hAnsi="Times New Roman"/>
          <w:sz w:val="28"/>
          <w:szCs w:val="26"/>
        </w:rPr>
        <w:t>Ерегина</w:t>
      </w:r>
      <w:proofErr w:type="spellEnd"/>
      <w:r>
        <w:rPr>
          <w:rFonts w:ascii="Times New Roman" w:hAnsi="Times New Roman"/>
          <w:sz w:val="28"/>
          <w:szCs w:val="26"/>
        </w:rPr>
        <w:t xml:space="preserve"> С.В. Теория и практика </w:t>
      </w:r>
      <w:r w:rsidR="00A06EC0">
        <w:rPr>
          <w:rFonts w:ascii="Times New Roman" w:hAnsi="Times New Roman"/>
          <w:sz w:val="28"/>
          <w:szCs w:val="26"/>
        </w:rPr>
        <w:t>тхэквондо (ВТФ)</w:t>
      </w:r>
      <w:r>
        <w:rPr>
          <w:rFonts w:ascii="Times New Roman" w:hAnsi="Times New Roman"/>
          <w:sz w:val="28"/>
          <w:szCs w:val="26"/>
        </w:rPr>
        <w:t xml:space="preserve">: учебник. Гриф УМО. </w:t>
      </w:r>
      <w:r w:rsidRPr="003479FB">
        <w:rPr>
          <w:rFonts w:ascii="Times New Roman" w:hAnsi="Times New Roman"/>
          <w:sz w:val="28"/>
          <w:szCs w:val="26"/>
        </w:rPr>
        <w:t xml:space="preserve">- М: </w:t>
      </w:r>
      <w:r>
        <w:rPr>
          <w:rFonts w:ascii="Times New Roman" w:hAnsi="Times New Roman"/>
          <w:sz w:val="28"/>
          <w:szCs w:val="26"/>
        </w:rPr>
        <w:t>Советский</w:t>
      </w:r>
      <w:r w:rsidRPr="003479FB">
        <w:rPr>
          <w:rFonts w:ascii="Times New Roman" w:hAnsi="Times New Roman"/>
          <w:sz w:val="28"/>
          <w:szCs w:val="26"/>
        </w:rPr>
        <w:t xml:space="preserve"> спорт, </w:t>
      </w:r>
      <w:r>
        <w:rPr>
          <w:rFonts w:ascii="Times New Roman" w:hAnsi="Times New Roman"/>
          <w:sz w:val="28"/>
          <w:szCs w:val="26"/>
        </w:rPr>
        <w:t>2011</w:t>
      </w:r>
    </w:p>
    <w:p w:rsidR="003479FB" w:rsidRDefault="003479FB" w:rsidP="000D246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52861" w:rsidRDefault="000D246F" w:rsidP="000D246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152861">
        <w:rPr>
          <w:rFonts w:ascii="Times New Roman" w:hAnsi="Times New Roman"/>
          <w:sz w:val="28"/>
          <w:szCs w:val="26"/>
        </w:rPr>
        <w:t>еречень Интернет ресурсов:</w:t>
      </w:r>
    </w:p>
    <w:p w:rsidR="00EC291C" w:rsidRPr="00C9656B" w:rsidRDefault="00C9656B" w:rsidP="003D534E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C291C" w:rsidRPr="00C9656B">
        <w:rPr>
          <w:rFonts w:ascii="Times New Roman" w:hAnsi="Times New Roman"/>
          <w:sz w:val="28"/>
          <w:szCs w:val="28"/>
        </w:rPr>
        <w:t xml:space="preserve">Официальный сайт Международной федерации </w:t>
      </w:r>
      <w:r w:rsidR="00A06EC0" w:rsidRPr="00C9656B">
        <w:rPr>
          <w:rFonts w:ascii="Times New Roman" w:hAnsi="Times New Roman"/>
          <w:sz w:val="28"/>
          <w:szCs w:val="28"/>
        </w:rPr>
        <w:t>тхэквондо (ВТФ)</w:t>
      </w:r>
      <w:r w:rsidR="00EC291C" w:rsidRPr="00C9656B">
        <w:rPr>
          <w:rFonts w:ascii="Times New Roman" w:hAnsi="Times New Roman"/>
          <w:sz w:val="28"/>
          <w:szCs w:val="28"/>
        </w:rPr>
        <w:t xml:space="preserve"> [Электронный ресурс]. </w:t>
      </w:r>
      <w:r w:rsidR="00EC291C" w:rsidRPr="00C9656B">
        <w:rPr>
          <w:rFonts w:ascii="Times New Roman" w:hAnsi="Times New Roman"/>
          <w:sz w:val="28"/>
          <w:szCs w:val="28"/>
          <w:lang w:val="en-US"/>
        </w:rPr>
        <w:t>URL</w:t>
      </w:r>
      <w:r w:rsidR="00EC291C" w:rsidRPr="00C9656B">
        <w:rPr>
          <w:rFonts w:ascii="Times New Roman" w:hAnsi="Times New Roman"/>
          <w:sz w:val="28"/>
          <w:szCs w:val="28"/>
        </w:rPr>
        <w:t>:</w:t>
      </w:r>
      <w:r w:rsidRPr="00C9656B">
        <w:rPr>
          <w:rFonts w:ascii="Times New Roman" w:hAnsi="Times New Roman"/>
          <w:sz w:val="28"/>
          <w:szCs w:val="28"/>
        </w:rPr>
        <w:t xml:space="preserve"> </w:t>
      </w:r>
      <w:r w:rsidRPr="00C9656B">
        <w:rPr>
          <w:rFonts w:ascii="Times New Roman" w:hAnsi="Times New Roman"/>
          <w:color w:val="002060"/>
          <w:sz w:val="28"/>
          <w:szCs w:val="28"/>
        </w:rPr>
        <w:t>http://www.worldtaekwondofederation.net/</w:t>
      </w:r>
      <w:r w:rsidR="00EC291C" w:rsidRPr="00C9656B">
        <w:rPr>
          <w:rFonts w:ascii="Times New Roman" w:hAnsi="Times New Roman"/>
          <w:color w:val="002060"/>
          <w:sz w:val="28"/>
          <w:szCs w:val="28"/>
        </w:rPr>
        <w:t>.</w:t>
      </w:r>
    </w:p>
    <w:p w:rsidR="00EC291C" w:rsidRPr="00995AE8" w:rsidRDefault="00C9656B" w:rsidP="003D534E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EC291C" w:rsidRPr="00C9656B">
        <w:rPr>
          <w:rFonts w:ascii="Times New Roman" w:hAnsi="Times New Roman"/>
          <w:sz w:val="28"/>
          <w:szCs w:val="28"/>
        </w:rPr>
        <w:t xml:space="preserve">Официальный сайт министерства спорта РФ [Электронный ресурс]. </w:t>
      </w:r>
      <w:r w:rsidR="00EC291C" w:rsidRPr="00C9656B">
        <w:rPr>
          <w:rFonts w:ascii="Times New Roman" w:hAnsi="Times New Roman"/>
          <w:sz w:val="28"/>
          <w:szCs w:val="28"/>
          <w:lang w:val="en-US"/>
        </w:rPr>
        <w:t>URL</w:t>
      </w:r>
      <w:r w:rsidR="00EC291C" w:rsidRPr="00C9656B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http</w:t>
        </w:r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</w:rPr>
          <w:t>://</w:t>
        </w:r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www</w:t>
        </w:r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minsport</w:t>
        </w:r>
        <w:proofErr w:type="spellEnd"/>
        <w:r w:rsidR="00EC291C" w:rsidRPr="00995AE8">
          <w:rPr>
            <w:rStyle w:val="ae"/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gov</w:t>
        </w:r>
        <w:proofErr w:type="spellEnd"/>
        <w:r w:rsidR="00EC291C" w:rsidRPr="00995AE8">
          <w:rPr>
            <w:rStyle w:val="ae"/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EC291C" w:rsidRPr="00995AE8">
        <w:rPr>
          <w:rFonts w:ascii="Times New Roman" w:hAnsi="Times New Roman"/>
          <w:color w:val="002060"/>
          <w:sz w:val="28"/>
          <w:szCs w:val="28"/>
        </w:rPr>
        <w:t>.</w:t>
      </w:r>
    </w:p>
    <w:p w:rsidR="00EC291C" w:rsidRPr="00C9656B" w:rsidRDefault="00C9656B" w:rsidP="003D534E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C291C" w:rsidRPr="00C9656B">
        <w:rPr>
          <w:rFonts w:ascii="Times New Roman" w:hAnsi="Times New Roman"/>
          <w:sz w:val="28"/>
          <w:szCs w:val="28"/>
        </w:rPr>
        <w:t xml:space="preserve">Официальный сайт научно-теоретического журнала «Теория и практика физической культуры» [Электронный ресурс]. </w:t>
      </w:r>
      <w:r w:rsidR="00EC291C" w:rsidRPr="00C9656B">
        <w:rPr>
          <w:rFonts w:ascii="Times New Roman" w:hAnsi="Times New Roman"/>
          <w:sz w:val="28"/>
          <w:szCs w:val="28"/>
          <w:lang w:val="en-US"/>
        </w:rPr>
        <w:t>URL</w:t>
      </w:r>
      <w:r w:rsidR="00EC291C" w:rsidRPr="00C9656B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http</w:t>
        </w:r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</w:rPr>
          <w:t>://</w:t>
        </w:r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lib</w:t>
        </w:r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sportedu</w:t>
        </w:r>
        <w:proofErr w:type="spellEnd"/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</w:rPr>
          <w:t>/</w:t>
        </w:r>
        <w:r w:rsidR="00EC291C" w:rsidRPr="00C9656B">
          <w:rPr>
            <w:rStyle w:val="ae"/>
            <w:rFonts w:ascii="Times New Roman" w:hAnsi="Times New Roman"/>
            <w:color w:val="002060"/>
            <w:sz w:val="28"/>
            <w:szCs w:val="28"/>
            <w:lang w:val="en-US"/>
          </w:rPr>
          <w:t>press</w:t>
        </w:r>
      </w:hyperlink>
      <w:r w:rsidR="00EC291C" w:rsidRPr="00C9656B">
        <w:rPr>
          <w:rFonts w:ascii="Times New Roman" w:hAnsi="Times New Roman"/>
          <w:color w:val="002060"/>
          <w:sz w:val="28"/>
          <w:szCs w:val="28"/>
        </w:rPr>
        <w:t>.</w:t>
      </w:r>
    </w:p>
    <w:p w:rsidR="00EC291C" w:rsidRPr="00C9656B" w:rsidRDefault="00C9656B" w:rsidP="003D534E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EC291C" w:rsidRPr="00C9656B">
        <w:rPr>
          <w:rFonts w:ascii="Times New Roman" w:hAnsi="Times New Roman"/>
          <w:sz w:val="28"/>
          <w:szCs w:val="28"/>
        </w:rPr>
        <w:t xml:space="preserve">Официальный сайт Федерации </w:t>
      </w:r>
      <w:r w:rsidR="00A06EC0" w:rsidRPr="00C9656B">
        <w:rPr>
          <w:rFonts w:ascii="Times New Roman" w:hAnsi="Times New Roman"/>
          <w:sz w:val="28"/>
          <w:szCs w:val="28"/>
        </w:rPr>
        <w:t>тхэквондо</w:t>
      </w:r>
      <w:r w:rsidR="00064FE6" w:rsidRPr="00C9656B">
        <w:rPr>
          <w:rFonts w:ascii="Times New Roman" w:hAnsi="Times New Roman"/>
          <w:sz w:val="28"/>
          <w:szCs w:val="28"/>
        </w:rPr>
        <w:t> </w:t>
      </w:r>
      <w:r w:rsidR="00A06EC0" w:rsidRPr="00C9656B">
        <w:rPr>
          <w:rFonts w:ascii="Times New Roman" w:hAnsi="Times New Roman"/>
          <w:sz w:val="28"/>
          <w:szCs w:val="28"/>
        </w:rPr>
        <w:t>(ВТФ)</w:t>
      </w:r>
      <w:r w:rsidR="00EC291C" w:rsidRPr="00C9656B">
        <w:rPr>
          <w:rFonts w:ascii="Times New Roman" w:hAnsi="Times New Roman"/>
          <w:sz w:val="28"/>
          <w:szCs w:val="28"/>
        </w:rPr>
        <w:t xml:space="preserve"> России [Электронный ресурс</w:t>
      </w:r>
      <w:r w:rsidR="00EC291C" w:rsidRPr="003479FB">
        <w:t xml:space="preserve">]. </w:t>
      </w:r>
      <w:r w:rsidR="00EC291C" w:rsidRPr="00C9656B">
        <w:rPr>
          <w:rFonts w:ascii="Times New Roman" w:hAnsi="Times New Roman"/>
          <w:sz w:val="28"/>
          <w:szCs w:val="28"/>
          <w:lang w:val="en-US"/>
        </w:rPr>
        <w:t>URL</w:t>
      </w:r>
      <w:r w:rsidR="00EC291C" w:rsidRPr="00C9656B">
        <w:rPr>
          <w:rFonts w:ascii="Times New Roman" w:hAnsi="Times New Roman"/>
          <w:sz w:val="28"/>
          <w:szCs w:val="28"/>
        </w:rPr>
        <w:t xml:space="preserve">: </w:t>
      </w:r>
      <w:r w:rsidR="00064FE6" w:rsidRPr="00C9656B">
        <w:rPr>
          <w:rFonts w:ascii="Times New Roman" w:hAnsi="Times New Roman"/>
          <w:color w:val="002060"/>
          <w:sz w:val="28"/>
          <w:szCs w:val="28"/>
          <w:lang w:val="en-US"/>
        </w:rPr>
        <w:t>http</w:t>
      </w:r>
      <w:r w:rsidR="00064FE6" w:rsidRPr="00C9656B">
        <w:rPr>
          <w:rFonts w:ascii="Times New Roman" w:hAnsi="Times New Roman"/>
          <w:color w:val="002060"/>
          <w:sz w:val="28"/>
          <w:szCs w:val="28"/>
        </w:rPr>
        <w:t>://</w:t>
      </w:r>
      <w:r w:rsidR="00064FE6" w:rsidRPr="00C9656B">
        <w:rPr>
          <w:rFonts w:ascii="Times New Roman" w:hAnsi="Times New Roman"/>
          <w:color w:val="002060"/>
          <w:sz w:val="28"/>
          <w:szCs w:val="28"/>
          <w:lang w:val="en-US"/>
        </w:rPr>
        <w:t>taekwondo</w:t>
      </w:r>
      <w:r w:rsidR="00064FE6" w:rsidRPr="00C9656B">
        <w:rPr>
          <w:rFonts w:ascii="Times New Roman" w:hAnsi="Times New Roman"/>
          <w:color w:val="002060"/>
          <w:sz w:val="28"/>
          <w:szCs w:val="28"/>
        </w:rPr>
        <w:t>-</w:t>
      </w:r>
      <w:proofErr w:type="spellStart"/>
      <w:r w:rsidR="00064FE6" w:rsidRPr="00C9656B">
        <w:rPr>
          <w:rFonts w:ascii="Times New Roman" w:hAnsi="Times New Roman"/>
          <w:color w:val="002060"/>
          <w:sz w:val="28"/>
          <w:szCs w:val="28"/>
          <w:lang w:val="en-US"/>
        </w:rPr>
        <w:t>russia</w:t>
      </w:r>
      <w:proofErr w:type="spellEnd"/>
      <w:r w:rsidR="00064FE6" w:rsidRPr="00C9656B">
        <w:rPr>
          <w:rFonts w:ascii="Times New Roman" w:hAnsi="Times New Roman"/>
          <w:color w:val="002060"/>
          <w:sz w:val="28"/>
          <w:szCs w:val="28"/>
        </w:rPr>
        <w:t>.</w:t>
      </w:r>
      <w:r w:rsidR="00064FE6" w:rsidRPr="00C9656B">
        <w:rPr>
          <w:rFonts w:ascii="Times New Roman" w:hAnsi="Times New Roman"/>
          <w:color w:val="002060"/>
          <w:sz w:val="28"/>
          <w:szCs w:val="28"/>
          <w:lang w:val="en-US"/>
        </w:rPr>
        <w:t>com</w:t>
      </w:r>
      <w:r w:rsidR="00064FE6" w:rsidRPr="00C9656B">
        <w:rPr>
          <w:rFonts w:ascii="Times New Roman" w:hAnsi="Times New Roman"/>
          <w:color w:val="002060"/>
          <w:sz w:val="28"/>
          <w:szCs w:val="28"/>
        </w:rPr>
        <w:t>/</w:t>
      </w:r>
      <w:proofErr w:type="spellStart"/>
      <w:r w:rsidR="00064FE6" w:rsidRPr="00C9656B">
        <w:rPr>
          <w:rFonts w:ascii="Times New Roman" w:hAnsi="Times New Roman"/>
          <w:color w:val="002060"/>
          <w:sz w:val="28"/>
          <w:szCs w:val="28"/>
          <w:lang w:val="en-US"/>
        </w:rPr>
        <w:t>federacii</w:t>
      </w:r>
      <w:proofErr w:type="spellEnd"/>
      <w:r w:rsidR="00064FE6" w:rsidRPr="00C9656B">
        <w:rPr>
          <w:rFonts w:ascii="Times New Roman" w:hAnsi="Times New Roman"/>
          <w:color w:val="002060"/>
          <w:sz w:val="28"/>
          <w:szCs w:val="28"/>
        </w:rPr>
        <w:t>/</w:t>
      </w:r>
    </w:p>
    <w:p w:rsidR="00825DF8" w:rsidRPr="00064FE6" w:rsidRDefault="00825DF8" w:rsidP="00825DF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A6101F" w:rsidRPr="00064FE6" w:rsidRDefault="00A6101F" w:rsidP="00A6101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825DF8" w:rsidRDefault="00A6101F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111128">
        <w:rPr>
          <w:rFonts w:ascii="Times New Roman" w:hAnsi="Times New Roman"/>
          <w:sz w:val="28"/>
          <w:szCs w:val="26"/>
        </w:rPr>
        <w:t>*</w:t>
      </w:r>
      <w:r w:rsidR="00825DF8" w:rsidRPr="00111128">
        <w:rPr>
          <w:rFonts w:ascii="Times New Roman" w:hAnsi="Times New Roman"/>
          <w:sz w:val="28"/>
          <w:szCs w:val="26"/>
        </w:rPr>
        <w:t>План физкультурных мероприятий и спортивны</w:t>
      </w:r>
      <w:r w:rsidRPr="00111128">
        <w:rPr>
          <w:rFonts w:ascii="Times New Roman" w:hAnsi="Times New Roman"/>
          <w:sz w:val="28"/>
          <w:szCs w:val="26"/>
        </w:rPr>
        <w:t xml:space="preserve">х мероприятий - </w:t>
      </w:r>
      <w:r w:rsidR="00825DF8" w:rsidRPr="00111128">
        <w:rPr>
          <w:rFonts w:ascii="Times New Roman" w:hAnsi="Times New Roman"/>
          <w:sz w:val="28"/>
          <w:szCs w:val="26"/>
        </w:rPr>
        <w:t>План физкультурных мероприятий и спортивных мероприятий</w:t>
      </w:r>
      <w:r w:rsidRPr="00111128">
        <w:rPr>
          <w:rFonts w:ascii="Times New Roman" w:hAnsi="Times New Roman"/>
          <w:sz w:val="28"/>
          <w:szCs w:val="26"/>
        </w:rPr>
        <w:t xml:space="preserve"> в рамках Программы </w:t>
      </w:r>
      <w:r w:rsidR="00825DF8" w:rsidRPr="00111128">
        <w:rPr>
          <w:rFonts w:ascii="Times New Roman" w:hAnsi="Times New Roman"/>
          <w:sz w:val="28"/>
          <w:szCs w:val="26"/>
        </w:rPr>
        <w:t xml:space="preserve">формируется ежегодно </w:t>
      </w:r>
      <w:r w:rsidR="00EC291C" w:rsidRPr="00111128">
        <w:rPr>
          <w:rFonts w:ascii="Times New Roman" w:hAnsi="Times New Roman"/>
          <w:sz w:val="28"/>
          <w:szCs w:val="26"/>
        </w:rPr>
        <w:t>Государственн</w:t>
      </w:r>
      <w:r w:rsidR="00154DA1">
        <w:rPr>
          <w:rFonts w:ascii="Times New Roman" w:hAnsi="Times New Roman"/>
          <w:sz w:val="28"/>
          <w:szCs w:val="26"/>
        </w:rPr>
        <w:t>ы</w:t>
      </w:r>
      <w:r w:rsidR="00EC291C" w:rsidRPr="00111128">
        <w:rPr>
          <w:rFonts w:ascii="Times New Roman" w:hAnsi="Times New Roman"/>
          <w:sz w:val="28"/>
          <w:szCs w:val="26"/>
        </w:rPr>
        <w:t>м бюджетн</w:t>
      </w:r>
      <w:r w:rsidR="00154DA1">
        <w:rPr>
          <w:rFonts w:ascii="Times New Roman" w:hAnsi="Times New Roman"/>
          <w:sz w:val="28"/>
          <w:szCs w:val="26"/>
        </w:rPr>
        <w:t>ы</w:t>
      </w:r>
      <w:r w:rsidR="00EC291C" w:rsidRPr="00111128">
        <w:rPr>
          <w:rFonts w:ascii="Times New Roman" w:hAnsi="Times New Roman"/>
          <w:sz w:val="28"/>
          <w:szCs w:val="26"/>
        </w:rPr>
        <w:t>м  учреждени</w:t>
      </w:r>
      <w:r w:rsidR="00154DA1">
        <w:rPr>
          <w:rFonts w:ascii="Times New Roman" w:hAnsi="Times New Roman"/>
          <w:sz w:val="28"/>
          <w:szCs w:val="26"/>
        </w:rPr>
        <w:t>ем</w:t>
      </w:r>
      <w:r w:rsidR="00EC291C" w:rsidRPr="00111128">
        <w:rPr>
          <w:rFonts w:ascii="Times New Roman" w:hAnsi="Times New Roman"/>
          <w:sz w:val="28"/>
          <w:szCs w:val="26"/>
        </w:rPr>
        <w:t xml:space="preserve"> </w:t>
      </w:r>
      <w:r w:rsidR="001E1007">
        <w:rPr>
          <w:rFonts w:ascii="Times New Roman" w:hAnsi="Times New Roman"/>
          <w:sz w:val="28"/>
          <w:szCs w:val="26"/>
        </w:rPr>
        <w:t>Р</w:t>
      </w:r>
      <w:r w:rsidR="00EC291C" w:rsidRPr="00111128">
        <w:rPr>
          <w:rFonts w:ascii="Times New Roman" w:hAnsi="Times New Roman"/>
          <w:sz w:val="28"/>
          <w:szCs w:val="26"/>
        </w:rPr>
        <w:t>остовской области «</w:t>
      </w:r>
      <w:r w:rsidR="001E1007">
        <w:rPr>
          <w:rFonts w:ascii="Times New Roman" w:hAnsi="Times New Roman"/>
          <w:sz w:val="28"/>
          <w:szCs w:val="26"/>
        </w:rPr>
        <w:t>С</w:t>
      </w:r>
      <w:r w:rsidR="00EC291C" w:rsidRPr="00111128">
        <w:rPr>
          <w:rFonts w:ascii="Times New Roman" w:hAnsi="Times New Roman"/>
          <w:sz w:val="28"/>
          <w:szCs w:val="26"/>
        </w:rPr>
        <w:t xml:space="preserve">портивная школа олимпийского </w:t>
      </w:r>
      <w:r w:rsidR="00AC585D" w:rsidRPr="00111128">
        <w:rPr>
          <w:rFonts w:ascii="Times New Roman" w:hAnsi="Times New Roman"/>
          <w:sz w:val="28"/>
          <w:szCs w:val="26"/>
        </w:rPr>
        <w:t>р</w:t>
      </w:r>
      <w:r w:rsidR="00EC291C" w:rsidRPr="00111128">
        <w:rPr>
          <w:rFonts w:ascii="Times New Roman" w:hAnsi="Times New Roman"/>
          <w:sz w:val="28"/>
          <w:szCs w:val="26"/>
        </w:rPr>
        <w:t>езерва №15 им. В.И. Алексеева»</w:t>
      </w:r>
      <w:r w:rsidR="00825DF8" w:rsidRPr="00111128">
        <w:rPr>
          <w:rFonts w:ascii="Times New Roman" w:hAnsi="Times New Roman"/>
          <w:sz w:val="28"/>
          <w:szCs w:val="26"/>
        </w:rPr>
        <w:t>, на основе Единого календарного плана межрегиональных, всероссийских и международных физкультурных мероприятий и спортивных мероприятий</w:t>
      </w:r>
      <w:r w:rsidR="00EC291C" w:rsidRPr="00111128">
        <w:rPr>
          <w:rFonts w:ascii="Times New Roman" w:hAnsi="Times New Roman"/>
          <w:sz w:val="28"/>
          <w:szCs w:val="26"/>
        </w:rPr>
        <w:t xml:space="preserve"> по виду спорта </w:t>
      </w:r>
      <w:r w:rsidR="00A06EC0">
        <w:rPr>
          <w:rFonts w:ascii="Times New Roman" w:hAnsi="Times New Roman"/>
          <w:sz w:val="28"/>
          <w:szCs w:val="26"/>
        </w:rPr>
        <w:t>тхэквондо (ВТФ)</w:t>
      </w:r>
      <w:r w:rsidR="001E1007">
        <w:rPr>
          <w:rFonts w:ascii="Times New Roman" w:hAnsi="Times New Roman"/>
          <w:sz w:val="28"/>
          <w:szCs w:val="26"/>
        </w:rPr>
        <w:t>,</w:t>
      </w:r>
      <w:r w:rsidR="00825DF8" w:rsidRPr="00111128">
        <w:rPr>
          <w:rFonts w:ascii="Times New Roman" w:hAnsi="Times New Roman"/>
          <w:sz w:val="28"/>
          <w:szCs w:val="26"/>
        </w:rPr>
        <w:t xml:space="preserve"> календарных планов физкультурных мероприятий и спортивных мероприятий </w:t>
      </w:r>
      <w:r w:rsidR="00EC291C" w:rsidRPr="00111128">
        <w:rPr>
          <w:rFonts w:ascii="Times New Roman" w:hAnsi="Times New Roman"/>
          <w:sz w:val="28"/>
          <w:szCs w:val="26"/>
        </w:rPr>
        <w:t xml:space="preserve">Ростовской области </w:t>
      </w:r>
      <w:r w:rsidR="00825DF8" w:rsidRPr="00111128">
        <w:rPr>
          <w:rFonts w:ascii="Times New Roman" w:hAnsi="Times New Roman"/>
          <w:sz w:val="28"/>
          <w:szCs w:val="26"/>
        </w:rPr>
        <w:t>и является неотъемлемой частью настоящей Программы.</w:t>
      </w:r>
    </w:p>
    <w:p w:rsidR="00A761E0" w:rsidRDefault="00A761E0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761E0" w:rsidRDefault="00A761E0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761E0" w:rsidRDefault="00A761E0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761E0" w:rsidRDefault="00A761E0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E1EFA" w:rsidRDefault="005E1EFA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761E0" w:rsidRDefault="00A761E0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3D534E" w:rsidRPr="003D534E" w:rsidRDefault="005E1EFA" w:rsidP="003D534E">
      <w:pPr>
        <w:pStyle w:val="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3D534E" w:rsidRPr="003D534E">
        <w:rPr>
          <w:rFonts w:ascii="Times New Roman" w:hAnsi="Times New Roman" w:cs="Times New Roman"/>
          <w:b/>
          <w:sz w:val="24"/>
          <w:szCs w:val="24"/>
        </w:rPr>
        <w:t>ЛОЖЕНИЕ № 1</w:t>
      </w:r>
    </w:p>
    <w:p w:rsidR="00A761E0" w:rsidRPr="00A761E0" w:rsidRDefault="00A761E0" w:rsidP="00A761E0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E0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3D534E" w:rsidRDefault="00A761E0" w:rsidP="003D534E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D534E">
        <w:rPr>
          <w:rFonts w:ascii="Times New Roman" w:hAnsi="Times New Roman"/>
          <w:sz w:val="24"/>
          <w:szCs w:val="24"/>
        </w:rPr>
        <w:t>Распределения учебных часов по программе спортивной подготовки</w:t>
      </w:r>
    </w:p>
    <w:p w:rsidR="00A761E0" w:rsidRPr="003D534E" w:rsidRDefault="003D534E" w:rsidP="003D534E">
      <w:pPr>
        <w:pStyle w:val="af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34E">
        <w:rPr>
          <w:rFonts w:ascii="Times New Roman" w:hAnsi="Times New Roman"/>
          <w:sz w:val="24"/>
          <w:szCs w:val="24"/>
        </w:rPr>
        <w:t>по виду спорта тхэквондо (ВТФ)</w:t>
      </w:r>
    </w:p>
    <w:tbl>
      <w:tblPr>
        <w:tblW w:w="105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96"/>
        <w:gridCol w:w="763"/>
        <w:gridCol w:w="709"/>
        <w:gridCol w:w="720"/>
        <w:gridCol w:w="697"/>
        <w:gridCol w:w="720"/>
        <w:gridCol w:w="718"/>
        <w:gridCol w:w="775"/>
        <w:gridCol w:w="774"/>
      </w:tblGrid>
      <w:tr w:rsidR="00A761E0" w:rsidTr="003D534E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РАЗДЕЛЫ ПЛАНА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НП-1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ТГ-1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ТГ-2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ТГ-3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ТГ-4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УТ-5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ССМ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ВСМ</w:t>
            </w:r>
          </w:p>
        </w:tc>
      </w:tr>
      <w:tr w:rsidR="00A761E0" w:rsidTr="003D534E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eastAsia="Arial Unicode MS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</w:tr>
      <w:tr w:rsidR="00A761E0" w:rsidTr="003D53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</w:tr>
      <w:tr w:rsidR="00A761E0" w:rsidTr="003D534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Развитие тхэквондо в стране и за рубежом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</w:tr>
      <w:tr w:rsidR="00A761E0" w:rsidTr="003D534E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Строение организма, влияние физкультурных упражнений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</w:tr>
      <w:tr w:rsidR="00A761E0" w:rsidTr="003D534E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Гигиена, закаливание, режим и питание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</w:tr>
      <w:tr w:rsidR="00A761E0" w:rsidTr="003D534E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Общая характеристика спортивной тренировки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</w:tr>
      <w:tr w:rsidR="00A761E0" w:rsidTr="003D534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Общая и специальная физическая подготовка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</w:tr>
      <w:tr w:rsidR="00A761E0" w:rsidTr="003D534E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Основные средства спортивной тренировки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</w:tr>
      <w:tr w:rsidR="00A761E0" w:rsidTr="003D534E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Самоконтроль в процессе занятий тхэквондо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</w:tr>
      <w:tr w:rsidR="00A761E0" w:rsidTr="003D534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Планирование спортивной тренировки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</w:tr>
      <w:tr w:rsidR="00A761E0" w:rsidTr="003D534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ЕВСК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</w:tr>
      <w:tr w:rsidR="00A761E0" w:rsidTr="003D534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Правила соревнований, их организация и проведение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</w:tr>
      <w:tr w:rsidR="00A761E0" w:rsidTr="003D534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 xml:space="preserve">Места занятий, оборудование, инвентарь, ТБ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</w:tr>
      <w:tr w:rsidR="00A761E0" w:rsidTr="003D534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Зачетные требования по теоретической подготовке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11</w:t>
            </w:r>
          </w:p>
        </w:tc>
      </w:tr>
      <w:tr w:rsidR="00A761E0" w:rsidTr="003D534E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ИТОГО ЧАСОВ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  <w:b/>
              </w:rPr>
              <w:t>21</w:t>
            </w:r>
          </w:p>
        </w:tc>
      </w:tr>
      <w:tr w:rsidR="00A761E0" w:rsidTr="003D534E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 xml:space="preserve">Общая физическая подготовка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</w:rPr>
            </w:pPr>
            <w:r w:rsidRPr="00A761E0">
              <w:rPr>
                <w:rFonts w:ascii="Times New Roman" w:hAnsi="Times New Roman"/>
              </w:rPr>
              <w:t>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243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291</w:t>
            </w:r>
          </w:p>
        </w:tc>
      </w:tr>
      <w:tr w:rsidR="00A761E0" w:rsidTr="003D534E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320</w:t>
            </w:r>
          </w:p>
        </w:tc>
      </w:tr>
      <w:tr w:rsidR="00A761E0" w:rsidTr="003D534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 xml:space="preserve">Совершенствование технико-тактического мастерства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306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627</w:t>
            </w:r>
          </w:p>
        </w:tc>
      </w:tr>
      <w:tr w:rsidR="00A761E0" w:rsidTr="003D534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Специальные подготовительные упражнения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36</w:t>
            </w:r>
          </w:p>
        </w:tc>
      </w:tr>
      <w:tr w:rsidR="00A761E0" w:rsidTr="003D534E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Инструкторская и судейская практика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14</w:t>
            </w:r>
          </w:p>
        </w:tc>
      </w:tr>
      <w:tr w:rsidR="00A761E0" w:rsidTr="003D534E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Восстановительные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60</w:t>
            </w:r>
          </w:p>
        </w:tc>
      </w:tr>
      <w:tr w:rsidR="00A761E0" w:rsidTr="003D534E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Контрольные испытания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16</w:t>
            </w:r>
          </w:p>
        </w:tc>
      </w:tr>
      <w:tr w:rsidR="00A761E0" w:rsidTr="003D534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Участие в соревнованиях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71</w:t>
            </w:r>
          </w:p>
        </w:tc>
      </w:tr>
      <w:tr w:rsidR="00A761E0" w:rsidTr="003D534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  <w:b/>
                <w:bCs/>
              </w:rPr>
              <w:t>ВСЕГО ЧАСОВ: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312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624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624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936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936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936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1248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761E0">
              <w:rPr>
                <w:rFonts w:ascii="Times New Roman" w:hAnsi="Times New Roman"/>
                <w:b/>
                <w:bCs/>
              </w:rPr>
              <w:t>1456</w:t>
            </w:r>
          </w:p>
        </w:tc>
      </w:tr>
      <w:tr w:rsidR="00A761E0" w:rsidTr="003D534E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Недельная нагрузка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1E0" w:rsidRPr="00A761E0" w:rsidRDefault="00A761E0" w:rsidP="00A761E0">
            <w:pPr>
              <w:pStyle w:val="af"/>
              <w:rPr>
                <w:rFonts w:ascii="Times New Roman" w:hAnsi="Times New Roman"/>
              </w:rPr>
            </w:pPr>
            <w:r w:rsidRPr="00A761E0">
              <w:rPr>
                <w:rFonts w:ascii="Times New Roman" w:hAnsi="Times New Roman"/>
              </w:rPr>
              <w:t>28</w:t>
            </w:r>
          </w:p>
        </w:tc>
      </w:tr>
    </w:tbl>
    <w:p w:rsidR="00A761E0" w:rsidRDefault="00A761E0" w:rsidP="00A761E0"/>
    <w:p w:rsidR="00A761E0" w:rsidRDefault="00A761E0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sectPr w:rsidR="00A761E0" w:rsidSect="002F29E0">
      <w:headerReference w:type="default" r:id="rId12"/>
      <w:footerReference w:type="default" r:id="rId13"/>
      <w:pgSz w:w="11906" w:h="16838"/>
      <w:pgMar w:top="1701" w:right="1134" w:bottom="1418" w:left="1701" w:header="709" w:footer="709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3B" w:rsidRDefault="00E23C3B" w:rsidP="00DF4527">
      <w:pPr>
        <w:spacing w:after="0" w:line="240" w:lineRule="auto"/>
      </w:pPr>
      <w:r>
        <w:separator/>
      </w:r>
    </w:p>
  </w:endnote>
  <w:endnote w:type="continuationSeparator" w:id="0">
    <w:p w:rsidR="00E23C3B" w:rsidRDefault="00E23C3B" w:rsidP="00D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743069"/>
      <w:docPartObj>
        <w:docPartGallery w:val="Page Numbers (Bottom of Page)"/>
        <w:docPartUnique/>
      </w:docPartObj>
    </w:sdtPr>
    <w:sdtEndPr/>
    <w:sdtContent>
      <w:p w:rsidR="003B045C" w:rsidRDefault="003B04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6B">
          <w:rPr>
            <w:noProof/>
          </w:rPr>
          <w:t>21</w:t>
        </w:r>
        <w:r>
          <w:fldChar w:fldCharType="end"/>
        </w:r>
      </w:p>
    </w:sdtContent>
  </w:sdt>
  <w:p w:rsidR="003B045C" w:rsidRDefault="003B045C" w:rsidP="00CA1467">
    <w:pPr>
      <w:spacing w:after="0" w:line="240" w:lineRule="auto"/>
      <w:jc w:val="center"/>
      <w:rPr>
        <w:rFonts w:ascii="Times New Roman" w:hAnsi="Times New Roman"/>
        <w:b/>
        <w:color w:val="548DD4" w:themeColor="text2" w:themeTint="99"/>
        <w:sz w:val="12"/>
        <w:szCs w:val="24"/>
      </w:rPr>
    </w:pPr>
    <w:r w:rsidRPr="00CA1467">
      <w:rPr>
        <w:rFonts w:ascii="Times New Roman" w:hAnsi="Times New Roman"/>
        <w:b/>
        <w:color w:val="548DD4" w:themeColor="text2" w:themeTint="99"/>
        <w:sz w:val="12"/>
        <w:szCs w:val="24"/>
      </w:rPr>
      <w:t xml:space="preserve">ГОСУДАРСТВЕННОЕ БЮДЖЕТНОЕ УЧРЕЖДЕНИЕ РОСТОВСКОЙ ОБЛАСТИ «СПОРТИВНАЯ ШКОЛА ОЛИМПИЙСКОГО РЕЗЕРВА №15 </w:t>
    </w:r>
  </w:p>
  <w:p w:rsidR="003B045C" w:rsidRPr="00CA1467" w:rsidRDefault="003B045C" w:rsidP="00CA1467">
    <w:pPr>
      <w:spacing w:after="0" w:line="240" w:lineRule="auto"/>
      <w:jc w:val="center"/>
      <w:rPr>
        <w:color w:val="548DD4" w:themeColor="text2" w:themeTint="99"/>
        <w:sz w:val="10"/>
      </w:rPr>
    </w:pPr>
    <w:r>
      <w:rPr>
        <w:rFonts w:ascii="Times New Roman" w:hAnsi="Times New Roman"/>
        <w:b/>
        <w:color w:val="548DD4" w:themeColor="text2" w:themeTint="99"/>
        <w:sz w:val="12"/>
        <w:szCs w:val="24"/>
      </w:rPr>
      <w:t>им</w:t>
    </w:r>
    <w:r w:rsidRPr="00CA1467">
      <w:rPr>
        <w:rFonts w:ascii="Times New Roman" w:hAnsi="Times New Roman"/>
        <w:b/>
        <w:color w:val="548DD4" w:themeColor="text2" w:themeTint="99"/>
        <w:sz w:val="12"/>
        <w:szCs w:val="24"/>
      </w:rPr>
      <w:t>. В.И. АЛЕКСЕЕВА»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3B" w:rsidRDefault="00E23C3B" w:rsidP="00DF4527">
      <w:pPr>
        <w:spacing w:after="0" w:line="240" w:lineRule="auto"/>
      </w:pPr>
      <w:r>
        <w:separator/>
      </w:r>
    </w:p>
  </w:footnote>
  <w:footnote w:type="continuationSeparator" w:id="0">
    <w:p w:rsidR="00E23C3B" w:rsidRDefault="00E23C3B" w:rsidP="00D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C" w:rsidRPr="00CA1467" w:rsidRDefault="003B045C" w:rsidP="00884EEF">
    <w:pPr>
      <w:spacing w:after="0" w:line="240" w:lineRule="auto"/>
      <w:jc w:val="center"/>
      <w:rPr>
        <w:color w:val="548DD4" w:themeColor="text2" w:themeTint="99"/>
        <w:sz w:val="32"/>
      </w:rPr>
    </w:pPr>
    <w:r w:rsidRPr="00CA1467">
      <w:rPr>
        <w:rFonts w:ascii="Times New Roman" w:hAnsi="Times New Roman"/>
        <w:b/>
        <w:color w:val="548DD4" w:themeColor="text2" w:themeTint="99"/>
        <w:sz w:val="28"/>
        <w:szCs w:val="28"/>
      </w:rPr>
      <w:t xml:space="preserve">ПРОГРАММА СПОРТИВНОЙ ПОДГОТОВКИ ПО ВИДУ СПОРТА </w:t>
    </w:r>
    <w:r>
      <w:rPr>
        <w:rFonts w:ascii="Times New Roman" w:hAnsi="Times New Roman"/>
        <w:b/>
        <w:color w:val="548DD4" w:themeColor="text2" w:themeTint="99"/>
        <w:sz w:val="28"/>
        <w:szCs w:val="28"/>
      </w:rPr>
      <w:t>ТХЭКВОНДО (ВТФ)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60BB1"/>
    <w:multiLevelType w:val="multilevel"/>
    <w:tmpl w:val="8C1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46F54"/>
    <w:multiLevelType w:val="multilevel"/>
    <w:tmpl w:val="646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11B0"/>
    <w:multiLevelType w:val="hybridMultilevel"/>
    <w:tmpl w:val="67A828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0822"/>
    <w:multiLevelType w:val="multilevel"/>
    <w:tmpl w:val="72F23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0FBF3378"/>
    <w:multiLevelType w:val="hybridMultilevel"/>
    <w:tmpl w:val="102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3FAC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7FB5"/>
    <w:multiLevelType w:val="multilevel"/>
    <w:tmpl w:val="1DD4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1EAD"/>
    <w:multiLevelType w:val="hybridMultilevel"/>
    <w:tmpl w:val="F130870A"/>
    <w:lvl w:ilvl="0" w:tplc="F3A22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F3AA5"/>
    <w:multiLevelType w:val="multilevel"/>
    <w:tmpl w:val="11E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50C5D"/>
    <w:multiLevelType w:val="multilevel"/>
    <w:tmpl w:val="F51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118D1"/>
    <w:multiLevelType w:val="hybridMultilevel"/>
    <w:tmpl w:val="65AA8F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6DCE"/>
    <w:multiLevelType w:val="multilevel"/>
    <w:tmpl w:val="A4F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C4961"/>
    <w:multiLevelType w:val="hybridMultilevel"/>
    <w:tmpl w:val="C632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A78A3"/>
    <w:multiLevelType w:val="hybridMultilevel"/>
    <w:tmpl w:val="C99E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A5FB1"/>
    <w:multiLevelType w:val="hybridMultilevel"/>
    <w:tmpl w:val="92E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B7CBE"/>
    <w:multiLevelType w:val="hybridMultilevel"/>
    <w:tmpl w:val="BFA82560"/>
    <w:lvl w:ilvl="0" w:tplc="B872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55D01"/>
    <w:multiLevelType w:val="hybridMultilevel"/>
    <w:tmpl w:val="5A0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745C7"/>
    <w:multiLevelType w:val="hybridMultilevel"/>
    <w:tmpl w:val="3B70C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55F4D"/>
    <w:multiLevelType w:val="multilevel"/>
    <w:tmpl w:val="A2C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95B94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14B5A"/>
    <w:multiLevelType w:val="hybridMultilevel"/>
    <w:tmpl w:val="E37E04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124"/>
    <w:multiLevelType w:val="hybridMultilevel"/>
    <w:tmpl w:val="42E0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E3BFD"/>
    <w:multiLevelType w:val="hybridMultilevel"/>
    <w:tmpl w:val="0B9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F30B3"/>
    <w:multiLevelType w:val="hybridMultilevel"/>
    <w:tmpl w:val="20D6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610DEF"/>
    <w:multiLevelType w:val="multilevel"/>
    <w:tmpl w:val="8A8459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C26EB8"/>
    <w:multiLevelType w:val="hybridMultilevel"/>
    <w:tmpl w:val="CF348BA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568F7F22"/>
    <w:multiLevelType w:val="hybridMultilevel"/>
    <w:tmpl w:val="CCD8F084"/>
    <w:lvl w:ilvl="0" w:tplc="EB70BC3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F10A21"/>
    <w:multiLevelType w:val="hybridMultilevel"/>
    <w:tmpl w:val="86862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6E0757"/>
    <w:multiLevelType w:val="multilevel"/>
    <w:tmpl w:val="78D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74028"/>
    <w:multiLevelType w:val="hybridMultilevel"/>
    <w:tmpl w:val="E730A0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651D453A"/>
    <w:multiLevelType w:val="hybridMultilevel"/>
    <w:tmpl w:val="155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30318"/>
    <w:multiLevelType w:val="multilevel"/>
    <w:tmpl w:val="BA5E3D80"/>
    <w:lvl w:ilvl="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71A2AB4"/>
    <w:multiLevelType w:val="multilevel"/>
    <w:tmpl w:val="72F23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8">
    <w:nsid w:val="682646D4"/>
    <w:multiLevelType w:val="hybridMultilevel"/>
    <w:tmpl w:val="1004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EC1953"/>
    <w:multiLevelType w:val="multilevel"/>
    <w:tmpl w:val="768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2477CF"/>
    <w:multiLevelType w:val="multilevel"/>
    <w:tmpl w:val="287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2E6CF0"/>
    <w:multiLevelType w:val="multilevel"/>
    <w:tmpl w:val="09E87140"/>
    <w:lvl w:ilvl="0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00"/>
        </w:tabs>
        <w:ind w:left="57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20"/>
        </w:tabs>
        <w:ind w:left="6420" w:hanging="3240"/>
      </w:pPr>
      <w:rPr>
        <w:rFonts w:hint="default"/>
      </w:rPr>
    </w:lvl>
  </w:abstractNum>
  <w:abstractNum w:abstractNumId="42">
    <w:nsid w:val="6D873503"/>
    <w:multiLevelType w:val="multilevel"/>
    <w:tmpl w:val="D22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2E75EE"/>
    <w:multiLevelType w:val="hybridMultilevel"/>
    <w:tmpl w:val="E04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D6D5A"/>
    <w:multiLevelType w:val="hybridMultilevel"/>
    <w:tmpl w:val="EE4092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36A10"/>
    <w:multiLevelType w:val="hybridMultilevel"/>
    <w:tmpl w:val="89F63AAC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22CA8"/>
    <w:multiLevelType w:val="multilevel"/>
    <w:tmpl w:val="D80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4"/>
  </w:num>
  <w:num w:numId="5">
    <w:abstractNumId w:val="33"/>
  </w:num>
  <w:num w:numId="6">
    <w:abstractNumId w:val="9"/>
  </w:num>
  <w:num w:numId="7">
    <w:abstractNumId w:val="37"/>
  </w:num>
  <w:num w:numId="8">
    <w:abstractNumId w:val="35"/>
  </w:num>
  <w:num w:numId="9">
    <w:abstractNumId w:val="28"/>
  </w:num>
  <w:num w:numId="10">
    <w:abstractNumId w:val="36"/>
  </w:num>
  <w:num w:numId="11">
    <w:abstractNumId w:val="23"/>
  </w:num>
  <w:num w:numId="12">
    <w:abstractNumId w:val="25"/>
  </w:num>
  <w:num w:numId="13">
    <w:abstractNumId w:val="26"/>
  </w:num>
  <w:num w:numId="14">
    <w:abstractNumId w:val="7"/>
  </w:num>
  <w:num w:numId="15">
    <w:abstractNumId w:val="22"/>
  </w:num>
  <w:num w:numId="16">
    <w:abstractNumId w:val="13"/>
  </w:num>
  <w:num w:numId="17">
    <w:abstractNumId w:val="46"/>
  </w:num>
  <w:num w:numId="18">
    <w:abstractNumId w:val="16"/>
  </w:num>
  <w:num w:numId="19">
    <w:abstractNumId w:val="19"/>
  </w:num>
  <w:num w:numId="20">
    <w:abstractNumId w:val="45"/>
  </w:num>
  <w:num w:numId="21">
    <w:abstractNumId w:val="31"/>
  </w:num>
  <w:num w:numId="22">
    <w:abstractNumId w:val="27"/>
  </w:num>
  <w:num w:numId="23">
    <w:abstractNumId w:val="34"/>
  </w:num>
  <w:num w:numId="24">
    <w:abstractNumId w:val="24"/>
  </w:num>
  <w:num w:numId="25">
    <w:abstractNumId w:val="6"/>
  </w:num>
  <w:num w:numId="26">
    <w:abstractNumId w:val="29"/>
  </w:num>
  <w:num w:numId="27">
    <w:abstractNumId w:val="43"/>
  </w:num>
  <w:num w:numId="28">
    <w:abstractNumId w:val="21"/>
  </w:num>
  <w:num w:numId="29">
    <w:abstractNumId w:val="47"/>
  </w:num>
  <w:num w:numId="30">
    <w:abstractNumId w:val="32"/>
  </w:num>
  <w:num w:numId="31">
    <w:abstractNumId w:val="1"/>
  </w:num>
  <w:num w:numId="32">
    <w:abstractNumId w:val="12"/>
  </w:num>
  <w:num w:numId="33">
    <w:abstractNumId w:val="2"/>
  </w:num>
  <w:num w:numId="34">
    <w:abstractNumId w:val="40"/>
  </w:num>
  <w:num w:numId="35">
    <w:abstractNumId w:val="42"/>
  </w:num>
  <w:num w:numId="36">
    <w:abstractNumId w:val="14"/>
  </w:num>
  <w:num w:numId="37">
    <w:abstractNumId w:val="11"/>
  </w:num>
  <w:num w:numId="38">
    <w:abstractNumId w:val="39"/>
  </w:num>
  <w:num w:numId="39">
    <w:abstractNumId w:val="10"/>
  </w:num>
  <w:num w:numId="40">
    <w:abstractNumId w:val="38"/>
  </w:num>
  <w:num w:numId="41">
    <w:abstractNumId w:val="30"/>
  </w:num>
  <w:num w:numId="42">
    <w:abstractNumId w:val="4"/>
  </w:num>
  <w:num w:numId="43">
    <w:abstractNumId w:val="17"/>
  </w:num>
  <w:num w:numId="44">
    <w:abstractNumId w:val="18"/>
  </w:num>
  <w:num w:numId="45">
    <w:abstractNumId w:val="41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7">
    <w:abstractNumId w:val="1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3A"/>
    <w:rsid w:val="0000031C"/>
    <w:rsid w:val="00001808"/>
    <w:rsid w:val="00003147"/>
    <w:rsid w:val="000031A7"/>
    <w:rsid w:val="00005044"/>
    <w:rsid w:val="00005C15"/>
    <w:rsid w:val="00005E8E"/>
    <w:rsid w:val="00007B54"/>
    <w:rsid w:val="000123E7"/>
    <w:rsid w:val="0001533B"/>
    <w:rsid w:val="0002379E"/>
    <w:rsid w:val="00030F75"/>
    <w:rsid w:val="00036AED"/>
    <w:rsid w:val="00037753"/>
    <w:rsid w:val="0004012E"/>
    <w:rsid w:val="000420E0"/>
    <w:rsid w:val="00051111"/>
    <w:rsid w:val="0005217F"/>
    <w:rsid w:val="0005523B"/>
    <w:rsid w:val="00064FE6"/>
    <w:rsid w:val="00080EF9"/>
    <w:rsid w:val="00082B2B"/>
    <w:rsid w:val="0008490C"/>
    <w:rsid w:val="00090DE8"/>
    <w:rsid w:val="000915EE"/>
    <w:rsid w:val="0009515C"/>
    <w:rsid w:val="0009682E"/>
    <w:rsid w:val="000A234C"/>
    <w:rsid w:val="000A310B"/>
    <w:rsid w:val="000B0668"/>
    <w:rsid w:val="000D246F"/>
    <w:rsid w:val="000D2F4B"/>
    <w:rsid w:val="000D7A3A"/>
    <w:rsid w:val="000E234F"/>
    <w:rsid w:val="000E7FA4"/>
    <w:rsid w:val="000F2745"/>
    <w:rsid w:val="001053E4"/>
    <w:rsid w:val="0010610F"/>
    <w:rsid w:val="00111128"/>
    <w:rsid w:val="00111387"/>
    <w:rsid w:val="001144A8"/>
    <w:rsid w:val="001146B6"/>
    <w:rsid w:val="00115EFE"/>
    <w:rsid w:val="00116311"/>
    <w:rsid w:val="0011726C"/>
    <w:rsid w:val="001175AA"/>
    <w:rsid w:val="00120C10"/>
    <w:rsid w:val="0012190F"/>
    <w:rsid w:val="00124154"/>
    <w:rsid w:val="00127D69"/>
    <w:rsid w:val="00133F2A"/>
    <w:rsid w:val="0013433A"/>
    <w:rsid w:val="00140A12"/>
    <w:rsid w:val="00140E94"/>
    <w:rsid w:val="001417D9"/>
    <w:rsid w:val="00141CB5"/>
    <w:rsid w:val="001426E7"/>
    <w:rsid w:val="00152861"/>
    <w:rsid w:val="00154DA1"/>
    <w:rsid w:val="0015666A"/>
    <w:rsid w:val="00171E69"/>
    <w:rsid w:val="00172004"/>
    <w:rsid w:val="00172856"/>
    <w:rsid w:val="00172E97"/>
    <w:rsid w:val="001755C8"/>
    <w:rsid w:val="00185794"/>
    <w:rsid w:val="001901E5"/>
    <w:rsid w:val="001902BF"/>
    <w:rsid w:val="00190D00"/>
    <w:rsid w:val="001949A4"/>
    <w:rsid w:val="00197118"/>
    <w:rsid w:val="001A1E64"/>
    <w:rsid w:val="001A26EA"/>
    <w:rsid w:val="001A2703"/>
    <w:rsid w:val="001A2AA8"/>
    <w:rsid w:val="001A5A5F"/>
    <w:rsid w:val="001A7A7E"/>
    <w:rsid w:val="001B29CD"/>
    <w:rsid w:val="001C08BE"/>
    <w:rsid w:val="001C766D"/>
    <w:rsid w:val="001D1D85"/>
    <w:rsid w:val="001D25ED"/>
    <w:rsid w:val="001E0ADC"/>
    <w:rsid w:val="001E1007"/>
    <w:rsid w:val="001E1559"/>
    <w:rsid w:val="001E3982"/>
    <w:rsid w:val="001E53BA"/>
    <w:rsid w:val="001E54CD"/>
    <w:rsid w:val="001F1704"/>
    <w:rsid w:val="0020115F"/>
    <w:rsid w:val="00210E16"/>
    <w:rsid w:val="00216B56"/>
    <w:rsid w:val="00223F1F"/>
    <w:rsid w:val="00224CFF"/>
    <w:rsid w:val="0022609C"/>
    <w:rsid w:val="00232B2E"/>
    <w:rsid w:val="002333ED"/>
    <w:rsid w:val="00233768"/>
    <w:rsid w:val="00233EFE"/>
    <w:rsid w:val="00236EED"/>
    <w:rsid w:val="00237102"/>
    <w:rsid w:val="0024248B"/>
    <w:rsid w:val="00242A4D"/>
    <w:rsid w:val="002456B8"/>
    <w:rsid w:val="002508DC"/>
    <w:rsid w:val="00251BD4"/>
    <w:rsid w:val="00253D31"/>
    <w:rsid w:val="002622FB"/>
    <w:rsid w:val="00270A05"/>
    <w:rsid w:val="0027307D"/>
    <w:rsid w:val="002739F1"/>
    <w:rsid w:val="002743DE"/>
    <w:rsid w:val="002751C5"/>
    <w:rsid w:val="00276562"/>
    <w:rsid w:val="002834E8"/>
    <w:rsid w:val="002A677D"/>
    <w:rsid w:val="002B3776"/>
    <w:rsid w:val="002B3A59"/>
    <w:rsid w:val="002B5BB2"/>
    <w:rsid w:val="002C256B"/>
    <w:rsid w:val="002C63C7"/>
    <w:rsid w:val="002C6CFD"/>
    <w:rsid w:val="002D4BD0"/>
    <w:rsid w:val="002D66CF"/>
    <w:rsid w:val="002E4915"/>
    <w:rsid w:val="002E7712"/>
    <w:rsid w:val="002F29E0"/>
    <w:rsid w:val="002F4816"/>
    <w:rsid w:val="00304BD2"/>
    <w:rsid w:val="003106D3"/>
    <w:rsid w:val="00313E4E"/>
    <w:rsid w:val="0031621B"/>
    <w:rsid w:val="00340583"/>
    <w:rsid w:val="0034613E"/>
    <w:rsid w:val="003479FB"/>
    <w:rsid w:val="00347F78"/>
    <w:rsid w:val="00350555"/>
    <w:rsid w:val="003553AD"/>
    <w:rsid w:val="00361146"/>
    <w:rsid w:val="00363AE1"/>
    <w:rsid w:val="0036580B"/>
    <w:rsid w:val="003757D7"/>
    <w:rsid w:val="00377E3B"/>
    <w:rsid w:val="00387AAB"/>
    <w:rsid w:val="00387E74"/>
    <w:rsid w:val="003901E4"/>
    <w:rsid w:val="0039032F"/>
    <w:rsid w:val="00397AA7"/>
    <w:rsid w:val="003A1DAC"/>
    <w:rsid w:val="003A3C52"/>
    <w:rsid w:val="003B045C"/>
    <w:rsid w:val="003B1988"/>
    <w:rsid w:val="003B76C9"/>
    <w:rsid w:val="003C6445"/>
    <w:rsid w:val="003D528F"/>
    <w:rsid w:val="003D534E"/>
    <w:rsid w:val="003E258D"/>
    <w:rsid w:val="003F2443"/>
    <w:rsid w:val="003F4379"/>
    <w:rsid w:val="00411951"/>
    <w:rsid w:val="00412C26"/>
    <w:rsid w:val="00415012"/>
    <w:rsid w:val="0042029A"/>
    <w:rsid w:val="00420FAD"/>
    <w:rsid w:val="0043470F"/>
    <w:rsid w:val="00436D36"/>
    <w:rsid w:val="00436D68"/>
    <w:rsid w:val="004439D6"/>
    <w:rsid w:val="004512EA"/>
    <w:rsid w:val="00452962"/>
    <w:rsid w:val="004539B0"/>
    <w:rsid w:val="0046553B"/>
    <w:rsid w:val="0047223F"/>
    <w:rsid w:val="00482545"/>
    <w:rsid w:val="004844E5"/>
    <w:rsid w:val="0049128F"/>
    <w:rsid w:val="004931D6"/>
    <w:rsid w:val="004937A5"/>
    <w:rsid w:val="004961AA"/>
    <w:rsid w:val="00497DB1"/>
    <w:rsid w:val="004A5BE2"/>
    <w:rsid w:val="004A7117"/>
    <w:rsid w:val="004B37FC"/>
    <w:rsid w:val="004B397F"/>
    <w:rsid w:val="004B3CAA"/>
    <w:rsid w:val="004B4477"/>
    <w:rsid w:val="004B46E1"/>
    <w:rsid w:val="004B5B5A"/>
    <w:rsid w:val="004B5CBB"/>
    <w:rsid w:val="004C085B"/>
    <w:rsid w:val="004C0FF7"/>
    <w:rsid w:val="004C57F0"/>
    <w:rsid w:val="004D011E"/>
    <w:rsid w:val="004D2005"/>
    <w:rsid w:val="004D66B9"/>
    <w:rsid w:val="004E015B"/>
    <w:rsid w:val="004E7AEC"/>
    <w:rsid w:val="004F0F86"/>
    <w:rsid w:val="004F11BE"/>
    <w:rsid w:val="004F1429"/>
    <w:rsid w:val="004F2BE6"/>
    <w:rsid w:val="00504012"/>
    <w:rsid w:val="005120AB"/>
    <w:rsid w:val="0051297E"/>
    <w:rsid w:val="005130C9"/>
    <w:rsid w:val="0051757A"/>
    <w:rsid w:val="005204E8"/>
    <w:rsid w:val="00522979"/>
    <w:rsid w:val="00526EF1"/>
    <w:rsid w:val="00530260"/>
    <w:rsid w:val="005319D3"/>
    <w:rsid w:val="005341D1"/>
    <w:rsid w:val="00536F29"/>
    <w:rsid w:val="00540396"/>
    <w:rsid w:val="005406C2"/>
    <w:rsid w:val="005408B5"/>
    <w:rsid w:val="005428AF"/>
    <w:rsid w:val="00550561"/>
    <w:rsid w:val="00552E4F"/>
    <w:rsid w:val="005551A5"/>
    <w:rsid w:val="00557AAB"/>
    <w:rsid w:val="00563AD9"/>
    <w:rsid w:val="00566E2E"/>
    <w:rsid w:val="005739FC"/>
    <w:rsid w:val="005774D3"/>
    <w:rsid w:val="00590762"/>
    <w:rsid w:val="0059304D"/>
    <w:rsid w:val="00596E4E"/>
    <w:rsid w:val="005B39BE"/>
    <w:rsid w:val="005B406E"/>
    <w:rsid w:val="005C1C16"/>
    <w:rsid w:val="005C32DE"/>
    <w:rsid w:val="005D2627"/>
    <w:rsid w:val="005D3F9F"/>
    <w:rsid w:val="005E1EFA"/>
    <w:rsid w:val="005E40E0"/>
    <w:rsid w:val="005F071D"/>
    <w:rsid w:val="005F252A"/>
    <w:rsid w:val="005F602F"/>
    <w:rsid w:val="005F6414"/>
    <w:rsid w:val="006052B2"/>
    <w:rsid w:val="00606A02"/>
    <w:rsid w:val="00612906"/>
    <w:rsid w:val="00615B31"/>
    <w:rsid w:val="00616FBB"/>
    <w:rsid w:val="00617424"/>
    <w:rsid w:val="00620382"/>
    <w:rsid w:val="00620BE9"/>
    <w:rsid w:val="00630761"/>
    <w:rsid w:val="006327DC"/>
    <w:rsid w:val="00641125"/>
    <w:rsid w:val="0064357E"/>
    <w:rsid w:val="00646904"/>
    <w:rsid w:val="006469D1"/>
    <w:rsid w:val="006479A9"/>
    <w:rsid w:val="006520EA"/>
    <w:rsid w:val="00654357"/>
    <w:rsid w:val="0065674D"/>
    <w:rsid w:val="00660651"/>
    <w:rsid w:val="00660EA1"/>
    <w:rsid w:val="0066346F"/>
    <w:rsid w:val="00670C2C"/>
    <w:rsid w:val="00672207"/>
    <w:rsid w:val="006763DF"/>
    <w:rsid w:val="00680D76"/>
    <w:rsid w:val="006818BA"/>
    <w:rsid w:val="00684589"/>
    <w:rsid w:val="00693945"/>
    <w:rsid w:val="00696D03"/>
    <w:rsid w:val="006A12CA"/>
    <w:rsid w:val="006A1FFB"/>
    <w:rsid w:val="006A3454"/>
    <w:rsid w:val="006A46E3"/>
    <w:rsid w:val="006C0E0B"/>
    <w:rsid w:val="006C233D"/>
    <w:rsid w:val="006C78F4"/>
    <w:rsid w:val="006D4031"/>
    <w:rsid w:val="006E0396"/>
    <w:rsid w:val="006E4FBE"/>
    <w:rsid w:val="006F2D36"/>
    <w:rsid w:val="006F451D"/>
    <w:rsid w:val="00705C01"/>
    <w:rsid w:val="00707C8A"/>
    <w:rsid w:val="00715280"/>
    <w:rsid w:val="00716637"/>
    <w:rsid w:val="00720C91"/>
    <w:rsid w:val="0072110E"/>
    <w:rsid w:val="0073734E"/>
    <w:rsid w:val="0074776C"/>
    <w:rsid w:val="00747B2F"/>
    <w:rsid w:val="00747B89"/>
    <w:rsid w:val="00753ED3"/>
    <w:rsid w:val="007602E9"/>
    <w:rsid w:val="007607E1"/>
    <w:rsid w:val="00764307"/>
    <w:rsid w:val="007668F8"/>
    <w:rsid w:val="00770A2E"/>
    <w:rsid w:val="007711A4"/>
    <w:rsid w:val="00771F7D"/>
    <w:rsid w:val="00772619"/>
    <w:rsid w:val="00780162"/>
    <w:rsid w:val="00783EE1"/>
    <w:rsid w:val="00787D9C"/>
    <w:rsid w:val="00790DEB"/>
    <w:rsid w:val="007A2BAD"/>
    <w:rsid w:val="007A4328"/>
    <w:rsid w:val="007A515D"/>
    <w:rsid w:val="007A6B3C"/>
    <w:rsid w:val="007B2EB3"/>
    <w:rsid w:val="007B5E93"/>
    <w:rsid w:val="007B7D30"/>
    <w:rsid w:val="007C0CC4"/>
    <w:rsid w:val="007C346B"/>
    <w:rsid w:val="007C79CE"/>
    <w:rsid w:val="007D65F6"/>
    <w:rsid w:val="007E0D9F"/>
    <w:rsid w:val="007E2ABB"/>
    <w:rsid w:val="007E3386"/>
    <w:rsid w:val="007E4674"/>
    <w:rsid w:val="007E618D"/>
    <w:rsid w:val="007E7B03"/>
    <w:rsid w:val="007F55B0"/>
    <w:rsid w:val="007F61D0"/>
    <w:rsid w:val="007F6453"/>
    <w:rsid w:val="007F6A6B"/>
    <w:rsid w:val="00800488"/>
    <w:rsid w:val="008130F5"/>
    <w:rsid w:val="00815170"/>
    <w:rsid w:val="008209E9"/>
    <w:rsid w:val="00821907"/>
    <w:rsid w:val="00822AA2"/>
    <w:rsid w:val="00825DF8"/>
    <w:rsid w:val="00830730"/>
    <w:rsid w:val="00831B2B"/>
    <w:rsid w:val="00832758"/>
    <w:rsid w:val="00833499"/>
    <w:rsid w:val="008356DA"/>
    <w:rsid w:val="00840157"/>
    <w:rsid w:val="008421A8"/>
    <w:rsid w:val="0084357E"/>
    <w:rsid w:val="00843F1B"/>
    <w:rsid w:val="0084590A"/>
    <w:rsid w:val="008472AC"/>
    <w:rsid w:val="008561A1"/>
    <w:rsid w:val="00857B82"/>
    <w:rsid w:val="00861B1E"/>
    <w:rsid w:val="00882399"/>
    <w:rsid w:val="00884113"/>
    <w:rsid w:val="00884EEF"/>
    <w:rsid w:val="00887F02"/>
    <w:rsid w:val="00894736"/>
    <w:rsid w:val="008A00EC"/>
    <w:rsid w:val="008A0C36"/>
    <w:rsid w:val="008A1386"/>
    <w:rsid w:val="008B03F7"/>
    <w:rsid w:val="008B10C0"/>
    <w:rsid w:val="008B4ECF"/>
    <w:rsid w:val="008B502B"/>
    <w:rsid w:val="008B6FED"/>
    <w:rsid w:val="008B725C"/>
    <w:rsid w:val="008C647A"/>
    <w:rsid w:val="008C69DB"/>
    <w:rsid w:val="008C6D46"/>
    <w:rsid w:val="008C6FE9"/>
    <w:rsid w:val="008C7CF9"/>
    <w:rsid w:val="008D5CB6"/>
    <w:rsid w:val="008E0762"/>
    <w:rsid w:val="008E6A3A"/>
    <w:rsid w:val="008E7192"/>
    <w:rsid w:val="008F3FCD"/>
    <w:rsid w:val="008F7A69"/>
    <w:rsid w:val="0090222E"/>
    <w:rsid w:val="00906732"/>
    <w:rsid w:val="00907C34"/>
    <w:rsid w:val="00911A39"/>
    <w:rsid w:val="00913545"/>
    <w:rsid w:val="00921CA8"/>
    <w:rsid w:val="00923453"/>
    <w:rsid w:val="00925BD1"/>
    <w:rsid w:val="0092643C"/>
    <w:rsid w:val="0092687A"/>
    <w:rsid w:val="0093298F"/>
    <w:rsid w:val="009335AA"/>
    <w:rsid w:val="00935147"/>
    <w:rsid w:val="0093544B"/>
    <w:rsid w:val="00937F22"/>
    <w:rsid w:val="00940A6E"/>
    <w:rsid w:val="0094277C"/>
    <w:rsid w:val="00942A6A"/>
    <w:rsid w:val="009455E6"/>
    <w:rsid w:val="00957990"/>
    <w:rsid w:val="009606E9"/>
    <w:rsid w:val="00965D2B"/>
    <w:rsid w:val="00967ABE"/>
    <w:rsid w:val="00971A25"/>
    <w:rsid w:val="009743C6"/>
    <w:rsid w:val="0097534D"/>
    <w:rsid w:val="00987423"/>
    <w:rsid w:val="00990B34"/>
    <w:rsid w:val="00995072"/>
    <w:rsid w:val="009955BF"/>
    <w:rsid w:val="00995AE8"/>
    <w:rsid w:val="00996424"/>
    <w:rsid w:val="009A4382"/>
    <w:rsid w:val="009A4395"/>
    <w:rsid w:val="009A51BF"/>
    <w:rsid w:val="009A6874"/>
    <w:rsid w:val="009A6FFE"/>
    <w:rsid w:val="009B4599"/>
    <w:rsid w:val="009B7B42"/>
    <w:rsid w:val="009C0189"/>
    <w:rsid w:val="009C3E21"/>
    <w:rsid w:val="009D4195"/>
    <w:rsid w:val="009D6BB3"/>
    <w:rsid w:val="009D7E5B"/>
    <w:rsid w:val="009E124B"/>
    <w:rsid w:val="009E27B2"/>
    <w:rsid w:val="009E285C"/>
    <w:rsid w:val="009E68C5"/>
    <w:rsid w:val="009F09A6"/>
    <w:rsid w:val="009F199D"/>
    <w:rsid w:val="00A06758"/>
    <w:rsid w:val="00A06EC0"/>
    <w:rsid w:val="00A12DD2"/>
    <w:rsid w:val="00A272A3"/>
    <w:rsid w:val="00A3574D"/>
    <w:rsid w:val="00A3789B"/>
    <w:rsid w:val="00A40252"/>
    <w:rsid w:val="00A41FC8"/>
    <w:rsid w:val="00A431B8"/>
    <w:rsid w:val="00A43BC6"/>
    <w:rsid w:val="00A461AB"/>
    <w:rsid w:val="00A46302"/>
    <w:rsid w:val="00A5333D"/>
    <w:rsid w:val="00A5566B"/>
    <w:rsid w:val="00A605D3"/>
    <w:rsid w:val="00A6101F"/>
    <w:rsid w:val="00A62D9C"/>
    <w:rsid w:val="00A65C67"/>
    <w:rsid w:val="00A6689F"/>
    <w:rsid w:val="00A66BD2"/>
    <w:rsid w:val="00A73885"/>
    <w:rsid w:val="00A761E0"/>
    <w:rsid w:val="00A77519"/>
    <w:rsid w:val="00A823F7"/>
    <w:rsid w:val="00A8776A"/>
    <w:rsid w:val="00A87A25"/>
    <w:rsid w:val="00A94E5E"/>
    <w:rsid w:val="00AA2A9F"/>
    <w:rsid w:val="00AA34A3"/>
    <w:rsid w:val="00AA5998"/>
    <w:rsid w:val="00AB4110"/>
    <w:rsid w:val="00AC1B37"/>
    <w:rsid w:val="00AC356C"/>
    <w:rsid w:val="00AC585D"/>
    <w:rsid w:val="00AC6B73"/>
    <w:rsid w:val="00AC6FD7"/>
    <w:rsid w:val="00AD48B8"/>
    <w:rsid w:val="00AE0236"/>
    <w:rsid w:val="00AE4D90"/>
    <w:rsid w:val="00B01E5C"/>
    <w:rsid w:val="00B04A5E"/>
    <w:rsid w:val="00B07E0B"/>
    <w:rsid w:val="00B108BD"/>
    <w:rsid w:val="00B175D6"/>
    <w:rsid w:val="00B209F9"/>
    <w:rsid w:val="00B2140D"/>
    <w:rsid w:val="00B2440E"/>
    <w:rsid w:val="00B33BE7"/>
    <w:rsid w:val="00B3631F"/>
    <w:rsid w:val="00B4247B"/>
    <w:rsid w:val="00B54D9B"/>
    <w:rsid w:val="00B55E52"/>
    <w:rsid w:val="00B5777D"/>
    <w:rsid w:val="00B62656"/>
    <w:rsid w:val="00B64CEA"/>
    <w:rsid w:val="00B65A15"/>
    <w:rsid w:val="00B6782B"/>
    <w:rsid w:val="00B72E90"/>
    <w:rsid w:val="00B74914"/>
    <w:rsid w:val="00B858B3"/>
    <w:rsid w:val="00B90A31"/>
    <w:rsid w:val="00B90AE7"/>
    <w:rsid w:val="00B90E23"/>
    <w:rsid w:val="00B90ECD"/>
    <w:rsid w:val="00B91E25"/>
    <w:rsid w:val="00B96A5C"/>
    <w:rsid w:val="00BA2D8D"/>
    <w:rsid w:val="00BA55DF"/>
    <w:rsid w:val="00BA60B5"/>
    <w:rsid w:val="00BB0D2D"/>
    <w:rsid w:val="00BB1F7F"/>
    <w:rsid w:val="00BB2138"/>
    <w:rsid w:val="00BB43BE"/>
    <w:rsid w:val="00BC0367"/>
    <w:rsid w:val="00BC098D"/>
    <w:rsid w:val="00BC5135"/>
    <w:rsid w:val="00BD5BD4"/>
    <w:rsid w:val="00BD6002"/>
    <w:rsid w:val="00BD6D3C"/>
    <w:rsid w:val="00BE3654"/>
    <w:rsid w:val="00BE50C1"/>
    <w:rsid w:val="00BF2262"/>
    <w:rsid w:val="00BF620A"/>
    <w:rsid w:val="00C030B2"/>
    <w:rsid w:val="00C05A23"/>
    <w:rsid w:val="00C06488"/>
    <w:rsid w:val="00C07DF0"/>
    <w:rsid w:val="00C10069"/>
    <w:rsid w:val="00C148D8"/>
    <w:rsid w:val="00C1679A"/>
    <w:rsid w:val="00C21A45"/>
    <w:rsid w:val="00C341A9"/>
    <w:rsid w:val="00C35681"/>
    <w:rsid w:val="00C36F3A"/>
    <w:rsid w:val="00C37D38"/>
    <w:rsid w:val="00C40133"/>
    <w:rsid w:val="00C41FFF"/>
    <w:rsid w:val="00C43BF6"/>
    <w:rsid w:val="00C51ADA"/>
    <w:rsid w:val="00C525AD"/>
    <w:rsid w:val="00C55AAC"/>
    <w:rsid w:val="00C56B2E"/>
    <w:rsid w:val="00C57F14"/>
    <w:rsid w:val="00C611FD"/>
    <w:rsid w:val="00C64938"/>
    <w:rsid w:val="00C66481"/>
    <w:rsid w:val="00C72575"/>
    <w:rsid w:val="00C72B6D"/>
    <w:rsid w:val="00C82C1E"/>
    <w:rsid w:val="00C9656B"/>
    <w:rsid w:val="00C97AB8"/>
    <w:rsid w:val="00CA0AA1"/>
    <w:rsid w:val="00CA0CF7"/>
    <w:rsid w:val="00CA0DC4"/>
    <w:rsid w:val="00CA1467"/>
    <w:rsid w:val="00CA398B"/>
    <w:rsid w:val="00CB07CB"/>
    <w:rsid w:val="00CC41FC"/>
    <w:rsid w:val="00CC7B27"/>
    <w:rsid w:val="00CD0276"/>
    <w:rsid w:val="00CD695A"/>
    <w:rsid w:val="00CE4660"/>
    <w:rsid w:val="00CE7CFE"/>
    <w:rsid w:val="00CF1DFC"/>
    <w:rsid w:val="00CF5A56"/>
    <w:rsid w:val="00D0296B"/>
    <w:rsid w:val="00D052E6"/>
    <w:rsid w:val="00D06EC0"/>
    <w:rsid w:val="00D1395A"/>
    <w:rsid w:val="00D23339"/>
    <w:rsid w:val="00D26C83"/>
    <w:rsid w:val="00D27A2E"/>
    <w:rsid w:val="00D31835"/>
    <w:rsid w:val="00D32FD6"/>
    <w:rsid w:val="00D34F66"/>
    <w:rsid w:val="00D37367"/>
    <w:rsid w:val="00D426B8"/>
    <w:rsid w:val="00D43AFC"/>
    <w:rsid w:val="00D44A3C"/>
    <w:rsid w:val="00D466E8"/>
    <w:rsid w:val="00D51085"/>
    <w:rsid w:val="00D56F5B"/>
    <w:rsid w:val="00D617C1"/>
    <w:rsid w:val="00D71DEE"/>
    <w:rsid w:val="00D7508D"/>
    <w:rsid w:val="00D7619C"/>
    <w:rsid w:val="00D80E67"/>
    <w:rsid w:val="00D841E9"/>
    <w:rsid w:val="00D86C95"/>
    <w:rsid w:val="00D9100C"/>
    <w:rsid w:val="00D97D7A"/>
    <w:rsid w:val="00DA0510"/>
    <w:rsid w:val="00DA0C9D"/>
    <w:rsid w:val="00DA795A"/>
    <w:rsid w:val="00DA7B2F"/>
    <w:rsid w:val="00DB0EE5"/>
    <w:rsid w:val="00DB1338"/>
    <w:rsid w:val="00DB5726"/>
    <w:rsid w:val="00DC0966"/>
    <w:rsid w:val="00DC1AE5"/>
    <w:rsid w:val="00DC2607"/>
    <w:rsid w:val="00DC360A"/>
    <w:rsid w:val="00DC6619"/>
    <w:rsid w:val="00DD2125"/>
    <w:rsid w:val="00DD30E7"/>
    <w:rsid w:val="00DD6B45"/>
    <w:rsid w:val="00DE15B8"/>
    <w:rsid w:val="00DF29E4"/>
    <w:rsid w:val="00DF4527"/>
    <w:rsid w:val="00DF5459"/>
    <w:rsid w:val="00E013DA"/>
    <w:rsid w:val="00E0239D"/>
    <w:rsid w:val="00E02700"/>
    <w:rsid w:val="00E02CE1"/>
    <w:rsid w:val="00E0412A"/>
    <w:rsid w:val="00E076AA"/>
    <w:rsid w:val="00E16BE9"/>
    <w:rsid w:val="00E16EC3"/>
    <w:rsid w:val="00E20117"/>
    <w:rsid w:val="00E23AD5"/>
    <w:rsid w:val="00E23C3B"/>
    <w:rsid w:val="00E311DA"/>
    <w:rsid w:val="00E315C8"/>
    <w:rsid w:val="00E3422C"/>
    <w:rsid w:val="00E36E68"/>
    <w:rsid w:val="00E45781"/>
    <w:rsid w:val="00E462D6"/>
    <w:rsid w:val="00E47322"/>
    <w:rsid w:val="00E54FC4"/>
    <w:rsid w:val="00E64C44"/>
    <w:rsid w:val="00E67927"/>
    <w:rsid w:val="00E705FC"/>
    <w:rsid w:val="00E723AA"/>
    <w:rsid w:val="00E8055D"/>
    <w:rsid w:val="00E96047"/>
    <w:rsid w:val="00E96BC3"/>
    <w:rsid w:val="00EA2DE8"/>
    <w:rsid w:val="00EA4B6F"/>
    <w:rsid w:val="00EB04AA"/>
    <w:rsid w:val="00EB44E5"/>
    <w:rsid w:val="00EB4D82"/>
    <w:rsid w:val="00EB5129"/>
    <w:rsid w:val="00EB6B07"/>
    <w:rsid w:val="00EC291C"/>
    <w:rsid w:val="00ED390E"/>
    <w:rsid w:val="00ED49A1"/>
    <w:rsid w:val="00ED4E6E"/>
    <w:rsid w:val="00ED6FD5"/>
    <w:rsid w:val="00ED79F8"/>
    <w:rsid w:val="00EE60D3"/>
    <w:rsid w:val="00EF2B46"/>
    <w:rsid w:val="00EF43A7"/>
    <w:rsid w:val="00EF4DF1"/>
    <w:rsid w:val="00F03FC1"/>
    <w:rsid w:val="00F15B1D"/>
    <w:rsid w:val="00F15F38"/>
    <w:rsid w:val="00F16CA5"/>
    <w:rsid w:val="00F22DDF"/>
    <w:rsid w:val="00F25E06"/>
    <w:rsid w:val="00F26ACD"/>
    <w:rsid w:val="00F34E8D"/>
    <w:rsid w:val="00F35657"/>
    <w:rsid w:val="00F37086"/>
    <w:rsid w:val="00F418C4"/>
    <w:rsid w:val="00F46EC7"/>
    <w:rsid w:val="00F50C1E"/>
    <w:rsid w:val="00F62E29"/>
    <w:rsid w:val="00F639A4"/>
    <w:rsid w:val="00F65AB1"/>
    <w:rsid w:val="00F67294"/>
    <w:rsid w:val="00F674F3"/>
    <w:rsid w:val="00F72BD6"/>
    <w:rsid w:val="00F7365F"/>
    <w:rsid w:val="00F801DA"/>
    <w:rsid w:val="00F81B7D"/>
    <w:rsid w:val="00F83803"/>
    <w:rsid w:val="00F85E64"/>
    <w:rsid w:val="00F916FB"/>
    <w:rsid w:val="00F91D8E"/>
    <w:rsid w:val="00F957FA"/>
    <w:rsid w:val="00F96FF1"/>
    <w:rsid w:val="00FA3545"/>
    <w:rsid w:val="00FB2F4F"/>
    <w:rsid w:val="00FC1F44"/>
    <w:rsid w:val="00FC2332"/>
    <w:rsid w:val="00FC6DA2"/>
    <w:rsid w:val="00FD1802"/>
    <w:rsid w:val="00FE1799"/>
    <w:rsid w:val="00FE2FD9"/>
    <w:rsid w:val="00FE44F7"/>
    <w:rsid w:val="00FE76BD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3DCE5FD-506E-4769-AD62-73909FB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2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E7AE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2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1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1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5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F4527"/>
    <w:rPr>
      <w:vertAlign w:val="superscript"/>
    </w:rPr>
  </w:style>
  <w:style w:type="paragraph" w:styleId="a6">
    <w:name w:val="List Paragraph"/>
    <w:basedOn w:val="a"/>
    <w:uiPriority w:val="34"/>
    <w:qFormat/>
    <w:rsid w:val="009A51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D3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4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11A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11A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1426E7"/>
    <w:rPr>
      <w:color w:val="0000FF"/>
      <w:u w:val="single"/>
    </w:rPr>
  </w:style>
  <w:style w:type="paragraph" w:styleId="af">
    <w:name w:val="No Spacing"/>
    <w:qFormat/>
    <w:rsid w:val="00142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-serp-itemtextpassage">
    <w:name w:val="b-serp-item__text_passage"/>
    <w:basedOn w:val="a0"/>
    <w:rsid w:val="001426E7"/>
  </w:style>
  <w:style w:type="character" w:customStyle="1" w:styleId="b-serp-url">
    <w:name w:val="b-serp-url"/>
    <w:basedOn w:val="a0"/>
    <w:rsid w:val="001426E7"/>
  </w:style>
  <w:style w:type="character" w:customStyle="1" w:styleId="apple-converted-space">
    <w:name w:val="apple-converted-space"/>
    <w:basedOn w:val="a0"/>
    <w:rsid w:val="00906732"/>
  </w:style>
  <w:style w:type="paragraph" w:customStyle="1" w:styleId="ConsPlusNonformat">
    <w:name w:val="ConsPlusNonformat"/>
    <w:uiPriority w:val="99"/>
    <w:rsid w:val="00987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D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6D40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93945"/>
    <w:rPr>
      <w:color w:val="800080" w:themeColor="followedHyperlink"/>
      <w:u w:val="single"/>
    </w:rPr>
  </w:style>
  <w:style w:type="paragraph" w:customStyle="1" w:styleId="af2">
    <w:name w:val="Текстовый блок"/>
    <w:rsid w:val="009C3E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ConsPlusCell">
    <w:name w:val="ConsPlusCell"/>
    <w:uiPriority w:val="99"/>
    <w:rsid w:val="00420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C06488"/>
    <w:rPr>
      <w:i/>
      <w:iCs/>
    </w:rPr>
  </w:style>
  <w:style w:type="character" w:customStyle="1" w:styleId="30">
    <w:name w:val="Заголовок 3 Знак"/>
    <w:basedOn w:val="a0"/>
    <w:link w:val="3"/>
    <w:rsid w:val="004E7AE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4">
    <w:name w:val="Strong"/>
    <w:basedOn w:val="a0"/>
    <w:uiPriority w:val="22"/>
    <w:qFormat/>
    <w:rsid w:val="004D66B9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902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5">
    <w:name w:val="Body Text Indent"/>
    <w:basedOn w:val="a"/>
    <w:link w:val="af6"/>
    <w:rsid w:val="00236EED"/>
    <w:pPr>
      <w:spacing w:after="0" w:line="379" w:lineRule="auto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236E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61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61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pr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5%D0%B2%D0%BE%D0%B5_%D0%B8%D1%81%D0%BA%D1%83%D1%81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AFA0-C1D1-4228-9439-94BE3519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16909</Words>
  <Characters>96383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ОПСП ООО "СПК"</dc:creator>
  <cp:lastModifiedBy>user</cp:lastModifiedBy>
  <cp:revision>9</cp:revision>
  <cp:lastPrinted>2016-10-17T13:42:00Z</cp:lastPrinted>
  <dcterms:created xsi:type="dcterms:W3CDTF">2016-02-12T09:46:00Z</dcterms:created>
  <dcterms:modified xsi:type="dcterms:W3CDTF">2016-10-17T13:42:00Z</dcterms:modified>
</cp:coreProperties>
</file>