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91" w:rsidRDefault="00541D91" w:rsidP="00D40A06">
      <w:pPr>
        <w:pStyle w:val="af"/>
        <w:ind w:firstLine="0"/>
        <w:rPr>
          <w:noProof/>
        </w:rPr>
      </w:pPr>
    </w:p>
    <w:p w:rsidR="001A2A7F" w:rsidRPr="001A2A7F" w:rsidRDefault="001A2A7F" w:rsidP="001A2A7F">
      <w:pPr>
        <w:rPr>
          <w:lang w:eastAsia="ru-RU"/>
        </w:rPr>
      </w:pPr>
    </w:p>
    <w:p w:rsidR="005F1E6B" w:rsidRDefault="001A2A7F" w:rsidP="005178B4">
      <w:pPr>
        <w:ind w:firstLine="0"/>
        <w:rPr>
          <w:lang w:eastAsia="ru-RU"/>
        </w:rPr>
      </w:pPr>
      <w:r w:rsidRPr="001A2A7F">
        <w:rPr>
          <w:noProof/>
          <w:lang w:eastAsia="ru-RU"/>
        </w:rPr>
        <w:drawing>
          <wp:inline distT="0" distB="0" distL="0" distR="0">
            <wp:extent cx="6210300" cy="8106955"/>
            <wp:effectExtent l="19050" t="0" r="0" b="0"/>
            <wp:docPr id="1" name="Рисунок 2" descr="C:\Users\User\Downloads\2023-04-07_09-58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3-04-07_09-58-2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1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E6B" w:rsidRDefault="005F1E6B" w:rsidP="005F1E6B">
      <w:pPr>
        <w:rPr>
          <w:lang w:eastAsia="ru-RU"/>
        </w:rPr>
      </w:pPr>
    </w:p>
    <w:p w:rsidR="00541D91" w:rsidRPr="00541D91" w:rsidRDefault="00541D91" w:rsidP="00541D91"/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2627339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52EAB" w:rsidRDefault="00952EAB" w:rsidP="00760AE9">
          <w:pPr>
            <w:pStyle w:val="af"/>
            <w:jc w:val="center"/>
          </w:pPr>
          <w:r w:rsidRPr="00760AE9">
            <w:rPr>
              <w:color w:val="000000" w:themeColor="text1"/>
            </w:rPr>
            <w:t>Оглавление</w:t>
          </w:r>
        </w:p>
        <w:p w:rsidR="001A2A7F" w:rsidRDefault="00E80E24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b/>
              <w:bCs/>
            </w:rPr>
            <w:fldChar w:fldCharType="begin"/>
          </w:r>
          <w:r w:rsidR="00952EAB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31754058" w:history="1">
            <w:r w:rsidR="001A2A7F" w:rsidRPr="00AC3B41">
              <w:rPr>
                <w:rStyle w:val="ad"/>
                <w:noProof/>
                <w:lang w:val="en-US"/>
              </w:rPr>
              <w:t>I</w:t>
            </w:r>
            <w:r w:rsidR="001A2A7F" w:rsidRPr="00AC3B41">
              <w:rPr>
                <w:rStyle w:val="ad"/>
                <w:noProof/>
              </w:rPr>
              <w:t>.</w:t>
            </w:r>
            <w:r w:rsidR="001A2A7F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1A2A7F" w:rsidRPr="00AC3B41">
              <w:rPr>
                <w:rStyle w:val="ad"/>
                <w:noProof/>
              </w:rPr>
              <w:t>Пояснительная работа</w:t>
            </w:r>
            <w:r w:rsidR="001A2A7F">
              <w:rPr>
                <w:noProof/>
                <w:webHidden/>
              </w:rPr>
              <w:tab/>
            </w:r>
            <w:r w:rsidR="001A2A7F">
              <w:rPr>
                <w:noProof/>
                <w:webHidden/>
              </w:rPr>
              <w:fldChar w:fldCharType="begin"/>
            </w:r>
            <w:r w:rsidR="001A2A7F">
              <w:rPr>
                <w:noProof/>
                <w:webHidden/>
              </w:rPr>
              <w:instrText xml:space="preserve"> PAGEREF _Toc131754058 \h </w:instrText>
            </w:r>
            <w:r w:rsidR="001A2A7F">
              <w:rPr>
                <w:noProof/>
                <w:webHidden/>
              </w:rPr>
            </w:r>
            <w:r w:rsidR="001A2A7F">
              <w:rPr>
                <w:noProof/>
                <w:webHidden/>
              </w:rPr>
              <w:fldChar w:fldCharType="separate"/>
            </w:r>
            <w:r w:rsidR="001A2A7F">
              <w:rPr>
                <w:noProof/>
                <w:webHidden/>
              </w:rPr>
              <w:t>3</w:t>
            </w:r>
            <w:r w:rsidR="001A2A7F">
              <w:rPr>
                <w:noProof/>
                <w:webHidden/>
              </w:rPr>
              <w:fldChar w:fldCharType="end"/>
            </w:r>
          </w:hyperlink>
        </w:p>
        <w:p w:rsidR="001A2A7F" w:rsidRDefault="001A2A7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1754059" w:history="1">
            <w:r w:rsidRPr="00AC3B41">
              <w:rPr>
                <w:rStyle w:val="ad"/>
                <w:noProof/>
                <w:lang w:val="en-US"/>
              </w:rPr>
              <w:t>II</w:t>
            </w:r>
            <w:r w:rsidRPr="00AC3B41">
              <w:rPr>
                <w:rStyle w:val="ad"/>
                <w:noProof/>
              </w:rPr>
              <w:t>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C3B41">
              <w:rPr>
                <w:rStyle w:val="ad"/>
                <w:noProof/>
              </w:rPr>
              <w:t>Цели и задачи программы: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_Toc131754059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2A7F" w:rsidRDefault="001A2A7F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1754060" w:history="1">
            <w:r w:rsidRPr="00AC3B41">
              <w:rPr>
                <w:rStyle w:val="ad"/>
                <w:noProof/>
                <w:lang w:val="en-US"/>
              </w:rPr>
              <w:t>III</w:t>
            </w:r>
            <w:r w:rsidRPr="00AC3B41">
              <w:rPr>
                <w:rStyle w:val="ad"/>
                <w:noProof/>
              </w:rPr>
              <w:t>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C3B41">
              <w:rPr>
                <w:rStyle w:val="ad"/>
                <w:noProof/>
              </w:rPr>
              <w:t>Формы организации программы и режим реализации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_Toc131754060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2A7F" w:rsidRDefault="001A2A7F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1754061" w:history="1">
            <w:r w:rsidRPr="00AC3B41">
              <w:rPr>
                <w:rStyle w:val="ad"/>
                <w:noProof/>
                <w:lang w:val="en-US"/>
              </w:rPr>
              <w:t>IV</w:t>
            </w:r>
            <w:r w:rsidRPr="00AC3B41">
              <w:rPr>
                <w:rStyle w:val="ad"/>
                <w:noProof/>
              </w:rPr>
              <w:t>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C3B41">
              <w:rPr>
                <w:rStyle w:val="ad"/>
                <w:noProof/>
              </w:rPr>
              <w:t>Ожидаемые результаты и способы их диагностики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_Toc131754061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2A7F" w:rsidRDefault="001A2A7F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1754062" w:history="1">
            <w:r w:rsidRPr="00AC3B41">
              <w:rPr>
                <w:rStyle w:val="ad"/>
                <w:noProof/>
                <w:lang w:val="en-US"/>
              </w:rPr>
              <w:t>V</w:t>
            </w:r>
            <w:r w:rsidRPr="00AC3B41">
              <w:rPr>
                <w:rStyle w:val="ad"/>
                <w:noProof/>
              </w:rPr>
              <w:t>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C3B41">
              <w:rPr>
                <w:rStyle w:val="ad"/>
                <w:noProof/>
              </w:rPr>
              <w:t>Форма контроля и подведение итогов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_Toc131754062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2A7F" w:rsidRDefault="001A2A7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1754063" w:history="1">
            <w:r w:rsidRPr="00AC3B41">
              <w:rPr>
                <w:rStyle w:val="ad"/>
                <w:noProof/>
                <w:lang w:val="en-US"/>
              </w:rPr>
              <w:t>VI</w:t>
            </w:r>
            <w:r w:rsidRPr="00AC3B41">
              <w:rPr>
                <w:rStyle w:val="ad"/>
                <w:noProof/>
              </w:rPr>
              <w:t>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C3B41">
              <w:rPr>
                <w:rStyle w:val="ad"/>
                <w:noProof/>
              </w:rPr>
              <w:t>Учебный план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_Toc131754063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2A7F" w:rsidRDefault="001A2A7F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1754064" w:history="1">
            <w:r w:rsidRPr="00AC3B41">
              <w:rPr>
                <w:rStyle w:val="ad"/>
                <w:noProof/>
                <w:lang w:val="en-US"/>
              </w:rPr>
              <w:t>VII.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C3B41">
              <w:rPr>
                <w:rStyle w:val="ad"/>
                <w:noProof/>
              </w:rPr>
              <w:t>Методическая часть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_Toc131754064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2A7F" w:rsidRDefault="001A2A7F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1754065" w:history="1">
            <w:r w:rsidRPr="00AC3B41">
              <w:rPr>
                <w:rStyle w:val="ad"/>
                <w:noProof/>
                <w:lang w:val="en-US"/>
              </w:rPr>
              <w:t>VIII</w:t>
            </w:r>
            <w:r w:rsidRPr="00AC3B41">
              <w:rPr>
                <w:rStyle w:val="ad"/>
                <w:noProof/>
              </w:rPr>
              <w:t>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C3B41">
              <w:rPr>
                <w:rStyle w:val="ad"/>
                <w:noProof/>
              </w:rPr>
              <w:t>Кадровое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_Toc131754065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A2A7F" w:rsidRDefault="001A2A7F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1754066" w:history="1">
            <w:r w:rsidRPr="00AC3B41">
              <w:rPr>
                <w:rStyle w:val="ad"/>
                <w:noProof/>
                <w:lang w:val="en-US"/>
              </w:rPr>
              <w:t>IX</w:t>
            </w:r>
            <w:r w:rsidRPr="00AC3B41">
              <w:rPr>
                <w:rStyle w:val="ad"/>
                <w:noProof/>
              </w:rPr>
              <w:t>.</w:t>
            </w:r>
            <w:r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Pr="00AC3B41">
              <w:rPr>
                <w:rStyle w:val="ad"/>
                <w:noProof/>
              </w:rPr>
              <w:t>Учебно-информационное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_Toc131754066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EAB" w:rsidRDefault="00E80E24">
          <w:r>
            <w:rPr>
              <w:b/>
              <w:bCs/>
            </w:rPr>
            <w:fldChar w:fldCharType="end"/>
          </w:r>
        </w:p>
      </w:sdtContent>
    </w:sdt>
    <w:p w:rsidR="00AA2F35" w:rsidRDefault="00AA2F35">
      <w:pPr>
        <w:spacing w:after="200" w:line="276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bookmarkStart w:id="0" w:name="_1.Пояснительная_записка."/>
      <w:bookmarkEnd w:id="0"/>
      <w:r>
        <w:rPr>
          <w:szCs w:val="28"/>
        </w:rPr>
        <w:br w:type="page"/>
      </w:r>
      <w:bookmarkStart w:id="1" w:name="_GoBack"/>
      <w:bookmarkEnd w:id="1"/>
    </w:p>
    <w:p w:rsidR="009317E1" w:rsidRPr="007458B5" w:rsidRDefault="00D00CAD" w:rsidP="00D00CAD">
      <w:pPr>
        <w:pStyle w:val="2"/>
        <w:ind w:hanging="11"/>
        <w:rPr>
          <w:szCs w:val="28"/>
        </w:rPr>
      </w:pPr>
      <w:bookmarkStart w:id="2" w:name="_Toc131754058"/>
      <w:r>
        <w:rPr>
          <w:szCs w:val="28"/>
          <w:lang w:val="en-US"/>
        </w:rPr>
        <w:lastRenderedPageBreak/>
        <w:t>I</w:t>
      </w:r>
      <w:r w:rsidRPr="00D00CAD">
        <w:rPr>
          <w:szCs w:val="28"/>
        </w:rPr>
        <w:t>.</w:t>
      </w:r>
      <w:r w:rsidR="003A5553">
        <w:rPr>
          <w:szCs w:val="28"/>
        </w:rPr>
        <w:tab/>
      </w:r>
      <w:r>
        <w:rPr>
          <w:szCs w:val="28"/>
        </w:rPr>
        <w:t>Пояснительная работа</w:t>
      </w:r>
      <w:bookmarkEnd w:id="2"/>
    </w:p>
    <w:p w:rsidR="003434EE" w:rsidRPr="007458B5" w:rsidRDefault="003434EE" w:rsidP="003434EE">
      <w:pPr>
        <w:spacing w:line="240" w:lineRule="auto"/>
        <w:jc w:val="both"/>
      </w:pPr>
      <w:r w:rsidRPr="007458B5">
        <w:t xml:space="preserve">Дополнительное образование детей позиционируется как открытое, вариативное образование, как </w:t>
      </w:r>
      <w:proofErr w:type="spellStart"/>
      <w:r w:rsidRPr="007458B5">
        <w:t>социокультурная</w:t>
      </w:r>
      <w:proofErr w:type="spellEnd"/>
      <w:r w:rsidRPr="007458B5">
        <w:t xml:space="preserve"> практика – творческая созидательная деятельность в социуме. Принципиально значимыми векторами развития дополнительного образование становятся индивидуализация, интеграция, обновление содержания дополнительного образования. В настоящее время программа дополнительного образования рассматривается как документ эффективного экономического управления образовательным процессом, основанный на персонификации финансирования, «обеспечивающий поддержку мотивации, свободу выбора и построения образовательной траектории участников дополнительного образования»</w:t>
      </w:r>
    </w:p>
    <w:p w:rsidR="003434EE" w:rsidRPr="007458B5" w:rsidRDefault="003434EE" w:rsidP="003434EE">
      <w:pPr>
        <w:spacing w:line="240" w:lineRule="auto"/>
        <w:jc w:val="both"/>
      </w:pPr>
      <w:r w:rsidRPr="007458B5">
        <w:t xml:space="preserve">Дополнительное образование – это мотивированное образование, позволяющее </w:t>
      </w:r>
      <w:proofErr w:type="gramStart"/>
      <w:r w:rsidRPr="007458B5">
        <w:t>обучающемуся</w:t>
      </w:r>
      <w:proofErr w:type="gramEnd"/>
      <w:r w:rsidRPr="007458B5">
        <w:t xml:space="preserve"> приобрести устойчивую потребность в познании и творчестве, максимально реализовать себя, самоопределиться профессионально и личностно, это целенаправленный процесс воспитания и обучения посредством реализации дополнительных образовательных программ.</w:t>
      </w:r>
    </w:p>
    <w:p w:rsidR="003434EE" w:rsidRPr="007458B5" w:rsidRDefault="003434EE" w:rsidP="003434EE">
      <w:pPr>
        <w:spacing w:line="240" w:lineRule="auto"/>
        <w:jc w:val="both"/>
      </w:pPr>
      <w:proofErr w:type="gramStart"/>
      <w:r w:rsidRPr="007458B5">
        <w:t>Предоставление дополнительного образования регулируется Федеральный законом от 29.12.2012 N 273-ФЗ «Об образовании в Российской Федерации» (гл.</w:t>
      </w:r>
      <w:r>
        <w:t xml:space="preserve"> 10</w:t>
      </w:r>
      <w:r w:rsidRPr="007458B5">
        <w:t xml:space="preserve">  Дополнительное образование, ст.75), Приказом Министерства просвещения РФ  от  09.11.2018 N 196 «Об утверждении Порядка организации и осуществления образовательной деятельности по дополнительным общеобразовательным программам», Постановление Главного санитарного врача Российской Федерации от 28.09.2020 № 28 «Об утверждении санитарных правил СП 2.4. 3648-20 «Санитарно-эпидемиологические требования к</w:t>
      </w:r>
      <w:proofErr w:type="gramEnd"/>
      <w:r w:rsidRPr="007458B5">
        <w:t xml:space="preserve"> </w:t>
      </w:r>
      <w:proofErr w:type="gramStart"/>
      <w:r w:rsidRPr="007458B5">
        <w:t>организации воспитания и обучения, отдыха и оздоровления детей и молодежи», письмом Министерства образования и науки РФ</w:t>
      </w:r>
      <w:r>
        <w:t xml:space="preserve"> от 18.11.2015 г. «О направлении</w:t>
      </w:r>
      <w:r w:rsidRPr="007458B5">
        <w:t xml:space="preserve"> Методических рекомендаций по проектированию дополнительных </w:t>
      </w:r>
      <w:proofErr w:type="spellStart"/>
      <w:r w:rsidRPr="007458B5">
        <w:t>общеразвивающих</w:t>
      </w:r>
      <w:proofErr w:type="spellEnd"/>
      <w:r w:rsidRPr="007458B5">
        <w:t xml:space="preserve"> программ (включая </w:t>
      </w:r>
      <w:proofErr w:type="spellStart"/>
      <w:r w:rsidRPr="007458B5">
        <w:t>разноуровневые</w:t>
      </w:r>
      <w:proofErr w:type="spellEnd"/>
      <w:r w:rsidRPr="007458B5">
        <w:t xml:space="preserve">)», приложением к письму Департамента молодежной политики, воспитания и социальной поддержки детей Минобразования и науки Росси </w:t>
      </w:r>
      <w:r>
        <w:t>от 11.12.2006 г. №  06-1844 «П</w:t>
      </w:r>
      <w:r w:rsidRPr="007458B5">
        <w:t>римерные требованиях к программам дополнительного образования детей», Уставом образовательной организации, а</w:t>
      </w:r>
      <w:proofErr w:type="gramEnd"/>
      <w:r w:rsidRPr="007458B5">
        <w:t xml:space="preserve"> также иными документами регулирующими деятельность по дополнительному образованию детей и взрослых.</w:t>
      </w:r>
    </w:p>
    <w:p w:rsidR="00716527" w:rsidRPr="00716527" w:rsidRDefault="00716527" w:rsidP="00716527">
      <w:pPr>
        <w:shd w:val="clear" w:color="auto" w:fill="FFFFFF"/>
        <w:spacing w:line="240" w:lineRule="auto"/>
        <w:ind w:right="-2"/>
        <w:jc w:val="both"/>
        <w:textAlignment w:val="baseline"/>
      </w:pPr>
      <w:r w:rsidRPr="00716527">
        <w:t xml:space="preserve">Дополнительная общеразвивающая программа </w:t>
      </w:r>
      <w:r w:rsidR="00547670">
        <w:t>«</w:t>
      </w:r>
      <w:r w:rsidR="00A93D31">
        <w:t>Тхэквондо</w:t>
      </w:r>
      <w:r w:rsidR="00547670">
        <w:t xml:space="preserve">» </w:t>
      </w:r>
      <w:r w:rsidRPr="00716527">
        <w:t xml:space="preserve">(далее – Программа) является методическим документом, </w:t>
      </w:r>
      <w:r w:rsidRPr="00A93D31">
        <w:t>о</w:t>
      </w:r>
      <w:r w:rsidRPr="00716527">
        <w:t>твечающим совр</w:t>
      </w:r>
      <w:r w:rsidR="0087326B">
        <w:t>еменным требованиям подготовки учащи</w:t>
      </w:r>
      <w:r w:rsidRPr="00716527">
        <w:t>хся.</w:t>
      </w:r>
    </w:p>
    <w:p w:rsidR="00716527" w:rsidRPr="00F74EA7" w:rsidRDefault="00716527" w:rsidP="00716527">
      <w:pPr>
        <w:pStyle w:val="a0"/>
        <w:ind w:right="-2" w:firstLine="709"/>
        <w:jc w:val="both"/>
      </w:pPr>
      <w:r w:rsidRPr="00F74EA7">
        <w:t xml:space="preserve">В основу Программы положены нормативные требования по физической и технико-тактической подготовке, современные научные и методические разработки по </w:t>
      </w:r>
      <w:r>
        <w:t>видам спорта</w:t>
      </w:r>
      <w:r w:rsidRPr="00F74EA7">
        <w:t>.</w:t>
      </w:r>
    </w:p>
    <w:p w:rsidR="00716527" w:rsidRDefault="00716527" w:rsidP="00716527">
      <w:pPr>
        <w:shd w:val="clear" w:color="auto" w:fill="FFFFFF"/>
        <w:spacing w:line="240" w:lineRule="auto"/>
        <w:ind w:right="-2"/>
        <w:jc w:val="both"/>
        <w:rPr>
          <w:szCs w:val="28"/>
        </w:rPr>
      </w:pPr>
      <w:r>
        <w:rPr>
          <w:szCs w:val="28"/>
        </w:rPr>
        <w:t xml:space="preserve">В программе представлены основные разделы </w:t>
      </w:r>
      <w:r w:rsidR="00E4288E">
        <w:rPr>
          <w:szCs w:val="28"/>
        </w:rPr>
        <w:t xml:space="preserve">спортивной </w:t>
      </w:r>
      <w:r>
        <w:rPr>
          <w:szCs w:val="28"/>
        </w:rPr>
        <w:t xml:space="preserve">подготовки, изложенные на основе новейших данных в области теории физической культуры и спорта. </w:t>
      </w:r>
    </w:p>
    <w:p w:rsidR="00716527" w:rsidRPr="00F74EA7" w:rsidRDefault="00716527" w:rsidP="00716527">
      <w:pPr>
        <w:shd w:val="clear" w:color="auto" w:fill="FFFFFF"/>
        <w:spacing w:line="240" w:lineRule="auto"/>
        <w:ind w:right="-2"/>
        <w:jc w:val="both"/>
        <w:rPr>
          <w:szCs w:val="18"/>
        </w:rPr>
      </w:pPr>
      <w:r w:rsidRPr="00A61313">
        <w:rPr>
          <w:szCs w:val="24"/>
        </w:rPr>
        <w:t>Цель программы</w:t>
      </w:r>
      <w:r w:rsidRPr="00F74EA7">
        <w:rPr>
          <w:szCs w:val="24"/>
        </w:rPr>
        <w:t>:</w:t>
      </w:r>
      <w:r>
        <w:rPr>
          <w:szCs w:val="24"/>
        </w:rPr>
        <w:t xml:space="preserve"> </w:t>
      </w:r>
      <w:r w:rsidRPr="00F74EA7">
        <w:rPr>
          <w:szCs w:val="24"/>
        </w:rPr>
        <w:t xml:space="preserve">Создание условий для массового привлечения детей и подростков к занятиям </w:t>
      </w:r>
      <w:r>
        <w:rPr>
          <w:szCs w:val="24"/>
        </w:rPr>
        <w:t xml:space="preserve">по виду спорта </w:t>
      </w:r>
      <w:r w:rsidR="0087326B">
        <w:rPr>
          <w:szCs w:val="24"/>
        </w:rPr>
        <w:t>тяжелая атлетика</w:t>
      </w:r>
      <w:r w:rsidRPr="00F74EA7">
        <w:rPr>
          <w:szCs w:val="24"/>
        </w:rPr>
        <w:t>.</w:t>
      </w:r>
    </w:p>
    <w:p w:rsidR="00716527" w:rsidRPr="00A61313" w:rsidRDefault="00716527" w:rsidP="00716527">
      <w:pPr>
        <w:shd w:val="clear" w:color="auto" w:fill="FFFFFF"/>
        <w:spacing w:line="240" w:lineRule="auto"/>
        <w:ind w:right="-2"/>
        <w:jc w:val="both"/>
        <w:rPr>
          <w:szCs w:val="18"/>
        </w:rPr>
      </w:pPr>
      <w:r w:rsidRPr="00A61313">
        <w:rPr>
          <w:szCs w:val="24"/>
        </w:rPr>
        <w:t>Задачи программы:</w:t>
      </w:r>
    </w:p>
    <w:p w:rsidR="00716527" w:rsidRPr="00F74EA7" w:rsidRDefault="00716527" w:rsidP="00716527">
      <w:pPr>
        <w:shd w:val="clear" w:color="auto" w:fill="FFFFFF"/>
        <w:spacing w:line="240" w:lineRule="auto"/>
        <w:ind w:right="-2"/>
        <w:jc w:val="both"/>
        <w:rPr>
          <w:szCs w:val="18"/>
        </w:rPr>
      </w:pPr>
      <w:r w:rsidRPr="00F74EA7">
        <w:rPr>
          <w:szCs w:val="24"/>
        </w:rPr>
        <w:t>1. Отбор способных к занятиям детей.</w:t>
      </w:r>
    </w:p>
    <w:p w:rsidR="00716527" w:rsidRPr="00F74EA7" w:rsidRDefault="00716527" w:rsidP="00716527">
      <w:pPr>
        <w:shd w:val="clear" w:color="auto" w:fill="FFFFFF"/>
        <w:spacing w:line="240" w:lineRule="auto"/>
        <w:ind w:right="-2"/>
        <w:jc w:val="both"/>
        <w:rPr>
          <w:szCs w:val="18"/>
        </w:rPr>
      </w:pPr>
      <w:r w:rsidRPr="00F74EA7">
        <w:rPr>
          <w:szCs w:val="24"/>
        </w:rPr>
        <w:lastRenderedPageBreak/>
        <w:t>2. Формирование стойкого интереса к занятиям.</w:t>
      </w:r>
    </w:p>
    <w:p w:rsidR="00716527" w:rsidRPr="00F74EA7" w:rsidRDefault="00716527" w:rsidP="00716527">
      <w:pPr>
        <w:shd w:val="clear" w:color="auto" w:fill="FFFFFF"/>
        <w:spacing w:line="240" w:lineRule="auto"/>
        <w:ind w:right="-2"/>
        <w:jc w:val="both"/>
        <w:rPr>
          <w:szCs w:val="18"/>
        </w:rPr>
      </w:pPr>
      <w:r w:rsidRPr="00F74EA7">
        <w:rPr>
          <w:szCs w:val="24"/>
        </w:rPr>
        <w:t>3.Всестороннее гармоническое развитие физических способностей, укрепление здоровья, закаливание организма.</w:t>
      </w:r>
    </w:p>
    <w:p w:rsidR="00716527" w:rsidRPr="00FE0D5D" w:rsidRDefault="00716527" w:rsidP="00716527">
      <w:pPr>
        <w:spacing w:line="240" w:lineRule="auto"/>
        <w:ind w:right="-2"/>
        <w:jc w:val="both"/>
        <w:rPr>
          <w:color w:val="000000"/>
        </w:rPr>
      </w:pPr>
      <w:r w:rsidRPr="00F74EA7">
        <w:rPr>
          <w:szCs w:val="24"/>
        </w:rPr>
        <w:t>4.</w:t>
      </w:r>
      <w:r w:rsidRPr="00FE0D5D">
        <w:rPr>
          <w:color w:val="000000"/>
        </w:rPr>
        <w:t>Обеспечение разносторонней физической подготовленности и формирование специальных качеств (скоростных и скоростно-силовых качеств, ко</w:t>
      </w:r>
      <w:r>
        <w:rPr>
          <w:color w:val="000000"/>
        </w:rPr>
        <w:t>ординации, выносливости и силы).</w:t>
      </w:r>
    </w:p>
    <w:p w:rsidR="00716527" w:rsidRPr="00F74EA7" w:rsidRDefault="00716527" w:rsidP="00716527">
      <w:pPr>
        <w:shd w:val="clear" w:color="auto" w:fill="FFFFFF"/>
        <w:spacing w:line="240" w:lineRule="auto"/>
        <w:ind w:right="-2"/>
        <w:jc w:val="both"/>
        <w:rPr>
          <w:szCs w:val="18"/>
        </w:rPr>
      </w:pPr>
      <w:r>
        <w:rPr>
          <w:color w:val="000000"/>
        </w:rPr>
        <w:t xml:space="preserve">5. </w:t>
      </w:r>
      <w:r w:rsidRPr="00FE0D5D">
        <w:rPr>
          <w:color w:val="000000"/>
        </w:rPr>
        <w:t xml:space="preserve">Освоение и совершенствование технических элементов </w:t>
      </w:r>
      <w:r>
        <w:rPr>
          <w:color w:val="000000"/>
        </w:rPr>
        <w:t>по виду спорта.</w:t>
      </w:r>
    </w:p>
    <w:p w:rsidR="00716527" w:rsidRDefault="00716527" w:rsidP="00716527">
      <w:pPr>
        <w:shd w:val="clear" w:color="auto" w:fill="FFFFFF"/>
        <w:spacing w:line="240" w:lineRule="auto"/>
        <w:ind w:right="-2"/>
        <w:jc w:val="both"/>
        <w:rPr>
          <w:szCs w:val="24"/>
        </w:rPr>
      </w:pPr>
      <w:r w:rsidRPr="00F74EA7">
        <w:rPr>
          <w:szCs w:val="24"/>
        </w:rPr>
        <w:t>6. Привитие навыков соревновательной деятельности.</w:t>
      </w:r>
    </w:p>
    <w:p w:rsidR="005D32EB" w:rsidRPr="007458B5" w:rsidRDefault="005D32EB" w:rsidP="0007007B">
      <w:pPr>
        <w:spacing w:line="240" w:lineRule="auto"/>
        <w:jc w:val="both"/>
        <w:rPr>
          <w:color w:val="000000"/>
        </w:rPr>
      </w:pPr>
      <w:r w:rsidRPr="0087326B">
        <w:t>Программа</w:t>
      </w:r>
      <w:r w:rsidRPr="0087326B">
        <w:rPr>
          <w:b/>
          <w:bCs/>
        </w:rPr>
        <w:t> </w:t>
      </w:r>
      <w:r w:rsidRPr="0087326B">
        <w:t>направ</w:t>
      </w:r>
      <w:r w:rsidRPr="0087326B">
        <w:softHyphen/>
        <w:t xml:space="preserve">лена на </w:t>
      </w:r>
      <w:r w:rsidR="003A0585" w:rsidRPr="0087326B">
        <w:rPr>
          <w:color w:val="000000"/>
        </w:rPr>
        <w:t xml:space="preserve">совершенствование навыков и </w:t>
      </w:r>
      <w:r w:rsidR="00C02098" w:rsidRPr="0087326B">
        <w:rPr>
          <w:color w:val="000000"/>
        </w:rPr>
        <w:t xml:space="preserve">умений различных видов техники многоборья, развивая быстроту, силу, ловкость, выносливость, гибкость повысить общую физическую подготовку, что позволит учащимся повысить уровень соревновательной деятельности </w:t>
      </w:r>
      <w:r w:rsidR="003434EE" w:rsidRPr="0087326B">
        <w:rPr>
          <w:color w:val="000000"/>
        </w:rPr>
        <w:t>в различных</w:t>
      </w:r>
      <w:r w:rsidR="00C02098" w:rsidRPr="0087326B">
        <w:rPr>
          <w:color w:val="000000"/>
        </w:rPr>
        <w:t xml:space="preserve"> видах спорта. Занятия способствуют положительному оздоровительному эффекту, высокой работоспособности, развитию волевых качеств личности</w:t>
      </w:r>
      <w:r w:rsidR="00CD34F8" w:rsidRPr="0087326B">
        <w:rPr>
          <w:color w:val="000000"/>
        </w:rPr>
        <w:t>.</w:t>
      </w:r>
    </w:p>
    <w:p w:rsidR="005D32EB" w:rsidRPr="007458B5" w:rsidRDefault="005D32EB" w:rsidP="00A45A5C">
      <w:pPr>
        <w:spacing w:line="240" w:lineRule="auto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A61313">
        <w:t>До</w:t>
      </w:r>
      <w:r w:rsidR="00A45A5C" w:rsidRPr="00A61313">
        <w:t>полнительная</w:t>
      </w:r>
      <w:r w:rsidRPr="00A61313">
        <w:t xml:space="preserve"> общеразвивающая</w:t>
      </w:r>
      <w:r w:rsidRPr="0017465F">
        <w:t xml:space="preserve"> программа имеет </w:t>
      </w:r>
      <w:proofErr w:type="spellStart"/>
      <w:r w:rsidRPr="0017465F">
        <w:t>физкультурн</w:t>
      </w:r>
      <w:proofErr w:type="gramStart"/>
      <w:r w:rsidRPr="0017465F">
        <w:t>о</w:t>
      </w:r>
      <w:proofErr w:type="spellEnd"/>
      <w:r w:rsidRPr="0017465F">
        <w:t>-</w:t>
      </w:r>
      <w:proofErr w:type="gramEnd"/>
      <w:r w:rsidRPr="0017465F">
        <w:t xml:space="preserve"> спортивную направленность. </w:t>
      </w:r>
      <w:r w:rsidR="00A45A5C" w:rsidRPr="0017465F">
        <w:t>Новизна программы</w:t>
      </w:r>
      <w:r w:rsidR="0017465F" w:rsidRPr="0017465F">
        <w:t xml:space="preserve"> </w:t>
      </w:r>
      <w:r w:rsidR="00A45A5C" w:rsidRPr="0017465F">
        <w:t>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культивирование уникальности личности несовершеннолетних граждан, создание условий, благоприятных для развития спортивной индивидуальности личности ребёнка</w:t>
      </w:r>
      <w:r w:rsidR="00A45A5C" w:rsidRPr="007458B5">
        <w:rPr>
          <w:rFonts w:cs="Times New Roman"/>
          <w:szCs w:val="28"/>
          <w:lang w:eastAsia="ru-RU"/>
        </w:rPr>
        <w:t>.</w:t>
      </w:r>
    </w:p>
    <w:p w:rsidR="005D32EB" w:rsidRPr="007458B5" w:rsidRDefault="00DE5D8F" w:rsidP="005D32EB">
      <w:pPr>
        <w:pStyle w:val="a0"/>
        <w:ind w:firstLine="709"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У</w:t>
      </w:r>
      <w:r w:rsidRPr="007458B5">
        <w:rPr>
          <w:rFonts w:cs="Times New Roman"/>
          <w:szCs w:val="28"/>
        </w:rPr>
        <w:t xml:space="preserve">читывает специфику дополнительного образования и охватывает значительно больше желающих заниматься спортом, предъявляя посильные требования в процессе обучения. Она дает возможность заняться избранным видом спорта, формированию привычки к здоровому образу жизни, всестороннему подходу к воспитанию гармоничного человека. По своему воздействию вид спорта является наиболее комплексным и универсальным средством развития психологической крепости человека. </w:t>
      </w:r>
      <w:r w:rsidRPr="007458B5">
        <w:rPr>
          <w:rFonts w:cs="Times New Roman"/>
          <w:szCs w:val="28"/>
          <w:lang w:eastAsia="ru-RU"/>
        </w:rPr>
        <w:t>П</w:t>
      </w:r>
      <w:r w:rsidR="005D32EB" w:rsidRPr="007458B5">
        <w:rPr>
          <w:rFonts w:cs="Times New Roman"/>
          <w:szCs w:val="28"/>
          <w:lang w:eastAsia="ru-RU"/>
        </w:rPr>
        <w:t>озволяет отвлечь детей от безнадзорности и вредных привычек, тем самым снизить уровень детской наркомании и преступности.</w:t>
      </w:r>
    </w:p>
    <w:p w:rsidR="00E75B8D" w:rsidRPr="007458B5" w:rsidRDefault="00E75B8D" w:rsidP="00E75B8D">
      <w:pPr>
        <w:spacing w:line="240" w:lineRule="auto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A61313">
        <w:rPr>
          <w:rFonts w:cs="Times New Roman"/>
          <w:szCs w:val="28"/>
          <w:lang w:eastAsia="ru-RU"/>
        </w:rPr>
        <w:t>Актуальность программы в том, что она усиливает вариативную составляющую общего образования</w:t>
      </w:r>
      <w:r w:rsidRPr="007458B5">
        <w:rPr>
          <w:rFonts w:cs="Times New Roman"/>
          <w:szCs w:val="28"/>
          <w:lang w:eastAsia="ru-RU"/>
        </w:rPr>
        <w:t xml:space="preserve">, способствует реализации умений и навыков, полученных </w:t>
      </w:r>
      <w:proofErr w:type="gramStart"/>
      <w:r w:rsidRPr="007458B5">
        <w:rPr>
          <w:rFonts w:cs="Times New Roman"/>
          <w:szCs w:val="28"/>
          <w:lang w:eastAsia="ru-RU"/>
        </w:rPr>
        <w:t>обучающимися</w:t>
      </w:r>
      <w:proofErr w:type="gramEnd"/>
      <w:r w:rsidRPr="007458B5">
        <w:rPr>
          <w:rFonts w:cs="Times New Roman"/>
          <w:szCs w:val="28"/>
          <w:lang w:eastAsia="ru-RU"/>
        </w:rPr>
        <w:t xml:space="preserve"> в базовом компоненте, формированию жизненных ценностей, овладению опытом самоорганизации, самореализации, самоконтроля и помогает в профессиональном самоопределении.</w:t>
      </w:r>
    </w:p>
    <w:p w:rsidR="009E2194" w:rsidRPr="007458B5" w:rsidRDefault="005D32EB" w:rsidP="005D32EB">
      <w:pPr>
        <w:pStyle w:val="a0"/>
        <w:ind w:firstLine="709"/>
        <w:jc w:val="both"/>
        <w:rPr>
          <w:rFonts w:cs="Times New Roman"/>
          <w:color w:val="252525"/>
          <w:szCs w:val="28"/>
          <w:shd w:val="clear" w:color="auto" w:fill="FFFFFF"/>
          <w:lang w:eastAsia="ru-RU"/>
        </w:rPr>
      </w:pPr>
      <w:r w:rsidRPr="00A61313">
        <w:rPr>
          <w:rFonts w:cs="Times New Roman"/>
          <w:szCs w:val="28"/>
          <w:lang w:eastAsia="ru-RU"/>
        </w:rPr>
        <w:t xml:space="preserve">Педагогическая целесообразность программы обусловлена </w:t>
      </w:r>
      <w:r w:rsidR="00A45A5C" w:rsidRPr="00A61313">
        <w:rPr>
          <w:rFonts w:cs="Times New Roman"/>
          <w:szCs w:val="28"/>
          <w:lang w:eastAsia="ru-RU"/>
        </w:rPr>
        <w:t xml:space="preserve">возможностью подготовки </w:t>
      </w:r>
      <w:proofErr w:type="gramStart"/>
      <w:r w:rsidR="00A45A5C" w:rsidRPr="00A61313">
        <w:rPr>
          <w:rFonts w:cs="Times New Roman"/>
          <w:szCs w:val="28"/>
          <w:lang w:eastAsia="ru-RU"/>
        </w:rPr>
        <w:t>обучающихся</w:t>
      </w:r>
      <w:proofErr w:type="gramEnd"/>
      <w:r w:rsidRPr="007458B5">
        <w:rPr>
          <w:rFonts w:cs="Times New Roman"/>
          <w:szCs w:val="28"/>
          <w:lang w:eastAsia="ru-RU"/>
        </w:rPr>
        <w:t>. Програм</w:t>
      </w:r>
      <w:r w:rsidR="00A45A5C" w:rsidRPr="007458B5">
        <w:rPr>
          <w:rFonts w:cs="Times New Roman"/>
          <w:szCs w:val="28"/>
          <w:lang w:eastAsia="ru-RU"/>
        </w:rPr>
        <w:t xml:space="preserve">ма позволяет развить </w:t>
      </w:r>
      <w:r w:rsidRPr="007458B5">
        <w:rPr>
          <w:rFonts w:cs="Times New Roman"/>
          <w:szCs w:val="28"/>
          <w:lang w:eastAsia="ru-RU"/>
        </w:rPr>
        <w:t xml:space="preserve">такие качества, как ловкость, выносливость, терпеливость, аккуратность, </w:t>
      </w:r>
      <w:proofErr w:type="spellStart"/>
      <w:r w:rsidRPr="007458B5">
        <w:rPr>
          <w:rFonts w:cs="Times New Roman"/>
          <w:szCs w:val="28"/>
          <w:lang w:eastAsia="ru-RU"/>
        </w:rPr>
        <w:t>коммуникативность</w:t>
      </w:r>
      <w:proofErr w:type="spellEnd"/>
      <w:r w:rsidRPr="007458B5">
        <w:rPr>
          <w:rFonts w:cs="Times New Roman"/>
          <w:szCs w:val="28"/>
          <w:lang w:eastAsia="ru-RU"/>
        </w:rPr>
        <w:t>, самостоятельность</w:t>
      </w:r>
      <w:r w:rsidR="00DE5D8F" w:rsidRPr="007458B5">
        <w:rPr>
          <w:rFonts w:cs="Times New Roman"/>
          <w:szCs w:val="28"/>
          <w:lang w:eastAsia="ru-RU"/>
        </w:rPr>
        <w:t xml:space="preserve">. </w:t>
      </w:r>
      <w:r w:rsidR="00DE5D8F" w:rsidRPr="007458B5">
        <w:rPr>
          <w:rFonts w:cs="Times New Roman"/>
          <w:szCs w:val="28"/>
        </w:rPr>
        <w:t>С</w:t>
      </w:r>
      <w:r w:rsidR="009E2194" w:rsidRPr="007458B5">
        <w:rPr>
          <w:rFonts w:cs="Times New Roman"/>
          <w:szCs w:val="28"/>
        </w:rPr>
        <w:t>одержание программы позволяет воспитать и выявить талантливых обучающихся, профессионально ориентировать их, способствовать личному развитию и самоопределению, подготовить резерв по виду спорта</w:t>
      </w:r>
      <w:r w:rsidR="00DE5D8F" w:rsidRPr="007458B5">
        <w:rPr>
          <w:rFonts w:cs="Times New Roman"/>
          <w:szCs w:val="28"/>
        </w:rPr>
        <w:t>.</w:t>
      </w:r>
    </w:p>
    <w:p w:rsidR="00DE5D8F" w:rsidRPr="007458B5" w:rsidRDefault="006C4822" w:rsidP="005D32EB">
      <w:pPr>
        <w:pStyle w:val="a0"/>
        <w:ind w:firstLine="709"/>
        <w:jc w:val="both"/>
        <w:rPr>
          <w:rFonts w:cs="Times New Roman"/>
          <w:szCs w:val="28"/>
          <w:lang w:eastAsia="ru-RU"/>
        </w:rPr>
      </w:pPr>
      <w:r w:rsidRPr="00A61313">
        <w:rPr>
          <w:rFonts w:cs="Times New Roman"/>
          <w:bCs/>
          <w:szCs w:val="28"/>
          <w:lang w:eastAsia="ru-RU"/>
        </w:rPr>
        <w:t>Отличительная особенность программы</w:t>
      </w:r>
      <w:r>
        <w:rPr>
          <w:rFonts w:cs="Times New Roman"/>
          <w:b/>
          <w:bCs/>
          <w:szCs w:val="28"/>
          <w:lang w:eastAsia="ru-RU"/>
        </w:rPr>
        <w:t xml:space="preserve"> </w:t>
      </w:r>
      <w:r w:rsidRPr="006C4822">
        <w:rPr>
          <w:rFonts w:cs="Times New Roman"/>
          <w:bCs/>
          <w:szCs w:val="28"/>
          <w:lang w:eastAsia="ru-RU"/>
        </w:rPr>
        <w:t xml:space="preserve">в том, что </w:t>
      </w:r>
      <w:r w:rsidRPr="006C4822">
        <w:rPr>
          <w:rFonts w:cs="Times New Roman"/>
          <w:szCs w:val="28"/>
        </w:rPr>
        <w:t>в</w:t>
      </w:r>
      <w:r w:rsidR="00DE5D8F" w:rsidRPr="006C4822">
        <w:rPr>
          <w:rFonts w:cs="Times New Roman"/>
          <w:szCs w:val="28"/>
        </w:rPr>
        <w:t xml:space="preserve"> процессе</w:t>
      </w:r>
      <w:r w:rsidR="00DE5D8F" w:rsidRPr="007458B5">
        <w:rPr>
          <w:rFonts w:cs="Times New Roman"/>
          <w:szCs w:val="28"/>
        </w:rPr>
        <w:t xml:space="preserve"> освоения материала </w:t>
      </w:r>
      <w:proofErr w:type="gramStart"/>
      <w:r w:rsidR="00DE5D8F" w:rsidRPr="007458B5">
        <w:rPr>
          <w:rFonts w:cs="Times New Roman"/>
          <w:szCs w:val="28"/>
        </w:rPr>
        <w:t>у</w:t>
      </w:r>
      <w:proofErr w:type="gramEnd"/>
      <w:r w:rsidR="00DE5D8F" w:rsidRPr="007458B5">
        <w:rPr>
          <w:rFonts w:cs="Times New Roman"/>
          <w:szCs w:val="28"/>
        </w:rPr>
        <w:t xml:space="preserve"> обучающихся формируется потребность в систематических занятиях физическими упражнениями. Обучающиеся приобщаются к здоровому образу жизни, приобретают привычку заниматься физическим трудом. Умственная нагрузка компенсируется у них физической нагрузкой. Занятия спортом дисциплинируют, воспитывают чувство коллективизма, волю, целеустремленность, </w:t>
      </w:r>
      <w:r w:rsidR="00DE5D8F" w:rsidRPr="007458B5">
        <w:rPr>
          <w:rFonts w:cs="Times New Roman"/>
          <w:szCs w:val="28"/>
        </w:rPr>
        <w:lastRenderedPageBreak/>
        <w:t xml:space="preserve">способствуют в поддержке при изучении общеобразовательных предметов, так как укрепляют здоровье. </w:t>
      </w:r>
    </w:p>
    <w:p w:rsidR="005D32EB" w:rsidRPr="007458B5" w:rsidRDefault="005D32EB" w:rsidP="005D32EB">
      <w:pPr>
        <w:pStyle w:val="a0"/>
        <w:ind w:firstLine="709"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Физическая подготовка необходима для повышения функциональных возможностей организма, для всестороннего гармоничного развития</w:t>
      </w:r>
      <w:r w:rsidR="003434EE">
        <w:rPr>
          <w:rFonts w:cs="Times New Roman"/>
          <w:szCs w:val="28"/>
          <w:lang w:eastAsia="ru-RU"/>
        </w:rPr>
        <w:t>.</w:t>
      </w:r>
    </w:p>
    <w:p w:rsidR="009317E1" w:rsidRPr="007458B5" w:rsidRDefault="005D32EB" w:rsidP="001611C6">
      <w:pPr>
        <w:pStyle w:val="a0"/>
        <w:ind w:firstLine="709"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Психологическая и тактическая подготовка проходит в процессе всего обучения. Постепенно, от занятия к занятию, обучающиеся проходят все более сложный материал, что развивает мышление, способствует проявлению волевых качеств, помогае</w:t>
      </w:r>
      <w:r w:rsidR="001611C6" w:rsidRPr="007458B5">
        <w:rPr>
          <w:rFonts w:cs="Times New Roman"/>
          <w:szCs w:val="28"/>
          <w:lang w:eastAsia="ru-RU"/>
        </w:rPr>
        <w:t>т добиваться поставленной цели.</w:t>
      </w:r>
    </w:p>
    <w:p w:rsidR="009317E1" w:rsidRPr="007458B5" w:rsidRDefault="009317E1" w:rsidP="009317E1">
      <w:pPr>
        <w:spacing w:line="240" w:lineRule="auto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Согласно концептуальным основам дополнительного образования в сфере физической культуры и спорта основой образования является двигательная активность, которая непосредственно связана с совершенствованием физической природы человека. В рамках дополнительного образования активное освоение данной деятельности позволяет воспитанникам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B93880" w:rsidRDefault="00942470" w:rsidP="00CD6D0C">
      <w:pPr>
        <w:spacing w:line="240" w:lineRule="auto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Также обеспечивает организацию содержательного досуга, укрепление здоровья, удовлетворение потребности детей и подростков в активных формах познавательной деятельности и двигательной активности.</w:t>
      </w:r>
    </w:p>
    <w:p w:rsidR="00A93D31" w:rsidRPr="00765CF2" w:rsidRDefault="00A93D31" w:rsidP="00765CF2">
      <w:pPr>
        <w:spacing w:line="240" w:lineRule="auto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765CF2">
        <w:rPr>
          <w:rFonts w:cs="Times New Roman"/>
          <w:szCs w:val="28"/>
          <w:lang w:eastAsia="ru-RU"/>
        </w:rPr>
        <w:t xml:space="preserve">Вид спорта «тхэквондо» - олимпийски вид спорта, корейское боевое искусство. Расшифровывается как «путь ноги и кулака». В бою </w:t>
      </w:r>
      <w:proofErr w:type="spellStart"/>
      <w:r w:rsidRPr="00765CF2">
        <w:rPr>
          <w:rFonts w:cs="Times New Roman"/>
          <w:szCs w:val="28"/>
          <w:lang w:eastAsia="ru-RU"/>
        </w:rPr>
        <w:t>тхэквондисты</w:t>
      </w:r>
      <w:proofErr w:type="spellEnd"/>
      <w:r w:rsidRPr="00765CF2">
        <w:rPr>
          <w:rFonts w:cs="Times New Roman"/>
          <w:szCs w:val="28"/>
          <w:lang w:eastAsia="ru-RU"/>
        </w:rPr>
        <w:t xml:space="preserve"> чаще используют ноги, примерно 70% ударов – это удары ногами. Уровень мастерства отмечается поясом определенного цвета - от белого </w:t>
      </w:r>
      <w:proofErr w:type="gramStart"/>
      <w:r w:rsidRPr="00765CF2">
        <w:rPr>
          <w:rFonts w:cs="Times New Roman"/>
          <w:szCs w:val="28"/>
          <w:lang w:eastAsia="ru-RU"/>
        </w:rPr>
        <w:t>до</w:t>
      </w:r>
      <w:proofErr w:type="gramEnd"/>
      <w:r w:rsidRPr="00765CF2">
        <w:rPr>
          <w:rFonts w:cs="Times New Roman"/>
          <w:szCs w:val="28"/>
          <w:lang w:eastAsia="ru-RU"/>
        </w:rPr>
        <w:t xml:space="preserve"> черного. Цветные пояса называют </w:t>
      </w:r>
      <w:proofErr w:type="spellStart"/>
      <w:r w:rsidRPr="00765CF2">
        <w:rPr>
          <w:rFonts w:cs="Times New Roman"/>
          <w:szCs w:val="28"/>
          <w:lang w:eastAsia="ru-RU"/>
        </w:rPr>
        <w:t>гыпами</w:t>
      </w:r>
      <w:proofErr w:type="spellEnd"/>
      <w:r w:rsidRPr="00765CF2">
        <w:rPr>
          <w:rFonts w:cs="Times New Roman"/>
          <w:szCs w:val="28"/>
          <w:lang w:eastAsia="ru-RU"/>
        </w:rPr>
        <w:t xml:space="preserve">, черные </w:t>
      </w:r>
      <w:proofErr w:type="gramStart"/>
      <w:r w:rsidRPr="00765CF2">
        <w:rPr>
          <w:rFonts w:cs="Times New Roman"/>
          <w:szCs w:val="28"/>
          <w:lang w:eastAsia="ru-RU"/>
        </w:rPr>
        <w:t>-</w:t>
      </w:r>
      <w:proofErr w:type="spellStart"/>
      <w:r w:rsidRPr="00765CF2">
        <w:rPr>
          <w:rFonts w:cs="Times New Roman"/>
          <w:szCs w:val="28"/>
          <w:lang w:eastAsia="ru-RU"/>
        </w:rPr>
        <w:t>д</w:t>
      </w:r>
      <w:proofErr w:type="gramEnd"/>
      <w:r w:rsidRPr="00765CF2">
        <w:rPr>
          <w:rFonts w:cs="Times New Roman"/>
          <w:szCs w:val="28"/>
          <w:lang w:eastAsia="ru-RU"/>
        </w:rPr>
        <w:t>анами</w:t>
      </w:r>
      <w:proofErr w:type="spellEnd"/>
      <w:r w:rsidRPr="00765CF2">
        <w:rPr>
          <w:rFonts w:cs="Times New Roman"/>
          <w:szCs w:val="28"/>
          <w:lang w:eastAsia="ru-RU"/>
        </w:rPr>
        <w:t>.</w:t>
      </w:r>
    </w:p>
    <w:p w:rsidR="00A93D31" w:rsidRPr="00765CF2" w:rsidRDefault="00A93D31" w:rsidP="00765CF2">
      <w:pPr>
        <w:spacing w:line="240" w:lineRule="auto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765CF2">
        <w:rPr>
          <w:rFonts w:cs="Times New Roman"/>
          <w:szCs w:val="28"/>
          <w:lang w:eastAsia="ru-RU"/>
        </w:rPr>
        <w:t xml:space="preserve">Спортивные дисциплины вида спорта «тхэквондо» определяются организацией, реализующей (разрабатывающей) дополнительную </w:t>
      </w:r>
      <w:proofErr w:type="spellStart"/>
      <w:r w:rsidR="00765CF2">
        <w:rPr>
          <w:rFonts w:cs="Times New Roman"/>
          <w:szCs w:val="28"/>
          <w:lang w:eastAsia="ru-RU"/>
        </w:rPr>
        <w:t>общеразвивающую</w:t>
      </w:r>
      <w:proofErr w:type="spellEnd"/>
      <w:r w:rsidR="00765CF2">
        <w:rPr>
          <w:rFonts w:cs="Times New Roman"/>
          <w:szCs w:val="28"/>
          <w:lang w:eastAsia="ru-RU"/>
        </w:rPr>
        <w:t xml:space="preserve"> </w:t>
      </w:r>
      <w:r w:rsidRPr="00765CF2">
        <w:rPr>
          <w:rFonts w:cs="Times New Roman"/>
          <w:szCs w:val="28"/>
          <w:lang w:eastAsia="ru-RU"/>
        </w:rPr>
        <w:t>программ</w:t>
      </w:r>
      <w:r w:rsidR="00765CF2">
        <w:rPr>
          <w:rFonts w:cs="Times New Roman"/>
          <w:szCs w:val="28"/>
          <w:lang w:eastAsia="ru-RU"/>
        </w:rPr>
        <w:t>у</w:t>
      </w:r>
      <w:r w:rsidRPr="00765CF2">
        <w:rPr>
          <w:rFonts w:cs="Times New Roman"/>
          <w:szCs w:val="28"/>
          <w:lang w:eastAsia="ru-RU"/>
        </w:rPr>
        <w:t xml:space="preserve"> по виду спорта «тхэквондо» (далее – ГБУ</w:t>
      </w:r>
      <w:r w:rsidR="00765CF2" w:rsidRPr="00765CF2">
        <w:rPr>
          <w:rFonts w:cs="Times New Roman"/>
          <w:szCs w:val="28"/>
          <w:lang w:eastAsia="ru-RU"/>
        </w:rPr>
        <w:t xml:space="preserve"> ДО РО «СШОР №15</w:t>
      </w:r>
      <w:r w:rsidRPr="00765CF2">
        <w:rPr>
          <w:rFonts w:cs="Times New Roman"/>
          <w:szCs w:val="28"/>
          <w:lang w:eastAsia="ru-RU"/>
        </w:rPr>
        <w:t xml:space="preserve">»), самостоятельно в соответствии </w:t>
      </w:r>
      <w:proofErr w:type="gramStart"/>
      <w:r w:rsidRPr="00765CF2">
        <w:rPr>
          <w:rFonts w:cs="Times New Roman"/>
          <w:szCs w:val="28"/>
          <w:lang w:eastAsia="ru-RU"/>
        </w:rPr>
        <w:t>со</w:t>
      </w:r>
      <w:proofErr w:type="gramEnd"/>
      <w:r w:rsidRPr="00765CF2">
        <w:rPr>
          <w:rFonts w:cs="Times New Roman"/>
          <w:szCs w:val="28"/>
          <w:lang w:eastAsia="ru-RU"/>
        </w:rPr>
        <w:t xml:space="preserve"> Всероссийским реестром видов спорта, а также Таблицей № 1.</w:t>
      </w:r>
    </w:p>
    <w:p w:rsidR="00765CF2" w:rsidRPr="009E3136" w:rsidRDefault="00765CF2" w:rsidP="00765CF2">
      <w:pPr>
        <w:ind w:right="-2"/>
        <w:jc w:val="right"/>
        <w:rPr>
          <w:szCs w:val="28"/>
        </w:rPr>
      </w:pPr>
      <w:r w:rsidRPr="009E3136">
        <w:rPr>
          <w:szCs w:val="28"/>
        </w:rPr>
        <w:t>Таблица</w:t>
      </w:r>
      <w:r w:rsidRPr="009E3136">
        <w:rPr>
          <w:spacing w:val="-2"/>
          <w:szCs w:val="28"/>
        </w:rPr>
        <w:t xml:space="preserve"> </w:t>
      </w:r>
      <w:r w:rsidRPr="009E3136">
        <w:rPr>
          <w:szCs w:val="28"/>
        </w:rPr>
        <w:t>№1</w:t>
      </w:r>
    </w:p>
    <w:p w:rsidR="00765CF2" w:rsidRPr="00FA6CE6" w:rsidRDefault="00765CF2" w:rsidP="00D564A3">
      <w:pPr>
        <w:jc w:val="center"/>
      </w:pPr>
      <w:r w:rsidRPr="00FA6CE6">
        <w:t>Спортивные</w:t>
      </w:r>
      <w:r w:rsidRPr="00FA6CE6">
        <w:rPr>
          <w:spacing w:val="-2"/>
        </w:rPr>
        <w:t xml:space="preserve"> </w:t>
      </w:r>
      <w:r w:rsidRPr="00FA6CE6">
        <w:t>дисциплины</w:t>
      </w:r>
      <w:r w:rsidRPr="00FA6CE6">
        <w:rPr>
          <w:spacing w:val="-2"/>
        </w:rPr>
        <w:t xml:space="preserve"> </w:t>
      </w:r>
      <w:r w:rsidRPr="00FA6CE6">
        <w:t>вида</w:t>
      </w:r>
      <w:r w:rsidRPr="00FA6CE6">
        <w:rPr>
          <w:spacing w:val="-1"/>
        </w:rPr>
        <w:t xml:space="preserve"> </w:t>
      </w:r>
      <w:r w:rsidRPr="00FA6CE6">
        <w:t>спорта</w:t>
      </w:r>
      <w:r w:rsidRPr="00FA6CE6">
        <w:rPr>
          <w:spacing w:val="-3"/>
        </w:rPr>
        <w:t xml:space="preserve"> </w:t>
      </w:r>
      <w:r w:rsidRPr="00FA6CE6">
        <w:t>«тхэквондо»</w:t>
      </w:r>
    </w:p>
    <w:tbl>
      <w:tblPr>
        <w:tblStyle w:val="TableNormal"/>
        <w:tblW w:w="1023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77"/>
        <w:gridCol w:w="850"/>
        <w:gridCol w:w="851"/>
        <w:gridCol w:w="850"/>
        <w:gridCol w:w="851"/>
        <w:gridCol w:w="850"/>
        <w:gridCol w:w="709"/>
      </w:tblGrid>
      <w:tr w:rsidR="00765CF2" w:rsidRPr="009E3136" w:rsidTr="00765CF2">
        <w:trPr>
          <w:trHeight w:val="373"/>
        </w:trPr>
        <w:tc>
          <w:tcPr>
            <w:tcW w:w="5277" w:type="dxa"/>
          </w:tcPr>
          <w:p w:rsidR="00765CF2" w:rsidRPr="009E3136" w:rsidRDefault="00765CF2" w:rsidP="00D73809">
            <w:pPr>
              <w:ind w:right="-2"/>
              <w:jc w:val="center"/>
            </w:pPr>
            <w:proofErr w:type="spellStart"/>
            <w:r w:rsidRPr="009E3136">
              <w:t>Наименование</w:t>
            </w:r>
            <w:proofErr w:type="spellEnd"/>
            <w:r w:rsidRPr="009E3136">
              <w:rPr>
                <w:spacing w:val="-9"/>
              </w:rPr>
              <w:t xml:space="preserve"> </w:t>
            </w:r>
            <w:proofErr w:type="spellStart"/>
            <w:r w:rsidRPr="009E3136">
              <w:t>спортивной</w:t>
            </w:r>
            <w:proofErr w:type="spellEnd"/>
            <w:r w:rsidRPr="009E3136">
              <w:rPr>
                <w:spacing w:val="-9"/>
              </w:rPr>
              <w:t xml:space="preserve"> </w:t>
            </w:r>
            <w:proofErr w:type="spellStart"/>
            <w:r w:rsidRPr="009E3136">
              <w:t>дисциплины</w:t>
            </w:r>
            <w:proofErr w:type="spellEnd"/>
          </w:p>
        </w:tc>
        <w:tc>
          <w:tcPr>
            <w:tcW w:w="4961" w:type="dxa"/>
            <w:gridSpan w:val="6"/>
          </w:tcPr>
          <w:p w:rsidR="00765CF2" w:rsidRPr="009E3136" w:rsidRDefault="00765CF2" w:rsidP="00D73809">
            <w:pPr>
              <w:ind w:right="-2"/>
              <w:jc w:val="center"/>
            </w:pPr>
            <w:proofErr w:type="spellStart"/>
            <w:r w:rsidRPr="009E3136">
              <w:t>номер-код</w:t>
            </w:r>
            <w:proofErr w:type="spellEnd"/>
            <w:r w:rsidRPr="009E3136">
              <w:rPr>
                <w:spacing w:val="-10"/>
              </w:rPr>
              <w:t xml:space="preserve"> </w:t>
            </w:r>
            <w:proofErr w:type="spellStart"/>
            <w:r w:rsidRPr="009E3136">
              <w:t>спортивной</w:t>
            </w:r>
            <w:proofErr w:type="spellEnd"/>
            <w:r w:rsidRPr="009E3136">
              <w:rPr>
                <w:spacing w:val="-7"/>
              </w:rPr>
              <w:t xml:space="preserve"> </w:t>
            </w:r>
            <w:proofErr w:type="spellStart"/>
            <w:r w:rsidRPr="009E3136">
              <w:t>дисциплины</w:t>
            </w:r>
            <w:proofErr w:type="spellEnd"/>
          </w:p>
        </w:tc>
      </w:tr>
      <w:tr w:rsidR="00765CF2" w:rsidRPr="009E3136" w:rsidTr="00765CF2">
        <w:trPr>
          <w:trHeight w:val="376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29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9E3136" w:rsidRDefault="00765CF2" w:rsidP="00765CF2">
            <w:pPr>
              <w:pStyle w:val="a0"/>
            </w:pPr>
            <w:r w:rsidRPr="009E3136">
              <w:t>047</w:t>
            </w:r>
          </w:p>
        </w:tc>
        <w:tc>
          <w:tcPr>
            <w:tcW w:w="851" w:type="dxa"/>
          </w:tcPr>
          <w:p w:rsidR="00765CF2" w:rsidRPr="009E3136" w:rsidRDefault="00765CF2" w:rsidP="00765CF2">
            <w:pPr>
              <w:pStyle w:val="a0"/>
            </w:pPr>
            <w:r w:rsidRPr="009E3136">
              <w:t>001</w:t>
            </w:r>
          </w:p>
        </w:tc>
        <w:tc>
          <w:tcPr>
            <w:tcW w:w="850" w:type="dxa"/>
          </w:tcPr>
          <w:p w:rsidR="00765CF2" w:rsidRPr="009E3136" w:rsidRDefault="00765CF2" w:rsidP="00765CF2">
            <w:pPr>
              <w:pStyle w:val="a0"/>
            </w:pPr>
            <w:r w:rsidRPr="009E3136">
              <w:t>1</w:t>
            </w:r>
          </w:p>
        </w:tc>
        <w:tc>
          <w:tcPr>
            <w:tcW w:w="851" w:type="dxa"/>
          </w:tcPr>
          <w:p w:rsidR="00765CF2" w:rsidRPr="009E3136" w:rsidRDefault="00765CF2" w:rsidP="00765CF2">
            <w:pPr>
              <w:pStyle w:val="a0"/>
            </w:pPr>
            <w:r w:rsidRPr="009E3136">
              <w:t>8</w:t>
            </w:r>
          </w:p>
        </w:tc>
        <w:tc>
          <w:tcPr>
            <w:tcW w:w="850" w:type="dxa"/>
          </w:tcPr>
          <w:p w:rsidR="00765CF2" w:rsidRPr="009E3136" w:rsidRDefault="00765CF2" w:rsidP="00765CF2">
            <w:pPr>
              <w:pStyle w:val="a0"/>
            </w:pPr>
            <w:r w:rsidRPr="009E3136">
              <w:t>1</w:t>
            </w:r>
          </w:p>
        </w:tc>
        <w:tc>
          <w:tcPr>
            <w:tcW w:w="709" w:type="dxa"/>
          </w:tcPr>
          <w:p w:rsidR="00765CF2" w:rsidRPr="009E3136" w:rsidRDefault="00765CF2" w:rsidP="00765CF2">
            <w:pPr>
              <w:pStyle w:val="a0"/>
            </w:pPr>
            <w:r w:rsidRPr="009E3136">
              <w:t>1</w:t>
            </w:r>
          </w:p>
        </w:tc>
      </w:tr>
      <w:tr w:rsidR="00765CF2" w:rsidRPr="009E3136" w:rsidTr="00765CF2">
        <w:trPr>
          <w:trHeight w:val="373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33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9E3136" w:rsidRDefault="00765CF2" w:rsidP="00765CF2">
            <w:pPr>
              <w:pStyle w:val="a0"/>
            </w:pPr>
            <w:r w:rsidRPr="009E3136">
              <w:t>047</w:t>
            </w:r>
          </w:p>
        </w:tc>
        <w:tc>
          <w:tcPr>
            <w:tcW w:w="851" w:type="dxa"/>
          </w:tcPr>
          <w:p w:rsidR="00765CF2" w:rsidRPr="009E3136" w:rsidRDefault="00765CF2" w:rsidP="00765CF2">
            <w:pPr>
              <w:pStyle w:val="a0"/>
            </w:pPr>
            <w:r w:rsidRPr="009E3136">
              <w:t>003</w:t>
            </w:r>
          </w:p>
        </w:tc>
        <w:tc>
          <w:tcPr>
            <w:tcW w:w="850" w:type="dxa"/>
          </w:tcPr>
          <w:p w:rsidR="00765CF2" w:rsidRPr="009E3136" w:rsidRDefault="00765CF2" w:rsidP="00765CF2">
            <w:pPr>
              <w:pStyle w:val="a0"/>
            </w:pPr>
            <w:r w:rsidRPr="009E3136">
              <w:t>1</w:t>
            </w:r>
          </w:p>
        </w:tc>
        <w:tc>
          <w:tcPr>
            <w:tcW w:w="851" w:type="dxa"/>
          </w:tcPr>
          <w:p w:rsidR="00765CF2" w:rsidRPr="009E3136" w:rsidRDefault="00765CF2" w:rsidP="00765CF2">
            <w:pPr>
              <w:pStyle w:val="a0"/>
            </w:pPr>
            <w:r w:rsidRPr="009E3136">
              <w:t>8</w:t>
            </w:r>
          </w:p>
        </w:tc>
        <w:tc>
          <w:tcPr>
            <w:tcW w:w="850" w:type="dxa"/>
          </w:tcPr>
          <w:p w:rsidR="00765CF2" w:rsidRPr="009E3136" w:rsidRDefault="00765CF2" w:rsidP="00765CF2">
            <w:pPr>
              <w:pStyle w:val="a0"/>
            </w:pPr>
            <w:r w:rsidRPr="009E3136">
              <w:t>1</w:t>
            </w:r>
          </w:p>
        </w:tc>
        <w:tc>
          <w:tcPr>
            <w:tcW w:w="709" w:type="dxa"/>
          </w:tcPr>
          <w:p w:rsidR="00765CF2" w:rsidRPr="009E3136" w:rsidRDefault="00765CF2" w:rsidP="00765CF2">
            <w:pPr>
              <w:pStyle w:val="a0"/>
            </w:pPr>
            <w:r w:rsidRPr="009E3136">
              <w:t>1</w:t>
            </w:r>
          </w:p>
        </w:tc>
      </w:tr>
      <w:tr w:rsidR="00765CF2" w:rsidRPr="009E3136" w:rsidTr="00765CF2">
        <w:trPr>
          <w:trHeight w:val="376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37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9E3136" w:rsidRDefault="00765CF2" w:rsidP="00765CF2">
            <w:pPr>
              <w:pStyle w:val="a0"/>
            </w:pPr>
            <w:r w:rsidRPr="009E3136">
              <w:t>047</w:t>
            </w:r>
          </w:p>
        </w:tc>
        <w:tc>
          <w:tcPr>
            <w:tcW w:w="851" w:type="dxa"/>
          </w:tcPr>
          <w:p w:rsidR="00765CF2" w:rsidRPr="009E3136" w:rsidRDefault="00765CF2" w:rsidP="00765CF2">
            <w:pPr>
              <w:pStyle w:val="a0"/>
            </w:pPr>
            <w:r w:rsidRPr="009E3136">
              <w:t>004</w:t>
            </w:r>
          </w:p>
        </w:tc>
        <w:tc>
          <w:tcPr>
            <w:tcW w:w="850" w:type="dxa"/>
          </w:tcPr>
          <w:p w:rsidR="00765CF2" w:rsidRPr="009E3136" w:rsidRDefault="00765CF2" w:rsidP="00765CF2">
            <w:pPr>
              <w:pStyle w:val="a0"/>
            </w:pPr>
            <w:r w:rsidRPr="009E3136">
              <w:t>1</w:t>
            </w:r>
          </w:p>
        </w:tc>
        <w:tc>
          <w:tcPr>
            <w:tcW w:w="851" w:type="dxa"/>
          </w:tcPr>
          <w:p w:rsidR="00765CF2" w:rsidRPr="009E3136" w:rsidRDefault="00765CF2" w:rsidP="00765CF2">
            <w:pPr>
              <w:pStyle w:val="a0"/>
            </w:pPr>
            <w:r w:rsidRPr="009E3136">
              <w:t>8</w:t>
            </w:r>
          </w:p>
        </w:tc>
        <w:tc>
          <w:tcPr>
            <w:tcW w:w="850" w:type="dxa"/>
          </w:tcPr>
          <w:p w:rsidR="00765CF2" w:rsidRPr="009E3136" w:rsidRDefault="00765CF2" w:rsidP="00765CF2">
            <w:pPr>
              <w:pStyle w:val="a0"/>
            </w:pPr>
            <w:r w:rsidRPr="009E3136">
              <w:t>1</w:t>
            </w:r>
          </w:p>
        </w:tc>
        <w:tc>
          <w:tcPr>
            <w:tcW w:w="709" w:type="dxa"/>
          </w:tcPr>
          <w:p w:rsidR="00765CF2" w:rsidRPr="009E3136" w:rsidRDefault="00765CF2" w:rsidP="00765CF2">
            <w:pPr>
              <w:pStyle w:val="a0"/>
            </w:pPr>
            <w:r w:rsidRPr="009E3136">
              <w:t>1</w:t>
            </w:r>
          </w:p>
        </w:tc>
      </w:tr>
      <w:tr w:rsidR="00765CF2" w:rsidRPr="009E3136" w:rsidTr="00765CF2">
        <w:trPr>
          <w:trHeight w:val="374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41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005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6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42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006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3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44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008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6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45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009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3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lastRenderedPageBreak/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46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010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3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47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011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6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48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012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4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49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013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:6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6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51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015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3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52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016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4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53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017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6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54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018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4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55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019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6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57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020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6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3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58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021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6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6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59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022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4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>59+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023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3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61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024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6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62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025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4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63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026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6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>63+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027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3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65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028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3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>65+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029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6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67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030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6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4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>67+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031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6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6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68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032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6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4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>68+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033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6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7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73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036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4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>73+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037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3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74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038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6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78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039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4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>78+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040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6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80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041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6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3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>80+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042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6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3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lastRenderedPageBreak/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 xml:space="preserve">87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045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6"/>
        </w:trPr>
        <w:tc>
          <w:tcPr>
            <w:tcW w:w="5277" w:type="dxa"/>
          </w:tcPr>
          <w:p w:rsidR="00765CF2" w:rsidRPr="009E3136" w:rsidRDefault="00765CF2" w:rsidP="00D73809">
            <w:pPr>
              <w:tabs>
                <w:tab w:val="left" w:pos="3286"/>
              </w:tabs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весовая</w:t>
            </w:r>
            <w:proofErr w:type="spellEnd"/>
            <w:r w:rsidRPr="009E3136">
              <w:rPr>
                <w:spacing w:val="-1"/>
              </w:rPr>
              <w:t xml:space="preserve"> </w:t>
            </w:r>
            <w:proofErr w:type="spellStart"/>
            <w:r w:rsidRPr="009E3136">
              <w:t>категория</w:t>
            </w:r>
            <w:proofErr w:type="spellEnd"/>
            <w:r w:rsidRPr="009E3136">
              <w:tab/>
              <w:t>87+</w:t>
            </w:r>
            <w:r w:rsidRPr="009E3136">
              <w:rPr>
                <w:spacing w:val="-2"/>
              </w:rPr>
              <w:t xml:space="preserve"> </w:t>
            </w:r>
            <w:proofErr w:type="spellStart"/>
            <w:r w:rsidRPr="009E3136">
              <w:t>кг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046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  <w:tr w:rsidR="00765CF2" w:rsidRPr="009E3136" w:rsidTr="00765CF2">
        <w:trPr>
          <w:trHeight w:val="376"/>
        </w:trPr>
        <w:tc>
          <w:tcPr>
            <w:tcW w:w="5277" w:type="dxa"/>
          </w:tcPr>
          <w:p w:rsidR="00765CF2" w:rsidRPr="009E3136" w:rsidRDefault="00765CF2" w:rsidP="00D73809">
            <w:pPr>
              <w:ind w:right="-2"/>
            </w:pPr>
            <w:r w:rsidRPr="009E3136">
              <w:t>ВТФ</w:t>
            </w:r>
            <w:r w:rsidRPr="009E3136">
              <w:rPr>
                <w:spacing w:val="-3"/>
              </w:rPr>
              <w:t xml:space="preserve"> </w:t>
            </w:r>
            <w:r w:rsidRPr="009E3136">
              <w:t>-</w:t>
            </w:r>
            <w:r w:rsidRPr="009E3136">
              <w:rPr>
                <w:spacing w:val="-3"/>
              </w:rPr>
              <w:t xml:space="preserve"> </w:t>
            </w:r>
            <w:proofErr w:type="spellStart"/>
            <w:r w:rsidRPr="009E3136">
              <w:t>командные</w:t>
            </w:r>
            <w:proofErr w:type="spellEnd"/>
            <w:r w:rsidRPr="009E3136">
              <w:rPr>
                <w:spacing w:val="-5"/>
              </w:rPr>
              <w:t xml:space="preserve"> </w:t>
            </w:r>
            <w:proofErr w:type="spellStart"/>
            <w:r w:rsidRPr="009E3136">
              <w:t>соревнования</w:t>
            </w:r>
            <w:proofErr w:type="spellEnd"/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047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851" w:type="dxa"/>
          </w:tcPr>
          <w:p w:rsidR="00765CF2" w:rsidRPr="00765CF2" w:rsidRDefault="00765CF2" w:rsidP="00765CF2">
            <w:pPr>
              <w:pStyle w:val="a0"/>
            </w:pPr>
            <w:r w:rsidRPr="00765CF2">
              <w:t>8</w:t>
            </w:r>
          </w:p>
        </w:tc>
        <w:tc>
          <w:tcPr>
            <w:tcW w:w="850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  <w:tc>
          <w:tcPr>
            <w:tcW w:w="709" w:type="dxa"/>
          </w:tcPr>
          <w:p w:rsidR="00765CF2" w:rsidRPr="00765CF2" w:rsidRDefault="00765CF2" w:rsidP="00765CF2">
            <w:pPr>
              <w:pStyle w:val="a0"/>
            </w:pPr>
            <w:r w:rsidRPr="00765CF2">
              <w:t>1</w:t>
            </w:r>
          </w:p>
        </w:tc>
      </w:tr>
    </w:tbl>
    <w:p w:rsidR="00FA6CE6" w:rsidRDefault="00765CF2" w:rsidP="00765CF2">
      <w:pPr>
        <w:ind w:right="-2"/>
        <w:jc w:val="both"/>
        <w:rPr>
          <w:rFonts w:eastAsia="Times New Roman"/>
          <w:b/>
          <w:color w:val="000000"/>
        </w:rPr>
      </w:pPr>
      <w:r>
        <w:rPr>
          <w:szCs w:val="28"/>
        </w:rPr>
        <w:t xml:space="preserve">                     </w:t>
      </w:r>
      <w:bookmarkStart w:id="3" w:name="_Toc102729642"/>
      <w:r w:rsidR="00A93D31">
        <w:rPr>
          <w:rFonts w:eastAsia="Times New Roman"/>
          <w:b/>
          <w:color w:val="000000"/>
        </w:rPr>
        <w:t xml:space="preserve">     </w:t>
      </w:r>
    </w:p>
    <w:p w:rsidR="00FA6CE6" w:rsidRDefault="00FA6CE6" w:rsidP="00765CF2">
      <w:pPr>
        <w:ind w:right="-2"/>
        <w:jc w:val="both"/>
        <w:rPr>
          <w:rFonts w:eastAsia="Times New Roman"/>
          <w:b/>
          <w:color w:val="000000"/>
        </w:rPr>
      </w:pPr>
    </w:p>
    <w:p w:rsidR="00685C4A" w:rsidRPr="00FA6CE6" w:rsidRDefault="00D00CAD" w:rsidP="00D564A3">
      <w:pPr>
        <w:pStyle w:val="2"/>
      </w:pPr>
      <w:bookmarkStart w:id="4" w:name="_Toc131754059"/>
      <w:r w:rsidRPr="00FA6CE6">
        <w:rPr>
          <w:lang w:val="en-US"/>
        </w:rPr>
        <w:t>II</w:t>
      </w:r>
      <w:r w:rsidRPr="00FA6CE6">
        <w:t>.</w:t>
      </w:r>
      <w:r w:rsidR="0044094B" w:rsidRPr="00FA6CE6">
        <w:tab/>
      </w:r>
      <w:r w:rsidR="006C4822" w:rsidRPr="00FA6CE6">
        <w:t>Цели</w:t>
      </w:r>
      <w:r w:rsidR="00685C4A" w:rsidRPr="00FA6CE6">
        <w:t xml:space="preserve"> </w:t>
      </w:r>
      <w:r w:rsidR="006C4822" w:rsidRPr="00FA6CE6">
        <w:t xml:space="preserve">и задачи </w:t>
      </w:r>
      <w:r w:rsidR="00685C4A" w:rsidRPr="00FA6CE6">
        <w:t>программы:</w:t>
      </w:r>
      <w:bookmarkEnd w:id="3"/>
      <w:bookmarkEnd w:id="4"/>
    </w:p>
    <w:p w:rsidR="005C77B1" w:rsidRPr="007458B5" w:rsidRDefault="00547670" w:rsidP="0017465F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874D3B" w:rsidRPr="007458B5">
        <w:rPr>
          <w:rFonts w:cs="Times New Roman"/>
          <w:szCs w:val="28"/>
        </w:rPr>
        <w:t xml:space="preserve">- </w:t>
      </w:r>
      <w:r w:rsidR="005C77B1" w:rsidRPr="007458B5">
        <w:rPr>
          <w:rFonts w:cs="Times New Roman"/>
          <w:szCs w:val="28"/>
        </w:rPr>
        <w:t xml:space="preserve">воспитание физически развитой, духовно богатой личности с высоким уровнем развития морально-волевых качеств, приобщения обучающихся к регулярным занятиям физической культурой и спортом и здоровому образу жизни. </w:t>
      </w:r>
    </w:p>
    <w:p w:rsidR="005C77B1" w:rsidRPr="00D52104" w:rsidRDefault="005C77B1" w:rsidP="00E67CBF">
      <w:pPr>
        <w:pStyle w:val="4"/>
        <w:spacing w:before="0" w:after="0"/>
        <w:jc w:val="left"/>
        <w:rPr>
          <w:rFonts w:cs="Times New Roman"/>
          <w:b w:val="0"/>
        </w:rPr>
      </w:pPr>
      <w:r w:rsidRPr="00D52104">
        <w:rPr>
          <w:rFonts w:cs="Times New Roman"/>
          <w:b w:val="0"/>
        </w:rPr>
        <w:t xml:space="preserve">Образовательные </w:t>
      </w:r>
    </w:p>
    <w:p w:rsidR="005C77B1" w:rsidRPr="007458B5" w:rsidRDefault="005C77B1" w:rsidP="00E67CBF">
      <w:pPr>
        <w:pStyle w:val="ac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 xml:space="preserve">- сформировать знания и умения в области легкоатлетических упражнений </w:t>
      </w:r>
    </w:p>
    <w:p w:rsidR="005C77B1" w:rsidRPr="007458B5" w:rsidRDefault="005C77B1" w:rsidP="005C77B1">
      <w:pPr>
        <w:pStyle w:val="ac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>- обучить и совершенствовать технику двигательных действий.</w:t>
      </w:r>
    </w:p>
    <w:p w:rsidR="005C77B1" w:rsidRPr="007458B5" w:rsidRDefault="005C77B1" w:rsidP="00E67CBF">
      <w:pPr>
        <w:pStyle w:val="ac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 xml:space="preserve">- обучить простейшим способам </w:t>
      </w:r>
      <w:proofErr w:type="gramStart"/>
      <w:r w:rsidRPr="007458B5">
        <w:rPr>
          <w:color w:val="000000"/>
          <w:sz w:val="28"/>
          <w:szCs w:val="28"/>
        </w:rPr>
        <w:t>контроля за</w:t>
      </w:r>
      <w:proofErr w:type="gramEnd"/>
      <w:r w:rsidRPr="007458B5">
        <w:rPr>
          <w:color w:val="000000"/>
          <w:sz w:val="28"/>
          <w:szCs w:val="28"/>
        </w:rPr>
        <w:t xml:space="preserve"> физической нагрузкой, показателями физической подготовленности.</w:t>
      </w:r>
    </w:p>
    <w:p w:rsidR="005C77B1" w:rsidRPr="00D52104" w:rsidRDefault="005C77B1" w:rsidP="00E67CBF">
      <w:pPr>
        <w:pStyle w:val="4"/>
        <w:spacing w:before="0" w:after="0"/>
        <w:jc w:val="left"/>
        <w:rPr>
          <w:rFonts w:cs="Times New Roman"/>
          <w:b w:val="0"/>
        </w:rPr>
      </w:pPr>
      <w:r w:rsidRPr="00D52104">
        <w:rPr>
          <w:rFonts w:cs="Times New Roman"/>
          <w:b w:val="0"/>
        </w:rPr>
        <w:t>Воспитательные</w:t>
      </w:r>
    </w:p>
    <w:p w:rsidR="005C77B1" w:rsidRPr="007458B5" w:rsidRDefault="005C77B1" w:rsidP="00E67CBF">
      <w:pPr>
        <w:pStyle w:val="ac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>- воспитать организованность, самостоятельность, активность в процессе двигательной деятельности.</w:t>
      </w:r>
    </w:p>
    <w:p w:rsidR="005C77B1" w:rsidRPr="007458B5" w:rsidRDefault="005C77B1" w:rsidP="005C77B1">
      <w:pPr>
        <w:pStyle w:val="ac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>- воспитать нравственные и волевые качества личности учащихся.</w:t>
      </w:r>
    </w:p>
    <w:p w:rsidR="005C77B1" w:rsidRPr="007458B5" w:rsidRDefault="005C77B1" w:rsidP="005C77B1">
      <w:pPr>
        <w:pStyle w:val="ac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>- воспитать привычку к самостоятельным занятиям.</w:t>
      </w:r>
    </w:p>
    <w:p w:rsidR="005C77B1" w:rsidRPr="00D52104" w:rsidRDefault="005C77B1" w:rsidP="00E67CBF">
      <w:pPr>
        <w:pStyle w:val="4"/>
        <w:spacing w:before="0" w:after="0"/>
        <w:jc w:val="left"/>
        <w:rPr>
          <w:rFonts w:cs="Times New Roman"/>
          <w:b w:val="0"/>
        </w:rPr>
      </w:pPr>
      <w:r w:rsidRPr="00D52104">
        <w:rPr>
          <w:rFonts w:cs="Times New Roman"/>
          <w:b w:val="0"/>
        </w:rPr>
        <w:t>Развивающие</w:t>
      </w:r>
    </w:p>
    <w:p w:rsidR="005C77B1" w:rsidRPr="007458B5" w:rsidRDefault="005C77B1" w:rsidP="00E67CBF">
      <w:pPr>
        <w:pStyle w:val="ac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>- повысить техническую и тактическую подготовленность в данном виде спорта</w:t>
      </w:r>
    </w:p>
    <w:p w:rsidR="005C77B1" w:rsidRPr="007458B5" w:rsidRDefault="005C77B1" w:rsidP="00E67CBF">
      <w:pPr>
        <w:pStyle w:val="ac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>-развивать основные физические качества: силу, быстроту, выносливость, координацию и гибкость.</w:t>
      </w:r>
    </w:p>
    <w:p w:rsidR="005C77B1" w:rsidRPr="007458B5" w:rsidRDefault="005C77B1" w:rsidP="00E67CBF">
      <w:pPr>
        <w:pStyle w:val="ac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>- расширить функциональные возможности организма.</w:t>
      </w:r>
    </w:p>
    <w:p w:rsidR="005C77B1" w:rsidRPr="00D52104" w:rsidRDefault="005C77B1" w:rsidP="00E67CBF">
      <w:pPr>
        <w:pStyle w:val="4"/>
        <w:spacing w:before="0" w:after="0"/>
        <w:jc w:val="left"/>
        <w:rPr>
          <w:rFonts w:cs="Times New Roman"/>
          <w:b w:val="0"/>
        </w:rPr>
      </w:pPr>
      <w:r w:rsidRPr="00D52104">
        <w:rPr>
          <w:rFonts w:cs="Times New Roman"/>
          <w:b w:val="0"/>
        </w:rPr>
        <w:t>Оздоровительные</w:t>
      </w:r>
    </w:p>
    <w:p w:rsidR="005C77B1" w:rsidRPr="007458B5" w:rsidRDefault="005C77B1" w:rsidP="00E67CB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>- укрепить физическое и психологическое здоровье.</w:t>
      </w:r>
    </w:p>
    <w:p w:rsidR="005C77B1" w:rsidRPr="007458B5" w:rsidRDefault="005C77B1" w:rsidP="00E67CB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>- дозировать физическую нагрузку с учётом состояния здоровья и функциональными возможностями организма.</w:t>
      </w:r>
    </w:p>
    <w:p w:rsidR="005C77B1" w:rsidRPr="007458B5" w:rsidRDefault="005C77B1" w:rsidP="00BA13F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>- повысить устойчивость организма к различным заболеваниям.</w:t>
      </w:r>
    </w:p>
    <w:p w:rsidR="00C41BC6" w:rsidRPr="007458B5" w:rsidRDefault="00C41BC6" w:rsidP="00BA13F8">
      <w:pPr>
        <w:spacing w:line="240" w:lineRule="auto"/>
        <w:contextualSpacing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Задачи и преимущественная направленность</w:t>
      </w:r>
      <w:r w:rsidR="00E67CBF">
        <w:rPr>
          <w:rFonts w:cs="Times New Roman"/>
          <w:szCs w:val="28"/>
          <w:lang w:eastAsia="ru-RU"/>
        </w:rPr>
        <w:t xml:space="preserve"> занят</w:t>
      </w:r>
      <w:r w:rsidRPr="007458B5">
        <w:rPr>
          <w:rFonts w:cs="Times New Roman"/>
          <w:szCs w:val="28"/>
          <w:lang w:eastAsia="ru-RU"/>
        </w:rPr>
        <w:t>и</w:t>
      </w:r>
      <w:r w:rsidR="00E67CBF">
        <w:rPr>
          <w:rFonts w:cs="Times New Roman"/>
          <w:szCs w:val="28"/>
          <w:lang w:eastAsia="ru-RU"/>
        </w:rPr>
        <w:t>я</w:t>
      </w:r>
      <w:r w:rsidRPr="007458B5">
        <w:rPr>
          <w:rFonts w:cs="Times New Roman"/>
          <w:szCs w:val="28"/>
          <w:lang w:eastAsia="ru-RU"/>
        </w:rPr>
        <w:t>:</w:t>
      </w:r>
    </w:p>
    <w:p w:rsidR="00C41BC6" w:rsidRPr="007458B5" w:rsidRDefault="00C41BC6" w:rsidP="00BA13F8">
      <w:pPr>
        <w:spacing w:line="240" w:lineRule="auto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- укрепление здоровья;</w:t>
      </w:r>
    </w:p>
    <w:p w:rsidR="00C41BC6" w:rsidRPr="007458B5" w:rsidRDefault="00C41BC6" w:rsidP="00BA13F8">
      <w:pPr>
        <w:spacing w:line="240" w:lineRule="auto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- улучшение физического развития;</w:t>
      </w:r>
    </w:p>
    <w:p w:rsidR="00C41BC6" w:rsidRPr="007458B5" w:rsidRDefault="00C41BC6" w:rsidP="00BA13F8">
      <w:pPr>
        <w:spacing w:line="240" w:lineRule="auto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- приобретение разносторонней физической подготовленности;</w:t>
      </w:r>
    </w:p>
    <w:p w:rsidR="00C41BC6" w:rsidRPr="007458B5" w:rsidRDefault="00C41BC6" w:rsidP="00BA13F8">
      <w:pPr>
        <w:spacing w:line="240" w:lineRule="auto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 xml:space="preserve">- привитие стойкого интереса к занятиям </w:t>
      </w:r>
      <w:r w:rsidR="00D52104">
        <w:rPr>
          <w:rFonts w:cs="Times New Roman"/>
          <w:szCs w:val="28"/>
          <w:lang w:eastAsia="ru-RU"/>
        </w:rPr>
        <w:t>спортом</w:t>
      </w:r>
      <w:r w:rsidRPr="007458B5">
        <w:rPr>
          <w:rFonts w:cs="Times New Roman"/>
          <w:szCs w:val="28"/>
          <w:lang w:eastAsia="ru-RU"/>
        </w:rPr>
        <w:t>;</w:t>
      </w:r>
    </w:p>
    <w:p w:rsidR="00C41BC6" w:rsidRPr="007458B5" w:rsidRDefault="00C41BC6" w:rsidP="00BA13F8">
      <w:pPr>
        <w:spacing w:line="240" w:lineRule="auto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- воспитание черт спортивного характера;</w:t>
      </w:r>
    </w:p>
    <w:p w:rsidR="00C41BC6" w:rsidRPr="007458B5" w:rsidRDefault="00C41BC6" w:rsidP="00BA13F8">
      <w:pPr>
        <w:spacing w:line="240" w:lineRule="auto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- овлад</w:t>
      </w:r>
      <w:r w:rsidR="005C77B1" w:rsidRPr="007458B5">
        <w:rPr>
          <w:rFonts w:cs="Times New Roman"/>
          <w:szCs w:val="28"/>
          <w:lang w:eastAsia="ru-RU"/>
        </w:rPr>
        <w:t>ение основами техники бега, прыжковых навыков</w:t>
      </w:r>
      <w:r w:rsidRPr="007458B5">
        <w:rPr>
          <w:rFonts w:cs="Times New Roman"/>
          <w:szCs w:val="28"/>
          <w:lang w:eastAsia="ru-RU"/>
        </w:rPr>
        <w:t>;</w:t>
      </w:r>
    </w:p>
    <w:p w:rsidR="00C41BC6" w:rsidRPr="007458B5" w:rsidRDefault="00C41BC6" w:rsidP="00BA13F8">
      <w:pPr>
        <w:spacing w:line="240" w:lineRule="auto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-приобретение навыков контроля состояния здоровья и физической работоспособности.</w:t>
      </w:r>
    </w:p>
    <w:p w:rsidR="00B207B2" w:rsidRPr="007458B5" w:rsidRDefault="00D00CAD" w:rsidP="00631501">
      <w:pPr>
        <w:pStyle w:val="3"/>
      </w:pPr>
      <w:bookmarkStart w:id="5" w:name="_Toc131754060"/>
      <w:r>
        <w:rPr>
          <w:lang w:val="en-US"/>
        </w:rPr>
        <w:t>III</w:t>
      </w:r>
      <w:r w:rsidRPr="00D00CAD">
        <w:t>.</w:t>
      </w:r>
      <w:r w:rsidR="0044094B" w:rsidRPr="007458B5">
        <w:tab/>
      </w:r>
      <w:r w:rsidR="00D432A2" w:rsidRPr="007458B5">
        <w:t>Формы</w:t>
      </w:r>
      <w:r w:rsidR="00981D44" w:rsidRPr="007458B5">
        <w:t xml:space="preserve"> организации</w:t>
      </w:r>
      <w:r w:rsidR="00D432A2" w:rsidRPr="007458B5">
        <w:t xml:space="preserve"> программы и режим</w:t>
      </w:r>
      <w:r w:rsidR="00B207B2" w:rsidRPr="007458B5">
        <w:t xml:space="preserve"> реализации про</w:t>
      </w:r>
      <w:r w:rsidR="00D432A2" w:rsidRPr="007458B5">
        <w:t>граммы</w:t>
      </w:r>
      <w:bookmarkEnd w:id="5"/>
    </w:p>
    <w:p w:rsidR="00D432A2" w:rsidRPr="007458B5" w:rsidRDefault="00D432A2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>Содержание программы предполагает освоение б</w:t>
      </w:r>
      <w:r w:rsidR="0031743B" w:rsidRPr="007458B5">
        <w:rPr>
          <w:rFonts w:cs="Times New Roman"/>
          <w:szCs w:val="28"/>
        </w:rPr>
        <w:t xml:space="preserve">азовых знаний </w:t>
      </w:r>
      <w:r w:rsidR="00E4288E">
        <w:rPr>
          <w:rFonts w:cs="Times New Roman"/>
          <w:szCs w:val="28"/>
        </w:rPr>
        <w:t>вида спорта</w:t>
      </w:r>
      <w:r w:rsidR="00547670">
        <w:rPr>
          <w:rFonts w:cs="Times New Roman"/>
          <w:szCs w:val="28"/>
        </w:rPr>
        <w:t xml:space="preserve"> «</w:t>
      </w:r>
      <w:r w:rsidR="00765CF2">
        <w:rPr>
          <w:rFonts w:cs="Times New Roman"/>
          <w:szCs w:val="28"/>
        </w:rPr>
        <w:t>Тхэквондо</w:t>
      </w:r>
      <w:r w:rsidR="00547670">
        <w:rPr>
          <w:rFonts w:cs="Times New Roman"/>
          <w:szCs w:val="28"/>
        </w:rPr>
        <w:t>»</w:t>
      </w:r>
      <w:r w:rsidRPr="007458B5">
        <w:rPr>
          <w:rFonts w:cs="Times New Roman"/>
          <w:szCs w:val="28"/>
        </w:rPr>
        <w:t xml:space="preserve">, изучение терминологии и специализированных понятий, обеспечивающих базисную основу для освоения учебного материала программы. </w:t>
      </w:r>
      <w:r w:rsidRPr="007458B5">
        <w:rPr>
          <w:rFonts w:cs="Times New Roman"/>
          <w:szCs w:val="28"/>
        </w:rPr>
        <w:lastRenderedPageBreak/>
        <w:t xml:space="preserve">Организационные формы занятий, разновидность подготовки и средств физического воспитания гарантированно формируют умения и навыки для участия обучающихся в соревновательной деятельности по </w:t>
      </w:r>
      <w:r w:rsidR="00E4288E">
        <w:rPr>
          <w:rFonts w:cs="Times New Roman"/>
          <w:szCs w:val="28"/>
        </w:rPr>
        <w:t>виду спорта</w:t>
      </w:r>
      <w:r w:rsidRPr="007458B5">
        <w:rPr>
          <w:rFonts w:cs="Times New Roman"/>
          <w:szCs w:val="28"/>
        </w:rPr>
        <w:t>.</w:t>
      </w:r>
    </w:p>
    <w:p w:rsidR="0031743B" w:rsidRPr="007458B5" w:rsidRDefault="0031743B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>Формы проведения занятий могут быть очная, дистанционная</w:t>
      </w:r>
      <w:r w:rsidR="00982404" w:rsidRPr="007458B5">
        <w:rPr>
          <w:rFonts w:cs="Times New Roman"/>
          <w:szCs w:val="28"/>
        </w:rPr>
        <w:t>.</w:t>
      </w:r>
    </w:p>
    <w:p w:rsidR="00D44579" w:rsidRPr="007458B5" w:rsidRDefault="0031743B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Формы организации деятельности </w:t>
      </w:r>
      <w:proofErr w:type="gramStart"/>
      <w:r w:rsidRPr="007458B5">
        <w:rPr>
          <w:rFonts w:cs="Times New Roman"/>
          <w:szCs w:val="28"/>
        </w:rPr>
        <w:t>обучающихся</w:t>
      </w:r>
      <w:proofErr w:type="gramEnd"/>
      <w:r w:rsidRPr="007458B5">
        <w:rPr>
          <w:rFonts w:cs="Times New Roman"/>
          <w:szCs w:val="28"/>
        </w:rPr>
        <w:t xml:space="preserve"> на занятии могут быть: индивидуальная, групповая</w:t>
      </w:r>
      <w:r w:rsidR="00D44579" w:rsidRPr="007458B5">
        <w:rPr>
          <w:rFonts w:cs="Times New Roman"/>
          <w:szCs w:val="28"/>
        </w:rPr>
        <w:t>.</w:t>
      </w:r>
    </w:p>
    <w:p w:rsidR="00D44579" w:rsidRPr="007458B5" w:rsidRDefault="00D44579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proofErr w:type="gramStart"/>
      <w:r w:rsidRPr="007458B5">
        <w:rPr>
          <w:rFonts w:cs="Times New Roman"/>
          <w:szCs w:val="28"/>
        </w:rPr>
        <w:t>Тип занятий могут быть: комбинированный, теоретический, практический, контрольный, тренировочный, соревновательный, игровой</w:t>
      </w:r>
      <w:r w:rsidR="00982404" w:rsidRPr="007458B5">
        <w:rPr>
          <w:rFonts w:cs="Times New Roman"/>
          <w:szCs w:val="28"/>
        </w:rPr>
        <w:t>.</w:t>
      </w:r>
      <w:proofErr w:type="gramEnd"/>
    </w:p>
    <w:p w:rsidR="0031743B" w:rsidRPr="007458B5" w:rsidRDefault="00D44579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Формы проведения занятий: вводное занятие, учебно-тренировочное занятие, соревнование, </w:t>
      </w:r>
      <w:r w:rsidR="00981D44" w:rsidRPr="007458B5">
        <w:rPr>
          <w:rFonts w:cs="Times New Roman"/>
          <w:szCs w:val="28"/>
        </w:rPr>
        <w:t>итоговое занятие, контрольное занятие.</w:t>
      </w:r>
    </w:p>
    <w:p w:rsidR="00D432A2" w:rsidRPr="007458B5" w:rsidRDefault="00D432A2" w:rsidP="00BA13F8">
      <w:pPr>
        <w:pStyle w:val="a0"/>
        <w:ind w:firstLine="708"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 xml:space="preserve">Формой организации теоретических и практических занятий может быть </w:t>
      </w:r>
      <w:proofErr w:type="gramStart"/>
      <w:r w:rsidRPr="007458B5">
        <w:rPr>
          <w:rFonts w:cs="Times New Roman"/>
          <w:szCs w:val="28"/>
          <w:lang w:eastAsia="ru-RU"/>
        </w:rPr>
        <w:t>представлена</w:t>
      </w:r>
      <w:proofErr w:type="gramEnd"/>
      <w:r w:rsidRPr="007458B5">
        <w:rPr>
          <w:rFonts w:cs="Times New Roman"/>
          <w:szCs w:val="28"/>
          <w:lang w:eastAsia="ru-RU"/>
        </w:rPr>
        <w:t xml:space="preserve"> следующим образом:</w:t>
      </w:r>
    </w:p>
    <w:p w:rsidR="0004543C" w:rsidRPr="00E4288E" w:rsidRDefault="0004543C" w:rsidP="0004543C">
      <w:pPr>
        <w:pStyle w:val="4"/>
        <w:rPr>
          <w:rFonts w:cs="Times New Roman"/>
          <w:b w:val="0"/>
          <w:lang w:eastAsia="ru-RU"/>
        </w:rPr>
      </w:pPr>
      <w:r w:rsidRPr="00E4288E">
        <w:rPr>
          <w:rFonts w:cs="Times New Roman"/>
          <w:b w:val="0"/>
        </w:rPr>
        <w:t>Теоретическая подготовка</w:t>
      </w:r>
    </w:p>
    <w:p w:rsidR="00DE68F8" w:rsidRPr="007458B5" w:rsidRDefault="00DE68F8" w:rsidP="00DE68F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>Теоретическая</w:t>
      </w:r>
      <w:r w:rsidRPr="007458B5">
        <w:rPr>
          <w:rFonts w:cs="Times New Roman"/>
          <w:b/>
          <w:szCs w:val="28"/>
        </w:rPr>
        <w:t xml:space="preserve"> </w:t>
      </w:r>
      <w:r w:rsidRPr="007458B5">
        <w:rPr>
          <w:rFonts w:cs="Times New Roman"/>
          <w:szCs w:val="28"/>
        </w:rPr>
        <w:t>подготовка на данном этапе может проводиться не только в форме тео</w:t>
      </w:r>
      <w:r w:rsidRPr="007458B5">
        <w:rPr>
          <w:rFonts w:cs="Times New Roman"/>
          <w:szCs w:val="28"/>
        </w:rPr>
        <w:softHyphen/>
        <w:t>ретических   занятий, лекций,  бесед,   но   и   как   элемент   практических   занятий непосредственно в процессе спортивной тренировки. В этих случаях теоретические занятия органически связаны с физической, технико-тактическо</w:t>
      </w:r>
      <w:r w:rsidR="005D6DFE" w:rsidRPr="007458B5">
        <w:rPr>
          <w:rFonts w:cs="Times New Roman"/>
          <w:szCs w:val="28"/>
        </w:rPr>
        <w:t>й, морально-волевой подготовкой: т</w:t>
      </w:r>
      <w:r w:rsidRPr="007458B5">
        <w:rPr>
          <w:rFonts w:cs="Times New Roman"/>
          <w:szCs w:val="28"/>
        </w:rPr>
        <w:t>ехника безопаснос</w:t>
      </w:r>
      <w:r w:rsidR="005D6DFE" w:rsidRPr="007458B5">
        <w:rPr>
          <w:rFonts w:cs="Times New Roman"/>
          <w:szCs w:val="28"/>
        </w:rPr>
        <w:t xml:space="preserve">ти на занятиях </w:t>
      </w:r>
      <w:r w:rsidR="00765CF2">
        <w:rPr>
          <w:rFonts w:cs="Times New Roman"/>
          <w:szCs w:val="28"/>
        </w:rPr>
        <w:t>тхэквондо</w:t>
      </w:r>
      <w:r w:rsidR="005D6DFE" w:rsidRPr="007458B5">
        <w:rPr>
          <w:rFonts w:cs="Times New Roman"/>
          <w:szCs w:val="28"/>
        </w:rPr>
        <w:t>, п</w:t>
      </w:r>
      <w:r w:rsidRPr="007458B5">
        <w:rPr>
          <w:rFonts w:cs="Times New Roman"/>
          <w:szCs w:val="28"/>
        </w:rPr>
        <w:t>равила поведения в раздевалках, в парке во врем</w:t>
      </w:r>
      <w:r w:rsidR="005D6DFE" w:rsidRPr="007458B5">
        <w:rPr>
          <w:rFonts w:cs="Times New Roman"/>
          <w:szCs w:val="28"/>
        </w:rPr>
        <w:t>я учебно-тренировочных занятий, с</w:t>
      </w:r>
      <w:r w:rsidRPr="007458B5">
        <w:rPr>
          <w:rFonts w:cs="Times New Roman"/>
          <w:szCs w:val="28"/>
        </w:rPr>
        <w:t>облюдение техники безопасности н</w:t>
      </w:r>
      <w:r w:rsidR="005D6DFE" w:rsidRPr="007458B5">
        <w:rPr>
          <w:rFonts w:cs="Times New Roman"/>
          <w:szCs w:val="28"/>
        </w:rPr>
        <w:t>а учебно-тренировочных занятиях; ф</w:t>
      </w:r>
      <w:r w:rsidRPr="007458B5">
        <w:rPr>
          <w:rFonts w:cs="Times New Roman"/>
          <w:szCs w:val="28"/>
        </w:rPr>
        <w:t>изиче</w:t>
      </w:r>
      <w:r w:rsidR="005D6DFE" w:rsidRPr="007458B5">
        <w:rPr>
          <w:rFonts w:cs="Times New Roman"/>
          <w:szCs w:val="28"/>
        </w:rPr>
        <w:t>ская культура и спорт в России; к</w:t>
      </w:r>
      <w:r w:rsidRPr="007458B5">
        <w:rPr>
          <w:rFonts w:cs="Times New Roman"/>
          <w:szCs w:val="28"/>
        </w:rPr>
        <w:t>раткий обзо</w:t>
      </w:r>
      <w:r w:rsidR="005D6DFE" w:rsidRPr="007458B5">
        <w:rPr>
          <w:rFonts w:cs="Times New Roman"/>
          <w:szCs w:val="28"/>
        </w:rPr>
        <w:t xml:space="preserve">р развития </w:t>
      </w:r>
      <w:r w:rsidR="009A2F95">
        <w:rPr>
          <w:rFonts w:cs="Times New Roman"/>
          <w:szCs w:val="28"/>
        </w:rPr>
        <w:t>тхэквондо</w:t>
      </w:r>
      <w:r w:rsidR="005D6DFE" w:rsidRPr="007458B5">
        <w:rPr>
          <w:rFonts w:cs="Times New Roman"/>
          <w:szCs w:val="28"/>
        </w:rPr>
        <w:t xml:space="preserve"> в РФ; </w:t>
      </w:r>
      <w:proofErr w:type="gramStart"/>
      <w:r w:rsidR="005D6DFE" w:rsidRPr="007458B5">
        <w:rPr>
          <w:rFonts w:cs="Times New Roman"/>
          <w:szCs w:val="28"/>
        </w:rPr>
        <w:t>г</w:t>
      </w:r>
      <w:r w:rsidRPr="007458B5">
        <w:rPr>
          <w:rFonts w:cs="Times New Roman"/>
          <w:szCs w:val="28"/>
        </w:rPr>
        <w:t xml:space="preserve">игиенические знания и навыки, закаливание, режим и питание юного </w:t>
      </w:r>
      <w:proofErr w:type="spellStart"/>
      <w:r w:rsidR="009A2F95">
        <w:rPr>
          <w:rFonts w:cs="Times New Roman"/>
          <w:szCs w:val="28"/>
        </w:rPr>
        <w:t>тхэквондиста</w:t>
      </w:r>
      <w:proofErr w:type="spellEnd"/>
      <w:r w:rsidR="005D6DFE" w:rsidRPr="007458B5">
        <w:rPr>
          <w:rFonts w:cs="Times New Roman"/>
          <w:szCs w:val="28"/>
        </w:rPr>
        <w:t>, общее понятие о гигиене, личная гигиена, г</w:t>
      </w:r>
      <w:r w:rsidRPr="007458B5">
        <w:rPr>
          <w:rFonts w:cs="Times New Roman"/>
          <w:szCs w:val="28"/>
        </w:rPr>
        <w:t>игиениче</w:t>
      </w:r>
      <w:r w:rsidR="005D6DFE" w:rsidRPr="007458B5">
        <w:rPr>
          <w:rFonts w:cs="Times New Roman"/>
          <w:szCs w:val="28"/>
        </w:rPr>
        <w:t>ское значение водных процедур, гигиена обуви, одежды; к</w:t>
      </w:r>
      <w:r w:rsidRPr="007458B5">
        <w:rPr>
          <w:rFonts w:cs="Times New Roman"/>
          <w:szCs w:val="28"/>
        </w:rPr>
        <w:t>раткие сведения о строении и функциях организма человека</w:t>
      </w:r>
      <w:r w:rsidR="005D6DFE" w:rsidRPr="007458B5">
        <w:rPr>
          <w:rFonts w:cs="Times New Roman"/>
          <w:szCs w:val="28"/>
        </w:rPr>
        <w:t>; ф</w:t>
      </w:r>
      <w:r w:rsidRPr="007458B5">
        <w:rPr>
          <w:rFonts w:cs="Times New Roman"/>
          <w:szCs w:val="28"/>
        </w:rPr>
        <w:t>изическая</w:t>
      </w:r>
      <w:r w:rsidR="005D6DFE" w:rsidRPr="007458B5">
        <w:rPr>
          <w:rFonts w:cs="Times New Roman"/>
          <w:szCs w:val="28"/>
        </w:rPr>
        <w:t xml:space="preserve"> подготовка юного </w:t>
      </w:r>
      <w:proofErr w:type="spellStart"/>
      <w:r w:rsidR="00503FBD">
        <w:rPr>
          <w:rFonts w:cs="Times New Roman"/>
          <w:szCs w:val="28"/>
        </w:rPr>
        <w:t>т</w:t>
      </w:r>
      <w:r w:rsidR="009A2F95">
        <w:rPr>
          <w:rFonts w:cs="Times New Roman"/>
          <w:szCs w:val="28"/>
        </w:rPr>
        <w:t>хэквондиста</w:t>
      </w:r>
      <w:proofErr w:type="spellEnd"/>
      <w:r w:rsidR="005D6DFE" w:rsidRPr="007458B5">
        <w:rPr>
          <w:rFonts w:cs="Times New Roman"/>
          <w:szCs w:val="28"/>
        </w:rPr>
        <w:t>, о</w:t>
      </w:r>
      <w:r w:rsidRPr="007458B5">
        <w:rPr>
          <w:rFonts w:cs="Times New Roman"/>
          <w:szCs w:val="28"/>
        </w:rPr>
        <w:t>бщая физическая подготовка как основ</w:t>
      </w:r>
      <w:r w:rsidR="005D6DFE" w:rsidRPr="007458B5">
        <w:rPr>
          <w:rFonts w:cs="Times New Roman"/>
          <w:szCs w:val="28"/>
        </w:rPr>
        <w:t>а развития физических качеств, с</w:t>
      </w:r>
      <w:r w:rsidRPr="007458B5">
        <w:rPr>
          <w:rFonts w:cs="Times New Roman"/>
          <w:szCs w:val="28"/>
        </w:rPr>
        <w:t>одержание общей физическо</w:t>
      </w:r>
      <w:r w:rsidR="00503FBD">
        <w:rPr>
          <w:rFonts w:cs="Times New Roman"/>
          <w:szCs w:val="28"/>
        </w:rPr>
        <w:t xml:space="preserve">й подготовки юного </w:t>
      </w:r>
      <w:proofErr w:type="spellStart"/>
      <w:r w:rsidR="00503FBD">
        <w:rPr>
          <w:rFonts w:cs="Times New Roman"/>
          <w:szCs w:val="28"/>
        </w:rPr>
        <w:t>т</w:t>
      </w:r>
      <w:r w:rsidR="009A2F95">
        <w:rPr>
          <w:rFonts w:cs="Times New Roman"/>
          <w:szCs w:val="28"/>
        </w:rPr>
        <w:t>хэквондиста</w:t>
      </w:r>
      <w:proofErr w:type="spellEnd"/>
      <w:r w:rsidR="005D6DFE" w:rsidRPr="007458B5">
        <w:rPr>
          <w:rFonts w:cs="Times New Roman"/>
          <w:szCs w:val="28"/>
        </w:rPr>
        <w:t>; о</w:t>
      </w:r>
      <w:r w:rsidRPr="007458B5">
        <w:rPr>
          <w:rFonts w:cs="Times New Roman"/>
          <w:szCs w:val="28"/>
        </w:rPr>
        <w:t xml:space="preserve">борудование и инвентарь для занятий </w:t>
      </w:r>
      <w:r w:rsidR="009A2F95">
        <w:rPr>
          <w:rFonts w:cs="Times New Roman"/>
          <w:szCs w:val="28"/>
        </w:rPr>
        <w:t>тхэквондо</w:t>
      </w:r>
      <w:r w:rsidR="005D6DFE" w:rsidRPr="007458B5">
        <w:rPr>
          <w:rFonts w:cs="Times New Roman"/>
          <w:szCs w:val="28"/>
        </w:rPr>
        <w:t>.</w:t>
      </w:r>
      <w:proofErr w:type="gramEnd"/>
    </w:p>
    <w:p w:rsidR="0004543C" w:rsidRPr="00E4288E" w:rsidRDefault="0004543C" w:rsidP="0004543C">
      <w:pPr>
        <w:pStyle w:val="4"/>
        <w:rPr>
          <w:rFonts w:cs="Times New Roman"/>
          <w:b w:val="0"/>
        </w:rPr>
      </w:pPr>
      <w:r w:rsidRPr="00E4288E">
        <w:rPr>
          <w:rFonts w:cs="Times New Roman"/>
          <w:b w:val="0"/>
        </w:rPr>
        <w:t>Практические занятия</w:t>
      </w:r>
    </w:p>
    <w:p w:rsidR="00B14EC0" w:rsidRPr="007458B5" w:rsidRDefault="00B14EC0" w:rsidP="00BA13F8">
      <w:pPr>
        <w:spacing w:line="240" w:lineRule="auto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Практические занятия могут различаться по цели (на учебные и контрольные) и степени разнообразия решаемых задач (на однородные и разнородные). На учебных занятиях усваивается новый материал, повторяется и закрепляется пройденный, осуществляется обучение основам техники. Контрольные занятия обычно применяются в конце отдельных этапов подготовки. На таких занятиях проводится сдача контрольных упражнений. Занятия проводятся главным образом групповым методом. Во время организации и проведения занятий особое внимание обращается на соблюдение правил поведения в спортивном зале. </w:t>
      </w:r>
    </w:p>
    <w:p w:rsidR="00D432A2" w:rsidRPr="00E4288E" w:rsidRDefault="00D432A2" w:rsidP="0004543C">
      <w:pPr>
        <w:pStyle w:val="4"/>
        <w:rPr>
          <w:rFonts w:cs="Times New Roman"/>
          <w:b w:val="0"/>
          <w:lang w:eastAsia="ru-RU"/>
        </w:rPr>
      </w:pPr>
      <w:r w:rsidRPr="00E4288E">
        <w:rPr>
          <w:rFonts w:cs="Times New Roman"/>
          <w:b w:val="0"/>
          <w:lang w:eastAsia="ru-RU"/>
        </w:rPr>
        <w:t>Методы и методические приемы:</w:t>
      </w:r>
    </w:p>
    <w:p w:rsidR="00D432A2" w:rsidRPr="007458B5" w:rsidRDefault="00D432A2" w:rsidP="00D432A2">
      <w:pPr>
        <w:pStyle w:val="a0"/>
        <w:ind w:firstLine="708"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iCs/>
          <w:szCs w:val="28"/>
          <w:lang w:eastAsia="ru-RU"/>
        </w:rPr>
        <w:t>Словесные методы</w:t>
      </w:r>
      <w:r w:rsidRPr="007458B5">
        <w:rPr>
          <w:rFonts w:cs="Times New Roman"/>
          <w:szCs w:val="28"/>
          <w:lang w:eastAsia="ru-RU"/>
        </w:rPr>
        <w:t xml:space="preserve"> создают у </w:t>
      </w:r>
      <w:proofErr w:type="gramStart"/>
      <w:r w:rsidRPr="007458B5">
        <w:rPr>
          <w:rFonts w:cs="Times New Roman"/>
          <w:szCs w:val="28"/>
          <w:lang w:eastAsia="ru-RU"/>
        </w:rPr>
        <w:t>обучающихся</w:t>
      </w:r>
      <w:proofErr w:type="gramEnd"/>
      <w:r w:rsidRPr="007458B5">
        <w:rPr>
          <w:rFonts w:cs="Times New Roman"/>
          <w:szCs w:val="28"/>
          <w:lang w:eastAsia="ru-RU"/>
        </w:rPr>
        <w:t xml:space="preserve"> предвари</w:t>
      </w:r>
      <w:r w:rsidRPr="007458B5">
        <w:rPr>
          <w:rFonts w:cs="Times New Roman"/>
          <w:szCs w:val="28"/>
          <w:lang w:eastAsia="ru-RU"/>
        </w:rPr>
        <w:softHyphen/>
        <w:t>тельные представления об изучаемом движении. Для этой цели используется: объяснение, рассказ, замечание, команды, указания, инструкции.</w:t>
      </w:r>
    </w:p>
    <w:p w:rsidR="00D432A2" w:rsidRPr="007458B5" w:rsidRDefault="00D432A2" w:rsidP="00D432A2">
      <w:pPr>
        <w:pStyle w:val="a0"/>
        <w:ind w:firstLine="708"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iCs/>
          <w:szCs w:val="28"/>
          <w:lang w:eastAsia="ru-RU"/>
        </w:rPr>
        <w:t>Наглядные методы</w:t>
      </w:r>
      <w:r w:rsidRPr="007458B5">
        <w:rPr>
          <w:rFonts w:cs="Times New Roman"/>
          <w:szCs w:val="28"/>
          <w:lang w:eastAsia="ru-RU"/>
        </w:rPr>
        <w:t xml:space="preserve"> применяются главным образом в виде показа упражнения, наглядных пособий, видеофильмов. </w:t>
      </w:r>
      <w:proofErr w:type="gramStart"/>
      <w:r w:rsidRPr="007458B5">
        <w:rPr>
          <w:rFonts w:cs="Times New Roman"/>
          <w:szCs w:val="28"/>
          <w:lang w:eastAsia="ru-RU"/>
        </w:rPr>
        <w:t>Эти методы помогают создать у обучающихся конкретные пред</w:t>
      </w:r>
      <w:r w:rsidRPr="007458B5">
        <w:rPr>
          <w:rFonts w:cs="Times New Roman"/>
          <w:szCs w:val="28"/>
          <w:lang w:eastAsia="ru-RU"/>
        </w:rPr>
        <w:softHyphen/>
        <w:t>ставления об изучаемых действиях.</w:t>
      </w:r>
      <w:proofErr w:type="gramEnd"/>
    </w:p>
    <w:p w:rsidR="00D432A2" w:rsidRPr="007458B5" w:rsidRDefault="00D432A2" w:rsidP="00D432A2">
      <w:pPr>
        <w:pStyle w:val="a0"/>
        <w:ind w:firstLine="708"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iCs/>
          <w:szCs w:val="28"/>
          <w:lang w:eastAsia="ru-RU"/>
        </w:rPr>
        <w:t>Практические методы</w:t>
      </w:r>
      <w:r w:rsidRPr="007458B5">
        <w:rPr>
          <w:rFonts w:cs="Times New Roman"/>
          <w:szCs w:val="28"/>
          <w:lang w:eastAsia="ru-RU"/>
        </w:rPr>
        <w:t> позволяют освоить практические навыки и умения.</w:t>
      </w:r>
    </w:p>
    <w:p w:rsidR="00D432A2" w:rsidRPr="007458B5" w:rsidRDefault="00D432A2" w:rsidP="00D432A2">
      <w:pPr>
        <w:pStyle w:val="a0"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Формы обучения: индивидуальная, фронтальная, груп</w:t>
      </w:r>
      <w:r w:rsidRPr="007458B5">
        <w:rPr>
          <w:rFonts w:cs="Times New Roman"/>
          <w:szCs w:val="28"/>
          <w:lang w:eastAsia="ru-RU"/>
        </w:rPr>
        <w:softHyphen/>
        <w:t>повая, поточная.</w:t>
      </w:r>
    </w:p>
    <w:p w:rsidR="00D432A2" w:rsidRPr="007458B5" w:rsidRDefault="00D432A2" w:rsidP="00D432A2">
      <w:pPr>
        <w:pStyle w:val="a0"/>
        <w:jc w:val="both"/>
        <w:rPr>
          <w:rFonts w:cs="Times New Roman"/>
          <w:szCs w:val="28"/>
          <w:lang w:eastAsia="ru-RU"/>
        </w:rPr>
      </w:pPr>
      <w:proofErr w:type="gramStart"/>
      <w:r w:rsidRPr="007458B5">
        <w:rPr>
          <w:rFonts w:cs="Times New Roman"/>
          <w:szCs w:val="28"/>
          <w:lang w:eastAsia="ru-RU"/>
        </w:rPr>
        <w:lastRenderedPageBreak/>
        <w:t>Дидактические и демонстрационные материалы:</w:t>
      </w:r>
      <w:r w:rsidR="002A71FB">
        <w:rPr>
          <w:rFonts w:cs="Times New Roman"/>
          <w:szCs w:val="28"/>
          <w:lang w:eastAsia="ru-RU"/>
        </w:rPr>
        <w:t xml:space="preserve"> </w:t>
      </w:r>
      <w:r w:rsidR="00543650" w:rsidRPr="007458B5">
        <w:rPr>
          <w:rFonts w:cs="Times New Roman"/>
          <w:szCs w:val="28"/>
        </w:rPr>
        <w:t>показ техники изучаемого движения</w:t>
      </w:r>
      <w:r w:rsidR="00512A91" w:rsidRPr="007458B5">
        <w:rPr>
          <w:rFonts w:cs="Times New Roman"/>
          <w:szCs w:val="28"/>
          <w:lang w:eastAsia="ru-RU"/>
        </w:rPr>
        <w:t xml:space="preserve">, </w:t>
      </w:r>
      <w:r w:rsidR="00543650" w:rsidRPr="007458B5">
        <w:rPr>
          <w:rFonts w:cs="Times New Roman"/>
          <w:szCs w:val="28"/>
        </w:rPr>
        <w:t xml:space="preserve">плакаты, схемы, </w:t>
      </w:r>
      <w:r w:rsidRPr="007458B5">
        <w:rPr>
          <w:rFonts w:cs="Times New Roman"/>
          <w:szCs w:val="28"/>
          <w:lang w:eastAsia="ru-RU"/>
        </w:rPr>
        <w:t>цветные таблицы, фильмы, презентации</w:t>
      </w:r>
      <w:r w:rsidR="00543650" w:rsidRPr="007458B5">
        <w:rPr>
          <w:rFonts w:cs="Times New Roman"/>
          <w:szCs w:val="28"/>
          <w:lang w:eastAsia="ru-RU"/>
        </w:rPr>
        <w:t xml:space="preserve">, </w:t>
      </w:r>
      <w:r w:rsidR="00543650" w:rsidRPr="007458B5">
        <w:rPr>
          <w:rFonts w:cs="Times New Roman"/>
          <w:szCs w:val="28"/>
        </w:rPr>
        <w:t>видеозаписи,  кино</w:t>
      </w:r>
      <w:r w:rsidR="0004543C" w:rsidRPr="007458B5">
        <w:rPr>
          <w:rFonts w:cs="Times New Roman"/>
          <w:szCs w:val="28"/>
        </w:rPr>
        <w:t>про</w:t>
      </w:r>
      <w:r w:rsidR="00543650" w:rsidRPr="007458B5">
        <w:rPr>
          <w:rFonts w:cs="Times New Roman"/>
          <w:szCs w:val="28"/>
        </w:rPr>
        <w:t>граммы.</w:t>
      </w:r>
      <w:proofErr w:type="gramEnd"/>
    </w:p>
    <w:p w:rsidR="00A732CB" w:rsidRPr="00E4288E" w:rsidRDefault="006C4822" w:rsidP="006C4822">
      <w:pPr>
        <w:pStyle w:val="a0"/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 w:rsidR="00A732CB" w:rsidRPr="00E4288E">
        <w:rPr>
          <w:rFonts w:cs="Times New Roman"/>
          <w:szCs w:val="28"/>
        </w:rPr>
        <w:t>Формы учебной и воспитательной деятельности:</w:t>
      </w:r>
    </w:p>
    <w:p w:rsidR="00A732CB" w:rsidRPr="00E4288E" w:rsidRDefault="00A732CB" w:rsidP="00A732CB">
      <w:pPr>
        <w:pStyle w:val="a0"/>
        <w:jc w:val="both"/>
        <w:rPr>
          <w:rFonts w:cs="Times New Roman"/>
          <w:szCs w:val="28"/>
        </w:rPr>
      </w:pPr>
      <w:r w:rsidRPr="00E4288E">
        <w:rPr>
          <w:rFonts w:cs="Times New Roman"/>
          <w:szCs w:val="28"/>
        </w:rPr>
        <w:t>учебно-тренировочное занятие;</w:t>
      </w:r>
    </w:p>
    <w:p w:rsidR="00A732CB" w:rsidRPr="00E4288E" w:rsidRDefault="00A732CB" w:rsidP="00A732CB">
      <w:pPr>
        <w:pStyle w:val="a0"/>
        <w:jc w:val="both"/>
        <w:rPr>
          <w:rFonts w:cs="Times New Roman"/>
          <w:szCs w:val="28"/>
        </w:rPr>
      </w:pPr>
      <w:r w:rsidRPr="00E4288E">
        <w:rPr>
          <w:rFonts w:cs="Times New Roman"/>
          <w:szCs w:val="28"/>
        </w:rPr>
        <w:t>практические занятия;</w:t>
      </w:r>
    </w:p>
    <w:p w:rsidR="00A732CB" w:rsidRPr="00E4288E" w:rsidRDefault="00A732CB" w:rsidP="00A732CB">
      <w:pPr>
        <w:pStyle w:val="a0"/>
        <w:jc w:val="both"/>
        <w:rPr>
          <w:rFonts w:cs="Times New Roman"/>
          <w:szCs w:val="28"/>
        </w:rPr>
      </w:pPr>
      <w:r w:rsidRPr="00E4288E">
        <w:rPr>
          <w:rFonts w:cs="Times New Roman"/>
          <w:szCs w:val="28"/>
        </w:rPr>
        <w:t>соревновательная деятельность (воспитание морально-волевых качеств, духа соперничества);</w:t>
      </w:r>
    </w:p>
    <w:p w:rsidR="00A732CB" w:rsidRPr="00E4288E" w:rsidRDefault="00A732CB" w:rsidP="00A732CB">
      <w:pPr>
        <w:pStyle w:val="a0"/>
        <w:jc w:val="both"/>
        <w:rPr>
          <w:rFonts w:cs="Times New Roman"/>
          <w:szCs w:val="28"/>
        </w:rPr>
      </w:pPr>
      <w:r w:rsidRPr="00E4288E">
        <w:rPr>
          <w:rFonts w:cs="Times New Roman"/>
          <w:szCs w:val="28"/>
        </w:rPr>
        <w:t>познавательная деятельность;</w:t>
      </w:r>
    </w:p>
    <w:p w:rsidR="00A732CB" w:rsidRPr="00E4288E" w:rsidRDefault="00A732CB" w:rsidP="00D432A2">
      <w:pPr>
        <w:pStyle w:val="a0"/>
        <w:jc w:val="both"/>
        <w:rPr>
          <w:rFonts w:cs="Times New Roman"/>
          <w:szCs w:val="28"/>
        </w:rPr>
      </w:pPr>
      <w:r w:rsidRPr="00E4288E">
        <w:rPr>
          <w:rFonts w:cs="Times New Roman"/>
          <w:szCs w:val="28"/>
        </w:rPr>
        <w:t xml:space="preserve">спортивно – игровая деятельность. </w:t>
      </w:r>
    </w:p>
    <w:p w:rsidR="00D432A2" w:rsidRPr="00E4288E" w:rsidRDefault="00981D44" w:rsidP="006C4822">
      <w:pPr>
        <w:pStyle w:val="a0"/>
        <w:rPr>
          <w:rFonts w:cs="Times New Roman"/>
          <w:szCs w:val="28"/>
        </w:rPr>
      </w:pPr>
      <w:r w:rsidRPr="00E4288E">
        <w:rPr>
          <w:rFonts w:cs="Times New Roman"/>
          <w:szCs w:val="28"/>
        </w:rPr>
        <w:tab/>
        <w:t xml:space="preserve">Режим занятий: </w:t>
      </w:r>
    </w:p>
    <w:p w:rsidR="00981D44" w:rsidRPr="007458B5" w:rsidRDefault="00981D44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E4288E">
        <w:rPr>
          <w:rFonts w:cs="Times New Roman"/>
          <w:szCs w:val="28"/>
        </w:rPr>
        <w:t>Рекомендуемая наполняемость</w:t>
      </w:r>
      <w:r w:rsidRPr="007458B5">
        <w:rPr>
          <w:rFonts w:cs="Times New Roman"/>
          <w:szCs w:val="28"/>
        </w:rPr>
        <w:t xml:space="preserve"> учебной группы 12-16</w:t>
      </w:r>
      <w:r w:rsidR="00181FD9" w:rsidRPr="007458B5">
        <w:rPr>
          <w:rFonts w:cs="Times New Roman"/>
          <w:szCs w:val="28"/>
        </w:rPr>
        <w:t xml:space="preserve"> человек (</w:t>
      </w:r>
      <w:r w:rsidRPr="007458B5">
        <w:rPr>
          <w:rFonts w:cs="Times New Roman"/>
          <w:szCs w:val="28"/>
        </w:rPr>
        <w:t xml:space="preserve">в зависимости от норм, установленных локальным актом образовательной организации, количество человек в группе может быть изменено, наполняемость в группе может быть изменено, наполняемость в группе не может быть меньше </w:t>
      </w:r>
      <w:r w:rsidR="00503FBD">
        <w:rPr>
          <w:rFonts w:cs="Times New Roman"/>
          <w:szCs w:val="28"/>
        </w:rPr>
        <w:t>5</w:t>
      </w:r>
      <w:r w:rsidRPr="007458B5">
        <w:rPr>
          <w:rFonts w:cs="Times New Roman"/>
          <w:szCs w:val="28"/>
        </w:rPr>
        <w:t xml:space="preserve"> и больше 16 человек).</w:t>
      </w:r>
    </w:p>
    <w:p w:rsidR="00981D44" w:rsidRPr="007458B5" w:rsidRDefault="00981D44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Группы смешанные, не формируются с учетом </w:t>
      </w:r>
      <w:proofErr w:type="spellStart"/>
      <w:r w:rsidRPr="007458B5">
        <w:rPr>
          <w:rFonts w:cs="Times New Roman"/>
          <w:szCs w:val="28"/>
        </w:rPr>
        <w:t>гендерной</w:t>
      </w:r>
      <w:proofErr w:type="spellEnd"/>
      <w:r w:rsidRPr="007458B5">
        <w:rPr>
          <w:rFonts w:cs="Times New Roman"/>
          <w:szCs w:val="28"/>
        </w:rPr>
        <w:t xml:space="preserve"> принадлежности </w:t>
      </w:r>
      <w:proofErr w:type="gramStart"/>
      <w:r w:rsidRPr="007458B5">
        <w:rPr>
          <w:rFonts w:cs="Times New Roman"/>
          <w:szCs w:val="28"/>
        </w:rPr>
        <w:t>обучающихся</w:t>
      </w:r>
      <w:proofErr w:type="gramEnd"/>
      <w:r w:rsidRPr="007458B5">
        <w:rPr>
          <w:rFonts w:cs="Times New Roman"/>
          <w:szCs w:val="28"/>
        </w:rPr>
        <w:t xml:space="preserve">. Разница в возрасте не должна превышать в </w:t>
      </w:r>
      <w:r w:rsidR="00E4288E" w:rsidRPr="007458B5">
        <w:rPr>
          <w:rFonts w:cs="Times New Roman"/>
          <w:szCs w:val="28"/>
        </w:rPr>
        <w:t>группах,</w:t>
      </w:r>
      <w:r w:rsidRPr="007458B5">
        <w:rPr>
          <w:rFonts w:cs="Times New Roman"/>
          <w:szCs w:val="28"/>
        </w:rPr>
        <w:t xml:space="preserve"> с контингентом обучающихся до 14 лет – 1 год, в группах с контингентом обучающихся старше 14 лет не более 2-х лет.</w:t>
      </w:r>
    </w:p>
    <w:p w:rsidR="00981D44" w:rsidRPr="007458B5" w:rsidRDefault="00981D44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Режим занятий и недельная учебная нагрузка зависит от возрастной категории детей: </w:t>
      </w:r>
    </w:p>
    <w:p w:rsidR="00981D44" w:rsidRPr="007458B5" w:rsidRDefault="00981D44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>обучающиеся 9–11 лет: допустимо до 4-х занятий в неделю, продолжительность одного учебно-тренировочного занятия 1 академический час, недельная нагрузка не более 4-х часов;</w:t>
      </w:r>
    </w:p>
    <w:p w:rsidR="00981D44" w:rsidRPr="007458B5" w:rsidRDefault="00981D44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proofErr w:type="gramStart"/>
      <w:r w:rsidRPr="007458B5">
        <w:rPr>
          <w:rFonts w:cs="Times New Roman"/>
          <w:szCs w:val="28"/>
        </w:rPr>
        <w:t>обучающиеся</w:t>
      </w:r>
      <w:proofErr w:type="gramEnd"/>
      <w:r w:rsidRPr="007458B5">
        <w:rPr>
          <w:rFonts w:cs="Times New Roman"/>
          <w:szCs w:val="28"/>
        </w:rPr>
        <w:t xml:space="preserve"> 12-14 лет: допустимо до 5 занятий в неделю, продолжительность одного учебно-тренировочного занятий не более 2-х академических часов, недельная нагрузка не более 6 часов в неделю;</w:t>
      </w:r>
    </w:p>
    <w:p w:rsidR="00981D44" w:rsidRPr="007458B5" w:rsidRDefault="00981D44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>обучающиеся  15–18 лет: допустимо до 5 занятий в неделю, продолжительность одного учебно-тренировочного занятия не более 2-х академических часов, недельная нагрузка не более 6 часов</w:t>
      </w:r>
    </w:p>
    <w:p w:rsidR="0044094B" w:rsidRPr="006C4822" w:rsidRDefault="00981D44" w:rsidP="006C4822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>Контроль осуществляется за уровнем формирования базовых знаний, общей физической подготовки, специальной физической подготовке.</w:t>
      </w:r>
    </w:p>
    <w:p w:rsidR="00D432A2" w:rsidRPr="00F51E08" w:rsidRDefault="006C4822" w:rsidP="00F51E08">
      <w:pPr>
        <w:shd w:val="clear" w:color="auto" w:fill="FFFFFF"/>
        <w:spacing w:line="240" w:lineRule="auto"/>
        <w:ind w:right="284"/>
        <w:jc w:val="both"/>
        <w:rPr>
          <w:rFonts w:eastAsia="Times New Roman" w:cs="Times New Roman"/>
          <w:color w:val="000000"/>
          <w:szCs w:val="28"/>
        </w:rPr>
      </w:pPr>
      <w:bookmarkStart w:id="6" w:name="_Toc102729645"/>
      <w:r w:rsidRPr="007458B5">
        <w:t>Адресат программы:</w:t>
      </w:r>
      <w:bookmarkEnd w:id="6"/>
      <w:r>
        <w:t xml:space="preserve"> </w:t>
      </w:r>
      <w:r>
        <w:rPr>
          <w:rFonts w:cs="Times New Roman"/>
          <w:szCs w:val="28"/>
        </w:rPr>
        <w:t>д</w:t>
      </w:r>
      <w:r w:rsidR="00D432A2" w:rsidRPr="007458B5">
        <w:rPr>
          <w:rFonts w:cs="Times New Roman"/>
          <w:szCs w:val="28"/>
        </w:rPr>
        <w:t>ети от 9 до 18 лет.</w:t>
      </w:r>
      <w:r w:rsidR="00F51E08" w:rsidRPr="00F51E08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F51E08" w:rsidRPr="007458B5">
        <w:rPr>
          <w:rFonts w:cs="Times New Roman"/>
          <w:color w:val="000000"/>
          <w:szCs w:val="28"/>
          <w:shd w:val="clear" w:color="auto" w:fill="FFFFFF"/>
        </w:rPr>
        <w:t>Условия набора детей: принимаются все желающие, не имеющие медицинских противопоказаний.</w:t>
      </w:r>
    </w:p>
    <w:p w:rsidR="00BC548E" w:rsidRDefault="00BC548E" w:rsidP="00631501">
      <w:pPr>
        <w:pStyle w:val="3"/>
      </w:pPr>
    </w:p>
    <w:p w:rsidR="00F131F1" w:rsidRPr="007458B5" w:rsidRDefault="00D00CAD" w:rsidP="00631501">
      <w:pPr>
        <w:pStyle w:val="3"/>
      </w:pPr>
      <w:bookmarkStart w:id="7" w:name="_Toc131754061"/>
      <w:r>
        <w:rPr>
          <w:lang w:val="en-US"/>
        </w:rPr>
        <w:t>IV</w:t>
      </w:r>
      <w:r w:rsidRPr="00D00CAD">
        <w:t>.</w:t>
      </w:r>
      <w:r w:rsidR="00B1405B" w:rsidRPr="007458B5">
        <w:tab/>
      </w:r>
      <w:r w:rsidR="00F131F1" w:rsidRPr="007458B5">
        <w:t>Ожидаемые результаты и способы их диагностики</w:t>
      </w:r>
      <w:bookmarkEnd w:id="7"/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личностные: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проявлять положительные качества личности и управлять своими и эмоциями в различных ситуациях;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проявлять дисциплинированность, трудолюбие и упорство в достижении поставленных целей;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оказывать бескорыстную помощь своим сверстникам, находить с ними общий язык и общие интересы;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proofErr w:type="spellStart"/>
      <w:r w:rsidRPr="007458B5">
        <w:rPr>
          <w:rFonts w:cs="Times New Roman"/>
          <w:szCs w:val="28"/>
        </w:rPr>
        <w:lastRenderedPageBreak/>
        <w:t>метапредметные</w:t>
      </w:r>
      <w:proofErr w:type="spellEnd"/>
      <w:r w:rsidRPr="007458B5">
        <w:rPr>
          <w:rFonts w:cs="Times New Roman"/>
          <w:szCs w:val="28"/>
        </w:rPr>
        <w:t xml:space="preserve">: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планировать собственную деятельность, распределять нагрузку и отдых в процессе ее выполнения;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технически правильно выполнять двигательные действия из базовых видов спорта, использовать их в игровой и соревновательной деятельности;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оценивать красоту телосложения и осанки;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видеть красоту движений, выделять и эстетические признаки в движениях и передвижениях человека;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предметные: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планировать занятия физическими упражнениями в режиме дня;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-излагать факты истории развития физической культуры, характеризовать ее роль и значение в жизнедеятельности человека;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2B7438" w:rsidRPr="007458B5" w:rsidRDefault="002B7438" w:rsidP="009A2F95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качеств.</w:t>
      </w:r>
    </w:p>
    <w:p w:rsidR="002B7438" w:rsidRPr="007458B5" w:rsidRDefault="002B7438" w:rsidP="009A2F95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>Основные показатели выполнения программных требований</w:t>
      </w:r>
      <w:r w:rsidR="00C555F5">
        <w:rPr>
          <w:rFonts w:cs="Times New Roman"/>
          <w:szCs w:val="28"/>
        </w:rPr>
        <w:t xml:space="preserve"> </w:t>
      </w:r>
      <w:r w:rsidRPr="007458B5">
        <w:rPr>
          <w:rFonts w:cs="Times New Roman"/>
          <w:szCs w:val="28"/>
        </w:rPr>
        <w:t>на спортивно</w:t>
      </w:r>
      <w:r w:rsidR="00C555F5">
        <w:rPr>
          <w:rFonts w:cs="Times New Roman"/>
          <w:szCs w:val="28"/>
        </w:rPr>
        <w:t xml:space="preserve">м </w:t>
      </w:r>
      <w:r w:rsidRPr="007458B5">
        <w:rPr>
          <w:rFonts w:cs="Times New Roman"/>
          <w:szCs w:val="28"/>
        </w:rPr>
        <w:t>этапе:</w:t>
      </w:r>
    </w:p>
    <w:p w:rsidR="002B7438" w:rsidRPr="007458B5" w:rsidRDefault="002B7438" w:rsidP="009A2F95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стабильность состава </w:t>
      </w:r>
      <w:r w:rsidR="00503FBD">
        <w:rPr>
          <w:rFonts w:cs="Times New Roman"/>
          <w:szCs w:val="28"/>
        </w:rPr>
        <w:t>обучающ</w:t>
      </w:r>
      <w:r w:rsidRPr="007458B5">
        <w:rPr>
          <w:rFonts w:cs="Times New Roman"/>
          <w:szCs w:val="28"/>
        </w:rPr>
        <w:t>ихся, посещаемость ими тренировочных занятий;</w:t>
      </w:r>
    </w:p>
    <w:p w:rsidR="002B7438" w:rsidRPr="007458B5" w:rsidRDefault="002B7438" w:rsidP="009A2F95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динамика индивидуальных показателей развития физических качеств </w:t>
      </w:r>
      <w:r w:rsidR="00B93880">
        <w:rPr>
          <w:rFonts w:cs="Times New Roman"/>
          <w:szCs w:val="28"/>
        </w:rPr>
        <w:t>обучающихся</w:t>
      </w:r>
      <w:r w:rsidRPr="007458B5">
        <w:rPr>
          <w:rFonts w:cs="Times New Roman"/>
          <w:szCs w:val="28"/>
        </w:rPr>
        <w:t>;</w:t>
      </w:r>
    </w:p>
    <w:p w:rsidR="002B7438" w:rsidRDefault="002B7438" w:rsidP="009A2F95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>- уровень освоения основ гигиены и самоконтроля.</w:t>
      </w:r>
    </w:p>
    <w:p w:rsidR="00E04F8E" w:rsidRPr="007458B5" w:rsidRDefault="00D00CAD" w:rsidP="00E82220">
      <w:pPr>
        <w:pStyle w:val="3"/>
      </w:pPr>
      <w:bookmarkStart w:id="8" w:name="_Toc131754062"/>
      <w:r>
        <w:rPr>
          <w:lang w:val="en-US"/>
        </w:rPr>
        <w:t>V</w:t>
      </w:r>
      <w:r w:rsidRPr="00D00CAD">
        <w:t>.</w:t>
      </w:r>
      <w:r w:rsidR="00042D32">
        <w:tab/>
      </w:r>
      <w:r w:rsidR="00E04F8E" w:rsidRPr="007458B5">
        <w:t>Форма контроля и подведение итогов</w:t>
      </w:r>
      <w:bookmarkEnd w:id="8"/>
    </w:p>
    <w:p w:rsidR="00BA4BBD" w:rsidRPr="007458B5" w:rsidRDefault="00BA4BBD" w:rsidP="00883298">
      <w:pPr>
        <w:shd w:val="clear" w:color="auto" w:fill="FFFFFF"/>
        <w:spacing w:line="240" w:lineRule="auto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Итоговая аттестация проводится для оценки уровня достижений обучающихся по завершении освоения дополнительной </w:t>
      </w:r>
      <w:proofErr w:type="spellStart"/>
      <w:r w:rsidRPr="007458B5">
        <w:rPr>
          <w:rFonts w:cs="Times New Roman"/>
          <w:szCs w:val="28"/>
        </w:rPr>
        <w:t>общеразвивающей</w:t>
      </w:r>
      <w:proofErr w:type="spellEnd"/>
      <w:r w:rsidRPr="007458B5">
        <w:rPr>
          <w:rFonts w:cs="Times New Roman"/>
          <w:szCs w:val="28"/>
        </w:rPr>
        <w:t xml:space="preserve"> программы с целью определения изменения уровня развития детей; заключительная проверка знаний, умений, навыков и отбора детей на дополнительные </w:t>
      </w:r>
      <w:proofErr w:type="spellStart"/>
      <w:r w:rsidRPr="007458B5">
        <w:rPr>
          <w:rFonts w:cs="Times New Roman"/>
          <w:szCs w:val="28"/>
        </w:rPr>
        <w:t>предпрофессиональные</w:t>
      </w:r>
      <w:proofErr w:type="spellEnd"/>
      <w:r w:rsidRPr="007458B5">
        <w:rPr>
          <w:rFonts w:cs="Times New Roman"/>
          <w:szCs w:val="28"/>
        </w:rPr>
        <w:t xml:space="preserve"> программы</w:t>
      </w:r>
      <w:r w:rsidR="00C555F5">
        <w:rPr>
          <w:rFonts w:cs="Times New Roman"/>
          <w:szCs w:val="28"/>
        </w:rPr>
        <w:t>.</w:t>
      </w:r>
    </w:p>
    <w:p w:rsidR="00E04F8E" w:rsidRPr="007458B5" w:rsidRDefault="00E04F8E" w:rsidP="00BA4B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58B5">
        <w:rPr>
          <w:color w:val="auto"/>
          <w:sz w:val="28"/>
          <w:szCs w:val="28"/>
        </w:rPr>
        <w:t xml:space="preserve">Форма подведения итогов реализации дополнительной </w:t>
      </w:r>
      <w:proofErr w:type="spellStart"/>
      <w:r w:rsidRPr="007458B5">
        <w:rPr>
          <w:color w:val="auto"/>
          <w:sz w:val="28"/>
          <w:szCs w:val="28"/>
        </w:rPr>
        <w:t>общеразвивающей</w:t>
      </w:r>
      <w:proofErr w:type="spellEnd"/>
      <w:r w:rsidRPr="007458B5">
        <w:rPr>
          <w:color w:val="auto"/>
          <w:sz w:val="28"/>
          <w:szCs w:val="28"/>
        </w:rPr>
        <w:t xml:space="preserve"> программы – сдача комплекса контрольных упражнений путем оформления итогового протокола – «зачет», «не зачет», участие в соревнованиях.</w:t>
      </w:r>
    </w:p>
    <w:p w:rsidR="00E04F8E" w:rsidRPr="007458B5" w:rsidRDefault="00E04F8E" w:rsidP="00BA4B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58B5">
        <w:rPr>
          <w:color w:val="auto"/>
          <w:sz w:val="28"/>
          <w:szCs w:val="28"/>
        </w:rPr>
        <w:t>При проведении сдачи комплекса контрольных упражнений (тестирований) следует уделить особое внимание соблюдению требований инструкции и созданию единых условий для выполнения упражнений для всех занимающихся. Периодичность контроля проводится в соответствии с учебным планом 1 раз в год. По результатам успешной сдачи тестирования обучающиеся переводятся на следующий год обучения.</w:t>
      </w:r>
    </w:p>
    <w:p w:rsidR="00E04F8E" w:rsidRPr="007458B5" w:rsidRDefault="00E04F8E" w:rsidP="00BA4B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58B5">
        <w:rPr>
          <w:color w:val="auto"/>
          <w:sz w:val="28"/>
          <w:szCs w:val="28"/>
        </w:rPr>
        <w:t xml:space="preserve">Форма фиксации результатов: </w:t>
      </w:r>
    </w:p>
    <w:p w:rsidR="00E04F8E" w:rsidRPr="007458B5" w:rsidRDefault="00E04F8E" w:rsidP="00BA4B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58B5">
        <w:rPr>
          <w:color w:val="auto"/>
          <w:sz w:val="28"/>
          <w:szCs w:val="28"/>
        </w:rPr>
        <w:t xml:space="preserve">-протокол сдачи комплекса контрольных упражнений; </w:t>
      </w:r>
    </w:p>
    <w:p w:rsidR="00E04F8E" w:rsidRPr="007458B5" w:rsidRDefault="00E04F8E" w:rsidP="00BA4B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58B5">
        <w:rPr>
          <w:color w:val="auto"/>
          <w:sz w:val="28"/>
          <w:szCs w:val="28"/>
        </w:rPr>
        <w:t>-протокол участия в соревнованиях.</w:t>
      </w:r>
    </w:p>
    <w:p w:rsidR="00913E53" w:rsidRDefault="00913E53" w:rsidP="006C4822">
      <w:pPr>
        <w:spacing w:after="200" w:line="276" w:lineRule="auto"/>
        <w:ind w:firstLine="0"/>
        <w:jc w:val="center"/>
        <w:rPr>
          <w:i/>
          <w:szCs w:val="28"/>
        </w:rPr>
      </w:pPr>
    </w:p>
    <w:p w:rsidR="00B93880" w:rsidRPr="00883298" w:rsidRDefault="00E04F8E" w:rsidP="006C4822">
      <w:pPr>
        <w:spacing w:after="200" w:line="276" w:lineRule="auto"/>
        <w:ind w:firstLine="0"/>
        <w:jc w:val="center"/>
        <w:rPr>
          <w:rFonts w:eastAsiaTheme="minorEastAsia" w:cs="Times New Roman"/>
          <w:i/>
          <w:szCs w:val="28"/>
          <w:lang w:eastAsia="ru-RU"/>
        </w:rPr>
      </w:pPr>
      <w:r w:rsidRPr="00883298">
        <w:rPr>
          <w:i/>
          <w:szCs w:val="28"/>
        </w:rPr>
        <w:t>Комплекс контрольных упражнений для оценки общей, специальной физической, технической подготовки спортсменов 9-11лет</w:t>
      </w:r>
      <w:r w:rsidR="00B93880" w:rsidRPr="00883298">
        <w:rPr>
          <w:i/>
          <w:szCs w:val="28"/>
        </w:rPr>
        <w:t xml:space="preserve"> </w:t>
      </w:r>
    </w:p>
    <w:p w:rsidR="00E04F8E" w:rsidRPr="007458B5" w:rsidRDefault="00E04F8E" w:rsidP="00E04F8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458B5">
        <w:rPr>
          <w:color w:val="auto"/>
          <w:sz w:val="28"/>
          <w:szCs w:val="28"/>
        </w:rPr>
        <w:lastRenderedPageBreak/>
        <w:t>Оценка уровня развития физических качеств и двигательных навыков проводится по результатам тестирования на основе комплекса упражнений.</w:t>
      </w:r>
    </w:p>
    <w:p w:rsidR="00E04F8E" w:rsidRPr="007458B5" w:rsidRDefault="00E04F8E" w:rsidP="00E04F8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458B5">
        <w:rPr>
          <w:color w:val="auto"/>
          <w:sz w:val="28"/>
          <w:szCs w:val="28"/>
        </w:rPr>
        <w:t>Стандартная программа тестирования включает:</w:t>
      </w:r>
    </w:p>
    <w:p w:rsidR="00883298" w:rsidRPr="00883298" w:rsidRDefault="00883298" w:rsidP="00883298">
      <w:pPr>
        <w:spacing w:line="240" w:lineRule="auto"/>
        <w:ind w:left="720" w:firstLine="0"/>
        <w:jc w:val="both"/>
        <w:rPr>
          <w:color w:val="000000"/>
        </w:rPr>
      </w:pPr>
      <w:r w:rsidRPr="00883298">
        <w:rPr>
          <w:color w:val="000000"/>
        </w:rPr>
        <w:t>-</w:t>
      </w:r>
      <w:r w:rsidRPr="00883298">
        <w:rPr>
          <w:b/>
          <w:color w:val="000000"/>
        </w:rPr>
        <w:t xml:space="preserve"> </w:t>
      </w:r>
      <w:r w:rsidRPr="00883298">
        <w:rPr>
          <w:color w:val="000000"/>
        </w:rPr>
        <w:t>бег на 30 м;</w:t>
      </w:r>
    </w:p>
    <w:p w:rsidR="00883298" w:rsidRPr="00883298" w:rsidRDefault="00883298" w:rsidP="00883298">
      <w:pPr>
        <w:spacing w:line="240" w:lineRule="auto"/>
        <w:ind w:left="720" w:firstLine="0"/>
        <w:jc w:val="both"/>
        <w:rPr>
          <w:color w:val="000000"/>
        </w:rPr>
      </w:pPr>
      <w:r w:rsidRPr="00883298">
        <w:rPr>
          <w:color w:val="000000"/>
        </w:rPr>
        <w:t>- челночный бег 3 по 10 м;</w:t>
      </w:r>
    </w:p>
    <w:p w:rsidR="00883298" w:rsidRPr="00883298" w:rsidRDefault="00883298" w:rsidP="00883298">
      <w:pPr>
        <w:spacing w:line="240" w:lineRule="auto"/>
        <w:ind w:left="720" w:firstLine="0"/>
        <w:jc w:val="both"/>
        <w:rPr>
          <w:color w:val="000000"/>
        </w:rPr>
      </w:pPr>
      <w:r w:rsidRPr="00883298">
        <w:rPr>
          <w:color w:val="000000"/>
        </w:rPr>
        <w:t>- прыжок в длину с места;</w:t>
      </w:r>
    </w:p>
    <w:p w:rsidR="00883298" w:rsidRPr="00883298" w:rsidRDefault="00883298" w:rsidP="00883298">
      <w:pPr>
        <w:spacing w:line="240" w:lineRule="auto"/>
        <w:ind w:left="720" w:firstLine="0"/>
        <w:jc w:val="both"/>
        <w:rPr>
          <w:color w:val="000000"/>
        </w:rPr>
      </w:pPr>
      <w:r w:rsidRPr="00883298">
        <w:rPr>
          <w:color w:val="000000"/>
        </w:rPr>
        <w:t>- подтягивание в висе на перекладине (мальчики);</w:t>
      </w:r>
    </w:p>
    <w:p w:rsidR="00883298" w:rsidRPr="00883298" w:rsidRDefault="00883298" w:rsidP="00883298">
      <w:pPr>
        <w:spacing w:line="240" w:lineRule="auto"/>
        <w:ind w:left="720" w:firstLine="0"/>
        <w:jc w:val="both"/>
        <w:rPr>
          <w:color w:val="000000"/>
        </w:rPr>
      </w:pPr>
      <w:r w:rsidRPr="00883298">
        <w:rPr>
          <w:color w:val="000000"/>
        </w:rPr>
        <w:t>- подтягивание в висе на низкой перекладине (девочки);</w:t>
      </w:r>
    </w:p>
    <w:p w:rsidR="00883298" w:rsidRPr="00883298" w:rsidRDefault="00883298" w:rsidP="00883298">
      <w:pPr>
        <w:spacing w:line="240" w:lineRule="auto"/>
        <w:ind w:left="720" w:firstLine="0"/>
        <w:jc w:val="both"/>
        <w:rPr>
          <w:color w:val="000000"/>
        </w:rPr>
      </w:pPr>
      <w:r w:rsidRPr="00883298">
        <w:rPr>
          <w:color w:val="000000"/>
        </w:rPr>
        <w:t>- сгибание и разгибание рук в упоре лежа;</w:t>
      </w:r>
    </w:p>
    <w:p w:rsidR="00883298" w:rsidRPr="00883298" w:rsidRDefault="00883298" w:rsidP="00883298">
      <w:pPr>
        <w:spacing w:line="240" w:lineRule="auto"/>
        <w:ind w:left="720" w:firstLine="0"/>
        <w:jc w:val="both"/>
        <w:rPr>
          <w:color w:val="000000"/>
        </w:rPr>
      </w:pPr>
      <w:r w:rsidRPr="00883298">
        <w:rPr>
          <w:color w:val="000000"/>
        </w:rPr>
        <w:t xml:space="preserve">- поднимание туловища из </w:t>
      </w:r>
      <w:proofErr w:type="gramStart"/>
      <w:r w:rsidRPr="00883298">
        <w:rPr>
          <w:color w:val="000000"/>
        </w:rPr>
        <w:t>положения</w:t>
      </w:r>
      <w:proofErr w:type="gramEnd"/>
      <w:r w:rsidRPr="00883298">
        <w:rPr>
          <w:color w:val="000000"/>
        </w:rPr>
        <w:t xml:space="preserve"> лежа, колени согнуты</w:t>
      </w:r>
      <w:r w:rsidR="009A2F95">
        <w:rPr>
          <w:color w:val="000000"/>
        </w:rPr>
        <w:t>.</w:t>
      </w:r>
    </w:p>
    <w:p w:rsidR="00883298" w:rsidRDefault="00883298" w:rsidP="00883298">
      <w:pPr>
        <w:spacing w:line="240" w:lineRule="auto"/>
        <w:ind w:left="142"/>
        <w:jc w:val="center"/>
        <w:rPr>
          <w:b/>
          <w:color w:val="000000"/>
        </w:rPr>
      </w:pPr>
    </w:p>
    <w:p w:rsidR="006D4691" w:rsidRPr="00FA32DE" w:rsidRDefault="006D4691" w:rsidP="006D4691">
      <w:pPr>
        <w:spacing w:line="240" w:lineRule="auto"/>
        <w:jc w:val="both"/>
        <w:rPr>
          <w:color w:val="000000"/>
        </w:rPr>
      </w:pPr>
      <w:r w:rsidRPr="00FA32DE">
        <w:rPr>
          <w:color w:val="000000"/>
        </w:rPr>
        <w:t>Оценочные материалы, обеспечивающие реализацию данной программы, представлены тестовыми упражнениями по физической подготовке: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Тесты (нормативы) по общей физической подготовке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- бег на 30м (сек). Бег проводится по дорожкам стадиона или на любой ровной площадке с твердым покрытием. Бег на 30 м выполняется с высокого старта. Участники стартуют по 2 — 4 человека.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 xml:space="preserve">- челночный бег 3 по 10 м (сек). 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- «Старт» и «Финиш». 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«Финиш». 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- прыжок в длину с места (</w:t>
      </w:r>
      <w:proofErr w:type="gramStart"/>
      <w:r w:rsidRPr="00CC3D2B">
        <w:rPr>
          <w:color w:val="000000"/>
        </w:rPr>
        <w:t>см</w:t>
      </w:r>
      <w:proofErr w:type="gramEnd"/>
      <w:r w:rsidRPr="00CC3D2B">
        <w:rPr>
          <w:color w:val="000000"/>
        </w:rPr>
        <w:t>).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измерения.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Одновременным толчком двух ног выполняется прыжок вперед. Мах руками разрешен.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Ошибки: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1) заступ за линию измерения или касание ее;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2) выполнение отталкивания с предварительного подскока;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3) отталкивание ногами разновременно.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- подтягивание в висе на перекладине (количество раз). Подтягивание из виса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Участник подтягивается так, чтобы подбородок пересек верхнюю линию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Ошибки: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lastRenderedPageBreak/>
        <w:t>1) подтягивание рывками или с махами ног (туловища);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2) подбородок не поднялся выше грифа перекладины;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3) отсутствие фиксации на 0,5 секунд исходного положения;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4) разновременное сгибание рук.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 xml:space="preserve">- подтягивание из виса лежа на низкой перекладине (количество раз). Подтягивание из виса лежа на низкой </w:t>
      </w:r>
      <w:proofErr w:type="gramStart"/>
      <w:r w:rsidRPr="00CC3D2B">
        <w:rPr>
          <w:color w:val="000000"/>
        </w:rPr>
        <w:t>перекладине</w:t>
      </w:r>
      <w:proofErr w:type="gramEnd"/>
      <w:r w:rsidRPr="00CC3D2B">
        <w:rPr>
          <w:color w:val="000000"/>
        </w:rPr>
        <w:t xml:space="preserve"> выполняется из исходного положения: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Для того чтобы занять исходное положение,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 Из исходного положения участник подтягивается до пересечения подбородком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Ошибки: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 xml:space="preserve">1) подтягивания с рывками или с </w:t>
      </w:r>
      <w:proofErr w:type="spellStart"/>
      <w:r w:rsidRPr="00CC3D2B">
        <w:rPr>
          <w:color w:val="000000"/>
        </w:rPr>
        <w:t>прогибанием</w:t>
      </w:r>
      <w:proofErr w:type="spellEnd"/>
      <w:r w:rsidRPr="00CC3D2B">
        <w:rPr>
          <w:color w:val="000000"/>
        </w:rPr>
        <w:t xml:space="preserve"> туловища;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2) подбородок не поднялся выше грифа перекладины;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3) отсутствие фиксации на 0,5 секунд исходного положения;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4) разновременное сгибание рук.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 xml:space="preserve">- сгибание и разгибание </w:t>
      </w:r>
      <w:proofErr w:type="gramStart"/>
      <w:r w:rsidRPr="00CC3D2B">
        <w:rPr>
          <w:color w:val="000000"/>
        </w:rPr>
        <w:t>рук</w:t>
      </w:r>
      <w:proofErr w:type="gramEnd"/>
      <w:r w:rsidRPr="00CC3D2B">
        <w:rPr>
          <w:color w:val="000000"/>
        </w:rPr>
        <w:t xml:space="preserve"> в упоре лежа (отжимания) (количество раз). 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 xml:space="preserve">Тестирование сгибания и разгибания рук в упоре лежа на полу, может </w:t>
      </w:r>
      <w:proofErr w:type="gramStart"/>
      <w:r w:rsidRPr="00CC3D2B">
        <w:rPr>
          <w:color w:val="000000"/>
        </w:rPr>
        <w:t>проводится</w:t>
      </w:r>
      <w:proofErr w:type="gramEnd"/>
      <w:r w:rsidRPr="00CC3D2B">
        <w:rPr>
          <w:color w:val="000000"/>
        </w:rPr>
        <w:t xml:space="preserve"> с применением «контактной платформы», либо без нее. Сгибание и разгибание рук в упоре лежа на полу, выполняется из исходного положения: </w:t>
      </w:r>
      <w:proofErr w:type="gramStart"/>
      <w:r w:rsidRPr="00CC3D2B">
        <w:rPr>
          <w:color w:val="000000"/>
        </w:rPr>
        <w:t>упор</w:t>
      </w:r>
      <w:proofErr w:type="gramEnd"/>
      <w:r w:rsidRPr="00CC3D2B">
        <w:rPr>
          <w:color w:val="000000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Сгибая руки, необходимо коснуться грудью пола или «контактной платформы» высотой 5 см, затем, разгибая руки, вернуться в исходное положение и, зафиксировав его на 0,5 секунд, продолжить выполнение тестирования.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Засчитывается количество правильно выполненных сгибаний и разгибаний рук.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Ошибки: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1) касание пола коленями, бедрами, тазом;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2) нарушение прямой линии «плечи - туловище – ноги»;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3) отсутствие фиксации на 0,5 секунд исходного положения;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4) поочередное разгибание рук;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5) отсутствие касания грудью пола (платформы);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6) разведение локтей относительно туловища более чем на 45 градусов.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 xml:space="preserve">- поднимание туловища из </w:t>
      </w:r>
      <w:proofErr w:type="gramStart"/>
      <w:r w:rsidRPr="00CC3D2B">
        <w:rPr>
          <w:color w:val="000000"/>
        </w:rPr>
        <w:t>положения</w:t>
      </w:r>
      <w:proofErr w:type="gramEnd"/>
      <w:r w:rsidRPr="00CC3D2B">
        <w:rPr>
          <w:color w:val="000000"/>
        </w:rPr>
        <w:t xml:space="preserve"> лежа (количество раз). 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Для выполнения тестирования создаются пары, один из партнёров выполняет упражнение, другой – удерживает его ноги за ступни и голени и одновременно ведёт счёт. Затем участники меняются местами.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lastRenderedPageBreak/>
        <w:t xml:space="preserve">И. п. – лежа на </w:t>
      </w:r>
      <w:proofErr w:type="gramStart"/>
      <w:r w:rsidRPr="00CC3D2B">
        <w:rPr>
          <w:color w:val="000000"/>
        </w:rPr>
        <w:t>спине</w:t>
      </w:r>
      <w:proofErr w:type="gramEnd"/>
      <w:r w:rsidRPr="00CC3D2B">
        <w:rPr>
          <w:color w:val="000000"/>
        </w:rPr>
        <w:t xml:space="preserve"> на гимнастическом мате, пальцы рук «в замке» за головой, локти вперед, ноги согнуты в коленях под прямым углом, ступни прижаты партнером к полу, лопатки касаются мата. Участник выполняет максимальное количество подъемов за 60 секунд, касаясь локтями бедер (коленей), с последующим возвратом в И. п.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Ошибки:</w:t>
      </w:r>
    </w:p>
    <w:p w:rsidR="006D4691" w:rsidRPr="00CC3D2B" w:rsidRDefault="006D4691" w:rsidP="006D4691">
      <w:pPr>
        <w:widowControl w:val="0"/>
        <w:numPr>
          <w:ilvl w:val="0"/>
          <w:numId w:val="12"/>
        </w:num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отсутствие касания локтями бёдер (коленей);</w:t>
      </w:r>
    </w:p>
    <w:p w:rsidR="006D4691" w:rsidRPr="00CC3D2B" w:rsidRDefault="006D4691" w:rsidP="006D4691">
      <w:pPr>
        <w:widowControl w:val="0"/>
        <w:numPr>
          <w:ilvl w:val="0"/>
          <w:numId w:val="12"/>
        </w:num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отсутствие касания лопатками мата;</w:t>
      </w:r>
    </w:p>
    <w:p w:rsidR="006D4691" w:rsidRPr="00CC3D2B" w:rsidRDefault="006D4691" w:rsidP="006D4691">
      <w:pPr>
        <w:widowControl w:val="0"/>
        <w:numPr>
          <w:ilvl w:val="0"/>
          <w:numId w:val="12"/>
        </w:num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пальцы разомкнуты «из замка».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 xml:space="preserve">Тесты по СФП тренер-преподаватель подбирает самостоятельно в соответствии с возрастом и подготовленностью </w:t>
      </w:r>
      <w:proofErr w:type="gramStart"/>
      <w:r w:rsidRPr="00CC3D2B">
        <w:rPr>
          <w:color w:val="000000"/>
        </w:rPr>
        <w:t>занимающихся</w:t>
      </w:r>
      <w:proofErr w:type="gramEnd"/>
      <w:r w:rsidRPr="00CC3D2B">
        <w:rPr>
          <w:color w:val="000000"/>
        </w:rPr>
        <w:t>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 xml:space="preserve">Для перевода на следующий год обучения </w:t>
      </w:r>
      <w:proofErr w:type="gramStart"/>
      <w:r w:rsidRPr="00CC3D2B">
        <w:rPr>
          <w:color w:val="000000"/>
        </w:rPr>
        <w:t>занимающимся</w:t>
      </w:r>
      <w:proofErr w:type="gramEnd"/>
      <w:r w:rsidRPr="00CC3D2B">
        <w:rPr>
          <w:color w:val="000000"/>
        </w:rPr>
        <w:t xml:space="preserve"> необходимо набрать в сумме за выполнение всех нормативов не менее 6 баллов.</w:t>
      </w:r>
    </w:p>
    <w:p w:rsidR="006D4691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Критерии оценки выполнения нормативов</w:t>
      </w:r>
      <w:r w:rsidRPr="003C102B">
        <w:rPr>
          <w:color w:val="000000"/>
        </w:rPr>
        <w:t xml:space="preserve"> по общей физической подготовке представлены в Таблицах 1-</w:t>
      </w:r>
      <w:r w:rsidR="003C102B" w:rsidRPr="003C102B">
        <w:rPr>
          <w:color w:val="000000"/>
        </w:rPr>
        <w:t>6</w:t>
      </w:r>
      <w:r w:rsidRPr="003C102B">
        <w:rPr>
          <w:color w:val="000000"/>
        </w:rPr>
        <w:t>.</w:t>
      </w:r>
    </w:p>
    <w:p w:rsidR="000245D2" w:rsidRDefault="000245D2" w:rsidP="000245D2">
      <w:pPr>
        <w:spacing w:line="240" w:lineRule="auto"/>
        <w:jc w:val="right"/>
        <w:rPr>
          <w:color w:val="000000"/>
        </w:rPr>
      </w:pPr>
      <w:r>
        <w:rPr>
          <w:color w:val="000000"/>
        </w:rPr>
        <w:t>Таблица 1</w:t>
      </w:r>
    </w:p>
    <w:tbl>
      <w:tblPr>
        <w:tblStyle w:val="32"/>
        <w:tblW w:w="10868" w:type="dxa"/>
        <w:tblInd w:w="-318" w:type="dxa"/>
        <w:tblLayout w:type="fixed"/>
        <w:tblLook w:val="04A0"/>
      </w:tblPr>
      <w:tblGrid>
        <w:gridCol w:w="1135"/>
        <w:gridCol w:w="1276"/>
        <w:gridCol w:w="1559"/>
        <w:gridCol w:w="1559"/>
        <w:gridCol w:w="1701"/>
        <w:gridCol w:w="1701"/>
        <w:gridCol w:w="1701"/>
        <w:gridCol w:w="236"/>
      </w:tblGrid>
      <w:tr w:rsidR="006D4691" w:rsidRPr="004B224C" w:rsidTr="006D4691">
        <w:trPr>
          <w:gridAfter w:val="1"/>
          <w:wAfter w:w="236" w:type="dxa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ind w:firstLine="0"/>
              <w:jc w:val="center"/>
              <w:rPr>
                <w:sz w:val="26"/>
              </w:rPr>
            </w:pPr>
            <w:r w:rsidRPr="004B224C">
              <w:rPr>
                <w:sz w:val="26"/>
              </w:rPr>
              <w:t>Балл</w:t>
            </w:r>
          </w:p>
          <w:p w:rsidR="006D4691" w:rsidRPr="004B224C" w:rsidRDefault="006D4691" w:rsidP="004B224C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541D91">
            <w:pPr>
              <w:spacing w:line="240" w:lineRule="auto"/>
              <w:jc w:val="center"/>
              <w:rPr>
                <w:sz w:val="26"/>
              </w:rPr>
            </w:pPr>
            <w:r w:rsidRPr="004B224C">
              <w:rPr>
                <w:sz w:val="26"/>
              </w:rPr>
              <w:t>Критерии оценки нормативов ОФП для мальчиков 9-1</w:t>
            </w:r>
            <w:r w:rsidR="00541D91">
              <w:rPr>
                <w:sz w:val="26"/>
              </w:rPr>
              <w:t>1</w:t>
            </w:r>
            <w:r w:rsidRPr="004B224C">
              <w:rPr>
                <w:sz w:val="26"/>
              </w:rPr>
              <w:t xml:space="preserve"> лет</w:t>
            </w:r>
          </w:p>
        </w:tc>
      </w:tr>
      <w:tr w:rsidR="006D4691" w:rsidRPr="004B224C" w:rsidTr="006D4691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ind w:firstLine="32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pStyle w:val="a0"/>
              <w:jc w:val="center"/>
              <w:rPr>
                <w:sz w:val="22"/>
              </w:rPr>
            </w:pPr>
            <w:r w:rsidRPr="004B224C">
              <w:rPr>
                <w:sz w:val="22"/>
              </w:rPr>
              <w:t>Бег на 30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pStyle w:val="a0"/>
              <w:jc w:val="center"/>
              <w:rPr>
                <w:sz w:val="22"/>
              </w:rPr>
            </w:pPr>
            <w:r w:rsidRPr="004B224C">
              <w:rPr>
                <w:sz w:val="22"/>
              </w:rPr>
              <w:t>Челночный бег 3 по 10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pStyle w:val="a0"/>
              <w:jc w:val="center"/>
              <w:rPr>
                <w:sz w:val="22"/>
              </w:rPr>
            </w:pPr>
            <w:r w:rsidRPr="004B224C">
              <w:rPr>
                <w:sz w:val="22"/>
              </w:rPr>
              <w:t>прыжок в длину с места (</w:t>
            </w:r>
            <w:proofErr w:type="gramStart"/>
            <w:r w:rsidRPr="004B224C">
              <w:rPr>
                <w:sz w:val="22"/>
              </w:rPr>
              <w:t>см</w:t>
            </w:r>
            <w:proofErr w:type="gramEnd"/>
            <w:r w:rsidRPr="004B224C">
              <w:rPr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pStyle w:val="a0"/>
              <w:jc w:val="center"/>
              <w:rPr>
                <w:sz w:val="22"/>
              </w:rPr>
            </w:pPr>
            <w:r w:rsidRPr="004B224C">
              <w:rPr>
                <w:sz w:val="22"/>
              </w:rPr>
              <w:t>подтягивание в висе на перекладине</w:t>
            </w:r>
          </w:p>
          <w:p w:rsidR="006D4691" w:rsidRPr="004B224C" w:rsidRDefault="006D4691" w:rsidP="004B224C">
            <w:pPr>
              <w:pStyle w:val="a0"/>
              <w:jc w:val="center"/>
              <w:rPr>
                <w:sz w:val="22"/>
              </w:rPr>
            </w:pPr>
            <w:r w:rsidRPr="004B224C">
              <w:rPr>
                <w:sz w:val="22"/>
              </w:rPr>
              <w:t>(раз)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pStyle w:val="a0"/>
              <w:jc w:val="center"/>
              <w:rPr>
                <w:sz w:val="22"/>
              </w:rPr>
            </w:pPr>
            <w:r w:rsidRPr="004B224C">
              <w:rPr>
                <w:sz w:val="22"/>
              </w:rPr>
              <w:t>сгибание и разгибание рук в упоре лежа (отжимания)</w:t>
            </w:r>
          </w:p>
          <w:p w:rsidR="006D4691" w:rsidRPr="004B224C" w:rsidRDefault="006D4691" w:rsidP="004B224C">
            <w:pPr>
              <w:pStyle w:val="a0"/>
              <w:jc w:val="center"/>
              <w:rPr>
                <w:sz w:val="22"/>
              </w:rPr>
            </w:pPr>
            <w:r w:rsidRPr="004B224C">
              <w:rPr>
                <w:sz w:val="22"/>
              </w:rPr>
              <w:t>(раз)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pStyle w:val="a0"/>
              <w:jc w:val="center"/>
              <w:rPr>
                <w:sz w:val="22"/>
              </w:rPr>
            </w:pPr>
            <w:r w:rsidRPr="004B224C">
              <w:rPr>
                <w:sz w:val="22"/>
              </w:rPr>
              <w:t>поднимание туловища из положения лежа</w:t>
            </w:r>
          </w:p>
          <w:p w:rsidR="006D4691" w:rsidRPr="004B224C" w:rsidRDefault="006D4691" w:rsidP="004B224C">
            <w:pPr>
              <w:pStyle w:val="a0"/>
              <w:jc w:val="center"/>
              <w:rPr>
                <w:sz w:val="22"/>
              </w:rPr>
            </w:pPr>
            <w:r w:rsidRPr="004B224C">
              <w:rPr>
                <w:sz w:val="22"/>
              </w:rPr>
              <w:t>(раз за 1 мин)</w:t>
            </w:r>
          </w:p>
        </w:tc>
        <w:tc>
          <w:tcPr>
            <w:tcW w:w="236" w:type="dxa"/>
          </w:tcPr>
          <w:p w:rsidR="006D4691" w:rsidRPr="004B224C" w:rsidRDefault="006D4691" w:rsidP="004B224C">
            <w:pPr>
              <w:ind w:firstLine="320"/>
              <w:jc w:val="center"/>
              <w:rPr>
                <w:rFonts w:ascii="Calibri" w:hAnsi="Calibri"/>
              </w:rPr>
            </w:pPr>
          </w:p>
        </w:tc>
      </w:tr>
      <w:tr w:rsidR="006D4691" w:rsidRPr="004B224C" w:rsidTr="006D46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181C50">
            <w:pPr>
              <w:tabs>
                <w:tab w:val="left" w:pos="318"/>
              </w:tabs>
              <w:spacing w:line="240" w:lineRule="auto"/>
              <w:ind w:right="-14" w:firstLine="176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44</w:t>
            </w:r>
          </w:p>
        </w:tc>
        <w:tc>
          <w:tcPr>
            <w:tcW w:w="236" w:type="dxa"/>
          </w:tcPr>
          <w:p w:rsidR="006D4691" w:rsidRPr="004B224C" w:rsidRDefault="006D4691" w:rsidP="004B224C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  <w:tr w:rsidR="006D4691" w:rsidRPr="004B224C" w:rsidTr="006D46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181C50">
            <w:pPr>
              <w:tabs>
                <w:tab w:val="left" w:pos="318"/>
              </w:tabs>
              <w:spacing w:line="240" w:lineRule="auto"/>
              <w:ind w:right="-14" w:firstLine="176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38</w:t>
            </w:r>
          </w:p>
        </w:tc>
        <w:tc>
          <w:tcPr>
            <w:tcW w:w="236" w:type="dxa"/>
          </w:tcPr>
          <w:p w:rsidR="006D4691" w:rsidRPr="004B224C" w:rsidRDefault="006D4691" w:rsidP="004B224C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  <w:tr w:rsidR="006D4691" w:rsidRPr="004B224C" w:rsidTr="006D46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181C50">
            <w:pPr>
              <w:tabs>
                <w:tab w:val="left" w:pos="318"/>
              </w:tabs>
              <w:spacing w:line="240" w:lineRule="auto"/>
              <w:ind w:right="-14" w:firstLine="176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32</w:t>
            </w:r>
          </w:p>
        </w:tc>
        <w:tc>
          <w:tcPr>
            <w:tcW w:w="236" w:type="dxa"/>
          </w:tcPr>
          <w:p w:rsidR="006D4691" w:rsidRPr="004B224C" w:rsidRDefault="006D4691" w:rsidP="004B224C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  <w:tr w:rsidR="006D4691" w:rsidRPr="004B224C" w:rsidTr="006D46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181C50">
            <w:pPr>
              <w:tabs>
                <w:tab w:val="left" w:pos="318"/>
              </w:tabs>
              <w:spacing w:line="240" w:lineRule="auto"/>
              <w:ind w:right="-14" w:firstLine="176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26</w:t>
            </w:r>
          </w:p>
        </w:tc>
        <w:tc>
          <w:tcPr>
            <w:tcW w:w="236" w:type="dxa"/>
          </w:tcPr>
          <w:p w:rsidR="006D4691" w:rsidRPr="004B224C" w:rsidRDefault="006D4691" w:rsidP="004B224C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  <w:tr w:rsidR="006D4691" w:rsidRPr="004B224C" w:rsidTr="006D46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181C50">
            <w:pPr>
              <w:tabs>
                <w:tab w:val="left" w:pos="318"/>
              </w:tabs>
              <w:spacing w:line="240" w:lineRule="auto"/>
              <w:ind w:right="-14" w:firstLine="176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22</w:t>
            </w:r>
          </w:p>
        </w:tc>
        <w:tc>
          <w:tcPr>
            <w:tcW w:w="236" w:type="dxa"/>
          </w:tcPr>
          <w:p w:rsidR="006D4691" w:rsidRPr="004B224C" w:rsidRDefault="006D4691" w:rsidP="004B224C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  <w:tr w:rsidR="006D4691" w:rsidRPr="004B224C" w:rsidTr="006D46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181C50">
            <w:pPr>
              <w:tabs>
                <w:tab w:val="left" w:pos="318"/>
              </w:tabs>
              <w:spacing w:line="240" w:lineRule="auto"/>
              <w:ind w:right="-14" w:firstLine="176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ind w:firstLine="0"/>
              <w:jc w:val="right"/>
              <w:rPr>
                <w:sz w:val="24"/>
              </w:rPr>
            </w:pPr>
            <w:r w:rsidRPr="004B224C">
              <w:rPr>
                <w:sz w:val="24"/>
              </w:rPr>
              <w:t>˃ 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˃ 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˂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˂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˂ 22</w:t>
            </w:r>
          </w:p>
        </w:tc>
        <w:tc>
          <w:tcPr>
            <w:tcW w:w="236" w:type="dxa"/>
          </w:tcPr>
          <w:p w:rsidR="006D4691" w:rsidRPr="004B224C" w:rsidRDefault="006D4691" w:rsidP="004B224C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0245D2" w:rsidRDefault="000245D2" w:rsidP="000245D2">
      <w:pPr>
        <w:spacing w:line="240" w:lineRule="auto"/>
        <w:jc w:val="right"/>
        <w:rPr>
          <w:color w:val="000000"/>
        </w:rPr>
      </w:pPr>
      <w:r>
        <w:rPr>
          <w:color w:val="000000"/>
        </w:rPr>
        <w:t>Таблица 2</w:t>
      </w:r>
    </w:p>
    <w:p w:rsidR="000245D2" w:rsidRPr="00FA32DE" w:rsidRDefault="000245D2" w:rsidP="000245D2">
      <w:pPr>
        <w:spacing w:line="240" w:lineRule="auto"/>
        <w:jc w:val="right"/>
        <w:rPr>
          <w:color w:val="000000"/>
        </w:rPr>
      </w:pPr>
    </w:p>
    <w:tbl>
      <w:tblPr>
        <w:tblStyle w:val="32"/>
        <w:tblW w:w="10916" w:type="dxa"/>
        <w:tblInd w:w="-318" w:type="dxa"/>
        <w:tblLayout w:type="fixed"/>
        <w:tblLook w:val="04A0"/>
      </w:tblPr>
      <w:tblGrid>
        <w:gridCol w:w="1135"/>
        <w:gridCol w:w="1276"/>
        <w:gridCol w:w="1559"/>
        <w:gridCol w:w="1559"/>
        <w:gridCol w:w="1701"/>
        <w:gridCol w:w="1701"/>
        <w:gridCol w:w="1701"/>
        <w:gridCol w:w="284"/>
      </w:tblGrid>
      <w:tr w:rsidR="00181C50" w:rsidRPr="00FA32DE" w:rsidTr="00181C50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Default="000245D2" w:rsidP="00181C50">
            <w:pPr>
              <w:spacing w:line="240" w:lineRule="auto"/>
              <w:ind w:firstLine="0"/>
              <w:rPr>
                <w:sz w:val="26"/>
              </w:rPr>
            </w:pPr>
          </w:p>
          <w:p w:rsidR="000245D2" w:rsidRDefault="000245D2" w:rsidP="00181C50">
            <w:pPr>
              <w:spacing w:line="240" w:lineRule="auto"/>
              <w:ind w:firstLine="0"/>
              <w:rPr>
                <w:sz w:val="26"/>
              </w:rPr>
            </w:pPr>
          </w:p>
          <w:p w:rsidR="00181C50" w:rsidRPr="00181C50" w:rsidRDefault="00181C50" w:rsidP="00181C50">
            <w:pPr>
              <w:spacing w:line="240" w:lineRule="auto"/>
              <w:ind w:firstLine="0"/>
              <w:rPr>
                <w:sz w:val="26"/>
              </w:rPr>
            </w:pPr>
            <w:r w:rsidRPr="00181C50">
              <w:rPr>
                <w:sz w:val="26"/>
              </w:rPr>
              <w:t>Балл</w:t>
            </w:r>
          </w:p>
          <w:p w:rsidR="00181C50" w:rsidRPr="00181C50" w:rsidRDefault="00181C50" w:rsidP="00181C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541D91">
            <w:pPr>
              <w:spacing w:line="240" w:lineRule="auto"/>
              <w:jc w:val="center"/>
              <w:rPr>
                <w:sz w:val="26"/>
              </w:rPr>
            </w:pPr>
            <w:r w:rsidRPr="00181C50">
              <w:rPr>
                <w:sz w:val="26"/>
              </w:rPr>
              <w:t>Критерии оценки нормативов ОФП для девочек 9-1</w:t>
            </w:r>
            <w:r w:rsidR="00541D91">
              <w:rPr>
                <w:sz w:val="26"/>
              </w:rPr>
              <w:t>1</w:t>
            </w:r>
            <w:r w:rsidRPr="00181C50">
              <w:rPr>
                <w:sz w:val="26"/>
              </w:rPr>
              <w:t xml:space="preserve"> лет</w:t>
            </w:r>
          </w:p>
        </w:tc>
      </w:tr>
      <w:tr w:rsidR="00181C50" w:rsidRPr="00FA32DE" w:rsidTr="00181C5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ind w:firstLine="320"/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pStyle w:val="a0"/>
              <w:jc w:val="center"/>
              <w:rPr>
                <w:sz w:val="22"/>
              </w:rPr>
            </w:pPr>
            <w:r w:rsidRPr="00181C50">
              <w:rPr>
                <w:sz w:val="22"/>
              </w:rPr>
              <w:t>Бег на 30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pStyle w:val="a0"/>
              <w:jc w:val="center"/>
              <w:rPr>
                <w:sz w:val="22"/>
              </w:rPr>
            </w:pPr>
            <w:r w:rsidRPr="00181C50">
              <w:rPr>
                <w:sz w:val="22"/>
              </w:rPr>
              <w:t>Челночный бег 3 по 10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pStyle w:val="a0"/>
              <w:jc w:val="center"/>
              <w:rPr>
                <w:sz w:val="22"/>
              </w:rPr>
            </w:pPr>
            <w:r w:rsidRPr="00181C50">
              <w:rPr>
                <w:sz w:val="22"/>
              </w:rPr>
              <w:t>прыжок в длину с места (</w:t>
            </w:r>
            <w:proofErr w:type="gramStart"/>
            <w:r w:rsidRPr="00181C50">
              <w:rPr>
                <w:sz w:val="22"/>
              </w:rPr>
              <w:t>см</w:t>
            </w:r>
            <w:proofErr w:type="gramEnd"/>
            <w:r w:rsidRPr="00181C50">
              <w:rPr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pStyle w:val="a0"/>
              <w:jc w:val="center"/>
              <w:rPr>
                <w:sz w:val="22"/>
              </w:rPr>
            </w:pPr>
            <w:r w:rsidRPr="00181C50">
              <w:rPr>
                <w:sz w:val="22"/>
              </w:rPr>
              <w:t>подтягивание из виса лежа на низкой перекладине</w:t>
            </w:r>
          </w:p>
          <w:p w:rsidR="00181C50" w:rsidRPr="00181C50" w:rsidRDefault="00181C50" w:rsidP="00181C50">
            <w:pPr>
              <w:pStyle w:val="a0"/>
              <w:jc w:val="center"/>
              <w:rPr>
                <w:sz w:val="22"/>
              </w:rPr>
            </w:pPr>
            <w:r w:rsidRPr="00181C50">
              <w:rPr>
                <w:sz w:val="22"/>
              </w:rPr>
              <w:t>(раз)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pStyle w:val="a0"/>
              <w:jc w:val="center"/>
              <w:rPr>
                <w:sz w:val="22"/>
              </w:rPr>
            </w:pPr>
            <w:r w:rsidRPr="00181C50">
              <w:rPr>
                <w:sz w:val="22"/>
              </w:rPr>
              <w:t>сгибание и разгибание рук в упоре лежа (отжимания)</w:t>
            </w:r>
          </w:p>
          <w:p w:rsidR="00181C50" w:rsidRPr="00181C50" w:rsidRDefault="00181C50" w:rsidP="00181C50">
            <w:pPr>
              <w:pStyle w:val="a0"/>
              <w:jc w:val="center"/>
              <w:rPr>
                <w:sz w:val="22"/>
              </w:rPr>
            </w:pPr>
            <w:r w:rsidRPr="00181C50">
              <w:rPr>
                <w:sz w:val="22"/>
              </w:rPr>
              <w:t>(раз)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pStyle w:val="a0"/>
              <w:jc w:val="center"/>
              <w:rPr>
                <w:sz w:val="22"/>
              </w:rPr>
            </w:pPr>
            <w:r w:rsidRPr="00181C50">
              <w:rPr>
                <w:sz w:val="22"/>
              </w:rPr>
              <w:t>поднимание туловища из положения лежа</w:t>
            </w:r>
          </w:p>
          <w:p w:rsidR="00181C50" w:rsidRPr="00181C50" w:rsidRDefault="00181C50" w:rsidP="00181C50">
            <w:pPr>
              <w:pStyle w:val="a0"/>
              <w:jc w:val="center"/>
              <w:rPr>
                <w:sz w:val="22"/>
              </w:rPr>
            </w:pPr>
            <w:r w:rsidRPr="00181C50">
              <w:rPr>
                <w:sz w:val="22"/>
              </w:rPr>
              <w:t>(раз за 1 мин)</w:t>
            </w:r>
          </w:p>
        </w:tc>
        <w:tc>
          <w:tcPr>
            <w:tcW w:w="284" w:type="dxa"/>
          </w:tcPr>
          <w:p w:rsidR="00181C50" w:rsidRPr="00FA32DE" w:rsidRDefault="00181C50" w:rsidP="00B3282E">
            <w:pPr>
              <w:ind w:firstLine="320"/>
              <w:jc w:val="both"/>
              <w:rPr>
                <w:rFonts w:ascii="Calibri" w:hAnsi="Calibri"/>
              </w:rPr>
            </w:pPr>
          </w:p>
        </w:tc>
      </w:tr>
      <w:tr w:rsidR="00181C50" w:rsidRPr="00E439CC" w:rsidTr="00181C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ind w:firstLine="318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37</w:t>
            </w:r>
          </w:p>
        </w:tc>
        <w:tc>
          <w:tcPr>
            <w:tcW w:w="284" w:type="dxa"/>
          </w:tcPr>
          <w:p w:rsidR="00181C50" w:rsidRPr="00E439CC" w:rsidRDefault="00181C50" w:rsidP="00181C50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  <w:tr w:rsidR="00181C50" w:rsidRPr="00E439CC" w:rsidTr="00181C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ind w:firstLine="318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32</w:t>
            </w:r>
          </w:p>
        </w:tc>
        <w:tc>
          <w:tcPr>
            <w:tcW w:w="284" w:type="dxa"/>
          </w:tcPr>
          <w:p w:rsidR="00181C50" w:rsidRPr="00E439CC" w:rsidRDefault="00181C50" w:rsidP="00181C50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  <w:tr w:rsidR="00181C50" w:rsidRPr="00E439CC" w:rsidTr="00181C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ind w:firstLine="318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27</w:t>
            </w:r>
          </w:p>
        </w:tc>
        <w:tc>
          <w:tcPr>
            <w:tcW w:w="284" w:type="dxa"/>
          </w:tcPr>
          <w:p w:rsidR="00181C50" w:rsidRPr="00E439CC" w:rsidRDefault="00181C50" w:rsidP="00181C50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  <w:tr w:rsidR="00181C50" w:rsidRPr="00E439CC" w:rsidTr="00181C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ind w:firstLine="318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22</w:t>
            </w:r>
          </w:p>
        </w:tc>
        <w:tc>
          <w:tcPr>
            <w:tcW w:w="284" w:type="dxa"/>
          </w:tcPr>
          <w:p w:rsidR="00181C50" w:rsidRPr="00E439CC" w:rsidRDefault="00181C50" w:rsidP="00181C50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  <w:tr w:rsidR="00181C50" w:rsidRPr="00E439CC" w:rsidTr="00181C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ind w:firstLine="318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17</w:t>
            </w:r>
          </w:p>
        </w:tc>
        <w:tc>
          <w:tcPr>
            <w:tcW w:w="284" w:type="dxa"/>
          </w:tcPr>
          <w:p w:rsidR="00181C50" w:rsidRPr="00E439CC" w:rsidRDefault="00181C50" w:rsidP="00181C50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  <w:tr w:rsidR="00181C50" w:rsidRPr="00E439CC" w:rsidTr="00181C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ind w:firstLine="318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ind w:firstLine="0"/>
              <w:jc w:val="right"/>
              <w:rPr>
                <w:sz w:val="24"/>
              </w:rPr>
            </w:pPr>
            <w:r w:rsidRPr="00181C50">
              <w:rPr>
                <w:sz w:val="24"/>
              </w:rPr>
              <w:t>˃7,2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˃10,1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rFonts w:ascii="Calibri" w:hAnsi="Calibri"/>
                <w:sz w:val="24"/>
              </w:rPr>
              <w:t>˂</w:t>
            </w:r>
            <w:r w:rsidRPr="00E439CC">
              <w:rPr>
                <w:sz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17</w:t>
            </w:r>
          </w:p>
        </w:tc>
        <w:tc>
          <w:tcPr>
            <w:tcW w:w="284" w:type="dxa"/>
          </w:tcPr>
          <w:p w:rsidR="00181C50" w:rsidRPr="00E439CC" w:rsidRDefault="00181C50" w:rsidP="00181C50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0245D2" w:rsidRDefault="000245D2" w:rsidP="000245D2">
      <w:pPr>
        <w:spacing w:line="240" w:lineRule="auto"/>
        <w:jc w:val="right"/>
        <w:rPr>
          <w:color w:val="000000"/>
        </w:rPr>
      </w:pPr>
      <w:r>
        <w:rPr>
          <w:color w:val="000000"/>
        </w:rPr>
        <w:t>Таблица 3</w:t>
      </w:r>
    </w:p>
    <w:tbl>
      <w:tblPr>
        <w:tblStyle w:val="32"/>
        <w:tblW w:w="10632" w:type="dxa"/>
        <w:tblInd w:w="-318" w:type="dxa"/>
        <w:tblLayout w:type="fixed"/>
        <w:tblLook w:val="04A0"/>
      </w:tblPr>
      <w:tblGrid>
        <w:gridCol w:w="1135"/>
        <w:gridCol w:w="1276"/>
        <w:gridCol w:w="1559"/>
        <w:gridCol w:w="1559"/>
        <w:gridCol w:w="1701"/>
        <w:gridCol w:w="1701"/>
        <w:gridCol w:w="1418"/>
        <w:gridCol w:w="283"/>
      </w:tblGrid>
      <w:tr w:rsidR="000245D2" w:rsidRPr="00FA32DE" w:rsidTr="000245D2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Default="000245D2" w:rsidP="000245D2">
            <w:pPr>
              <w:pStyle w:val="a0"/>
              <w:jc w:val="center"/>
            </w:pPr>
          </w:p>
          <w:p w:rsidR="000245D2" w:rsidRPr="00FA32DE" w:rsidRDefault="000245D2" w:rsidP="000245D2">
            <w:pPr>
              <w:pStyle w:val="a0"/>
              <w:jc w:val="center"/>
            </w:pPr>
            <w:r w:rsidRPr="00FA32DE">
              <w:lastRenderedPageBreak/>
              <w:t>Балл</w:t>
            </w:r>
          </w:p>
          <w:p w:rsidR="000245D2" w:rsidRPr="00FA32DE" w:rsidRDefault="000245D2" w:rsidP="000245D2">
            <w:pPr>
              <w:pStyle w:val="a0"/>
              <w:jc w:val="center"/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541D91">
            <w:pPr>
              <w:pStyle w:val="a0"/>
              <w:jc w:val="center"/>
            </w:pPr>
            <w:r w:rsidRPr="00541D91">
              <w:rPr>
                <w:sz w:val="24"/>
              </w:rPr>
              <w:lastRenderedPageBreak/>
              <w:t>Критерии оценки нормативов ОФП для юношей 1</w:t>
            </w:r>
            <w:r w:rsidR="00541D91" w:rsidRPr="00541D91">
              <w:rPr>
                <w:sz w:val="24"/>
              </w:rPr>
              <w:t>2</w:t>
            </w:r>
            <w:r w:rsidRPr="00541D91">
              <w:rPr>
                <w:sz w:val="24"/>
              </w:rPr>
              <w:t>-1</w:t>
            </w:r>
            <w:r w:rsidR="00541D91">
              <w:rPr>
                <w:sz w:val="24"/>
              </w:rPr>
              <w:t>4</w:t>
            </w:r>
            <w:r w:rsidRPr="00541D91">
              <w:rPr>
                <w:sz w:val="24"/>
              </w:rPr>
              <w:t xml:space="preserve"> лет</w:t>
            </w:r>
          </w:p>
        </w:tc>
      </w:tr>
      <w:tr w:rsidR="000245D2" w:rsidRPr="00FA32DE" w:rsidTr="000245D2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Бег на 30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Челночный бег 3 по 10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прыжок в длину с места (</w:t>
            </w:r>
            <w:proofErr w:type="gramStart"/>
            <w:r w:rsidRPr="00FA32DE">
              <w:rPr>
                <w:sz w:val="22"/>
              </w:rPr>
              <w:t>см</w:t>
            </w:r>
            <w:proofErr w:type="gramEnd"/>
            <w:r w:rsidRPr="00FA32DE">
              <w:rPr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подтягивание в висе на перекладине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сгибание и разгибание рук в упоре лежа (отжимания)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поднимание туловища из положения лежа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 за 1 мин)</w:t>
            </w:r>
          </w:p>
        </w:tc>
        <w:tc>
          <w:tcPr>
            <w:tcW w:w="283" w:type="dxa"/>
          </w:tcPr>
          <w:p w:rsidR="000245D2" w:rsidRPr="00FA32DE" w:rsidRDefault="000245D2" w:rsidP="00B3282E">
            <w:pPr>
              <w:ind w:firstLine="320"/>
              <w:jc w:val="both"/>
              <w:rPr>
                <w:rFonts w:ascii="Calibri" w:hAnsi="Calibri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 xml:space="preserve">7,2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49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42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36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30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24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0245D2">
            <w:pPr>
              <w:ind w:firstLine="0"/>
              <w:jc w:val="right"/>
              <w:rPr>
                <w:sz w:val="24"/>
              </w:rPr>
            </w:pPr>
            <w:r w:rsidRPr="00E439CC">
              <w:rPr>
                <w:sz w:val="24"/>
              </w:rPr>
              <w:t>˃ 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˃8,8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rFonts w:ascii="Calibri" w:hAnsi="Calibri"/>
                <w:sz w:val="24"/>
              </w:rPr>
              <w:t>˂</w:t>
            </w:r>
            <w:r w:rsidRPr="00E439CC">
              <w:rPr>
                <w:sz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24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0245D2" w:rsidRPr="00FA32DE" w:rsidRDefault="000245D2" w:rsidP="000245D2">
      <w:pPr>
        <w:jc w:val="both"/>
        <w:rPr>
          <w:b/>
          <w:color w:val="000000"/>
        </w:rPr>
      </w:pPr>
    </w:p>
    <w:p w:rsidR="000245D2" w:rsidRPr="00FA32DE" w:rsidRDefault="000245D2" w:rsidP="000245D2">
      <w:pPr>
        <w:jc w:val="right"/>
        <w:rPr>
          <w:color w:val="000000"/>
        </w:rPr>
      </w:pPr>
      <w:r w:rsidRPr="00FA32DE">
        <w:rPr>
          <w:color w:val="000000"/>
        </w:rPr>
        <w:t xml:space="preserve">Таблица </w:t>
      </w:r>
      <w:r>
        <w:rPr>
          <w:color w:val="000000"/>
        </w:rPr>
        <w:t>4</w:t>
      </w:r>
    </w:p>
    <w:tbl>
      <w:tblPr>
        <w:tblStyle w:val="32"/>
        <w:tblW w:w="10632" w:type="dxa"/>
        <w:tblInd w:w="-318" w:type="dxa"/>
        <w:tblLayout w:type="fixed"/>
        <w:tblLook w:val="04A0"/>
      </w:tblPr>
      <w:tblGrid>
        <w:gridCol w:w="1135"/>
        <w:gridCol w:w="1276"/>
        <w:gridCol w:w="1559"/>
        <w:gridCol w:w="1559"/>
        <w:gridCol w:w="1701"/>
        <w:gridCol w:w="1701"/>
        <w:gridCol w:w="1418"/>
        <w:gridCol w:w="283"/>
      </w:tblGrid>
      <w:tr w:rsidR="000245D2" w:rsidRPr="00FA32DE" w:rsidTr="000245D2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</w:pPr>
            <w:r w:rsidRPr="00FA32DE">
              <w:t>Балл</w:t>
            </w:r>
          </w:p>
          <w:p w:rsidR="000245D2" w:rsidRPr="00FA32DE" w:rsidRDefault="000245D2" w:rsidP="000245D2">
            <w:pPr>
              <w:pStyle w:val="a0"/>
              <w:jc w:val="center"/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541D91">
            <w:pPr>
              <w:pStyle w:val="a0"/>
              <w:jc w:val="center"/>
            </w:pPr>
            <w:r w:rsidRPr="00541D91">
              <w:rPr>
                <w:sz w:val="24"/>
              </w:rPr>
              <w:t xml:space="preserve">Критерии оценки нормативов ОФП для девушек </w:t>
            </w:r>
            <w:r w:rsidR="00541D91" w:rsidRPr="00541D91">
              <w:rPr>
                <w:sz w:val="24"/>
              </w:rPr>
              <w:t>12</w:t>
            </w:r>
            <w:r w:rsidRPr="00541D91">
              <w:rPr>
                <w:sz w:val="24"/>
              </w:rPr>
              <w:t>-1</w:t>
            </w:r>
            <w:r w:rsidR="00541D91" w:rsidRPr="00541D91">
              <w:rPr>
                <w:sz w:val="24"/>
              </w:rPr>
              <w:t>4</w:t>
            </w:r>
            <w:r w:rsidRPr="00541D91">
              <w:rPr>
                <w:sz w:val="24"/>
              </w:rPr>
              <w:t xml:space="preserve"> лет</w:t>
            </w:r>
          </w:p>
        </w:tc>
      </w:tr>
      <w:tr w:rsidR="000245D2" w:rsidRPr="00FA32DE" w:rsidTr="000245D2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Бег на 30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Челночный бег 3 по 10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прыжок в длину с места (</w:t>
            </w:r>
            <w:proofErr w:type="gramStart"/>
            <w:r w:rsidRPr="00FA32DE">
              <w:rPr>
                <w:sz w:val="22"/>
              </w:rPr>
              <w:t>см</w:t>
            </w:r>
            <w:proofErr w:type="gramEnd"/>
            <w:r w:rsidRPr="00FA32DE">
              <w:rPr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подтягивание из виса лежа на низкой перекладине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сгибание и разгибание рук в упоре лежа (отжимания)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поднимание туловища из положения лежа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 за 1 мин)</w:t>
            </w:r>
          </w:p>
        </w:tc>
        <w:tc>
          <w:tcPr>
            <w:tcW w:w="283" w:type="dxa"/>
          </w:tcPr>
          <w:p w:rsidR="000245D2" w:rsidRPr="00FA32DE" w:rsidRDefault="000245D2" w:rsidP="00B3282E">
            <w:pPr>
              <w:ind w:firstLine="320"/>
              <w:jc w:val="both"/>
              <w:rPr>
                <w:rFonts w:ascii="Calibri" w:hAnsi="Calibri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43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38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33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28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23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0245D2">
            <w:pPr>
              <w:ind w:firstLine="0"/>
              <w:jc w:val="right"/>
              <w:rPr>
                <w:sz w:val="24"/>
              </w:rPr>
            </w:pPr>
            <w:r w:rsidRPr="00E439CC">
              <w:rPr>
                <w:sz w:val="24"/>
              </w:rPr>
              <w:t>˃ 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˃ 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rFonts w:ascii="Calibri" w:hAnsi="Calibri"/>
                <w:sz w:val="24"/>
              </w:rPr>
              <w:t>˂</w:t>
            </w:r>
            <w:r w:rsidRPr="00E439CC">
              <w:rPr>
                <w:sz w:val="24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rFonts w:ascii="Calibri" w:hAnsi="Calibri"/>
                <w:sz w:val="24"/>
              </w:rPr>
              <w:t>˂</w:t>
            </w:r>
            <w:r w:rsidRPr="00E439CC">
              <w:rPr>
                <w:sz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23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C555F5" w:rsidRDefault="00C555F5" w:rsidP="000245D2">
      <w:pPr>
        <w:jc w:val="right"/>
        <w:rPr>
          <w:color w:val="000000"/>
        </w:rPr>
      </w:pPr>
    </w:p>
    <w:p w:rsidR="000245D2" w:rsidRPr="00FA32DE" w:rsidRDefault="000245D2" w:rsidP="000245D2">
      <w:pPr>
        <w:jc w:val="right"/>
        <w:rPr>
          <w:color w:val="000000"/>
        </w:rPr>
      </w:pPr>
      <w:r w:rsidRPr="00FA32DE">
        <w:rPr>
          <w:color w:val="000000"/>
        </w:rPr>
        <w:t xml:space="preserve">Таблица </w:t>
      </w:r>
      <w:r>
        <w:rPr>
          <w:color w:val="000000"/>
        </w:rPr>
        <w:t>5</w:t>
      </w:r>
    </w:p>
    <w:tbl>
      <w:tblPr>
        <w:tblStyle w:val="32"/>
        <w:tblW w:w="10632" w:type="dxa"/>
        <w:tblInd w:w="-318" w:type="dxa"/>
        <w:tblLayout w:type="fixed"/>
        <w:tblLook w:val="04A0"/>
      </w:tblPr>
      <w:tblGrid>
        <w:gridCol w:w="1135"/>
        <w:gridCol w:w="1276"/>
        <w:gridCol w:w="1559"/>
        <w:gridCol w:w="1559"/>
        <w:gridCol w:w="1701"/>
        <w:gridCol w:w="1701"/>
        <w:gridCol w:w="1418"/>
        <w:gridCol w:w="283"/>
      </w:tblGrid>
      <w:tr w:rsidR="000245D2" w:rsidRPr="00FA32DE" w:rsidTr="000245D2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</w:pPr>
            <w:r w:rsidRPr="00FA32DE">
              <w:t>Балл</w:t>
            </w:r>
          </w:p>
          <w:p w:rsidR="000245D2" w:rsidRPr="00FA32DE" w:rsidRDefault="000245D2" w:rsidP="000245D2">
            <w:pPr>
              <w:pStyle w:val="a0"/>
              <w:jc w:val="center"/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541D91" w:rsidRDefault="000245D2" w:rsidP="00541D91">
            <w:pPr>
              <w:pStyle w:val="a0"/>
              <w:jc w:val="center"/>
              <w:rPr>
                <w:sz w:val="24"/>
                <w:szCs w:val="24"/>
              </w:rPr>
            </w:pPr>
            <w:r w:rsidRPr="00541D91">
              <w:rPr>
                <w:sz w:val="24"/>
                <w:szCs w:val="24"/>
              </w:rPr>
              <w:t>Критерии оценки нормативов ОФП для юношей 1</w:t>
            </w:r>
            <w:r w:rsidR="00541D91" w:rsidRPr="00541D91">
              <w:rPr>
                <w:sz w:val="24"/>
                <w:szCs w:val="24"/>
              </w:rPr>
              <w:t>5</w:t>
            </w:r>
            <w:r w:rsidRPr="00541D91">
              <w:rPr>
                <w:sz w:val="24"/>
                <w:szCs w:val="24"/>
              </w:rPr>
              <w:t>-18 лет</w:t>
            </w:r>
          </w:p>
        </w:tc>
      </w:tr>
      <w:tr w:rsidR="000245D2" w:rsidRPr="00FA32DE" w:rsidTr="000245D2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Бег на 30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Челночный бег 3 по 10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прыжок в длину с места (</w:t>
            </w:r>
            <w:proofErr w:type="gramStart"/>
            <w:r w:rsidRPr="00FA32DE">
              <w:rPr>
                <w:sz w:val="22"/>
              </w:rPr>
              <w:t>см</w:t>
            </w:r>
            <w:proofErr w:type="gramEnd"/>
            <w:r w:rsidRPr="00FA32DE">
              <w:rPr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подтягивание в висе на перекладине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сгибание и разгибание рук в упоре лежа (отжимания)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541D91" w:rsidRDefault="000245D2" w:rsidP="000245D2">
            <w:pPr>
              <w:pStyle w:val="a0"/>
              <w:jc w:val="center"/>
              <w:rPr>
                <w:sz w:val="24"/>
                <w:szCs w:val="24"/>
              </w:rPr>
            </w:pPr>
            <w:r w:rsidRPr="00541D91">
              <w:rPr>
                <w:sz w:val="24"/>
                <w:szCs w:val="24"/>
              </w:rPr>
              <w:t>поднимание туловища из положения лежа</w:t>
            </w:r>
          </w:p>
          <w:p w:rsidR="000245D2" w:rsidRPr="00541D91" w:rsidRDefault="000245D2" w:rsidP="000245D2">
            <w:pPr>
              <w:pStyle w:val="a0"/>
              <w:jc w:val="center"/>
              <w:rPr>
                <w:sz w:val="24"/>
                <w:szCs w:val="24"/>
              </w:rPr>
            </w:pPr>
            <w:r w:rsidRPr="00541D91">
              <w:rPr>
                <w:sz w:val="24"/>
                <w:szCs w:val="24"/>
              </w:rPr>
              <w:t>(раз за 1 мин)</w:t>
            </w:r>
          </w:p>
        </w:tc>
        <w:tc>
          <w:tcPr>
            <w:tcW w:w="283" w:type="dxa"/>
          </w:tcPr>
          <w:p w:rsidR="000245D2" w:rsidRPr="00FA32DE" w:rsidRDefault="000245D2" w:rsidP="000245D2">
            <w:pPr>
              <w:ind w:firstLine="320"/>
              <w:jc w:val="center"/>
              <w:rPr>
                <w:rFonts w:ascii="Calibri" w:hAnsi="Calibri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 xml:space="preserve">6,9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50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43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37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31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25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˃ 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˃8,5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rFonts w:ascii="Calibri" w:hAnsi="Calibri"/>
                <w:sz w:val="24"/>
              </w:rPr>
              <w:t>˂</w:t>
            </w:r>
            <w:r w:rsidRPr="00E439CC">
              <w:rPr>
                <w:sz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25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0245D2" w:rsidRPr="00FA32DE" w:rsidRDefault="000245D2" w:rsidP="000245D2">
      <w:pPr>
        <w:jc w:val="both"/>
        <w:rPr>
          <w:b/>
          <w:color w:val="000000"/>
        </w:rPr>
      </w:pPr>
    </w:p>
    <w:p w:rsidR="000245D2" w:rsidRPr="00FA32DE" w:rsidRDefault="000245D2" w:rsidP="000245D2">
      <w:pPr>
        <w:jc w:val="right"/>
        <w:rPr>
          <w:color w:val="000000"/>
        </w:rPr>
      </w:pPr>
      <w:r w:rsidRPr="00FA32DE">
        <w:rPr>
          <w:color w:val="000000"/>
        </w:rPr>
        <w:t xml:space="preserve">Таблица </w:t>
      </w:r>
      <w:r>
        <w:rPr>
          <w:color w:val="000000"/>
        </w:rPr>
        <w:t>6</w:t>
      </w:r>
    </w:p>
    <w:tbl>
      <w:tblPr>
        <w:tblStyle w:val="32"/>
        <w:tblW w:w="10632" w:type="dxa"/>
        <w:tblInd w:w="-318" w:type="dxa"/>
        <w:tblLayout w:type="fixed"/>
        <w:tblLook w:val="04A0"/>
      </w:tblPr>
      <w:tblGrid>
        <w:gridCol w:w="1135"/>
        <w:gridCol w:w="1276"/>
        <w:gridCol w:w="1559"/>
        <w:gridCol w:w="1559"/>
        <w:gridCol w:w="1701"/>
        <w:gridCol w:w="1701"/>
        <w:gridCol w:w="1418"/>
        <w:gridCol w:w="283"/>
      </w:tblGrid>
      <w:tr w:rsidR="000245D2" w:rsidRPr="00FA32DE" w:rsidTr="000245D2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</w:pPr>
            <w:r w:rsidRPr="00FA32DE">
              <w:t>Балл</w:t>
            </w:r>
          </w:p>
          <w:p w:rsidR="000245D2" w:rsidRPr="00FA32DE" w:rsidRDefault="000245D2" w:rsidP="000245D2">
            <w:pPr>
              <w:pStyle w:val="a0"/>
              <w:jc w:val="center"/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541D91">
            <w:pPr>
              <w:pStyle w:val="a0"/>
              <w:jc w:val="center"/>
            </w:pPr>
            <w:r w:rsidRPr="00541D91">
              <w:rPr>
                <w:sz w:val="24"/>
              </w:rPr>
              <w:t>Критерии оценки нормативов ОФП для девушек 1</w:t>
            </w:r>
            <w:r w:rsidR="00541D91" w:rsidRPr="00541D91">
              <w:rPr>
                <w:sz w:val="24"/>
              </w:rPr>
              <w:t>5</w:t>
            </w:r>
            <w:r w:rsidRPr="00541D91">
              <w:rPr>
                <w:sz w:val="24"/>
              </w:rPr>
              <w:t>-18 лет</w:t>
            </w:r>
          </w:p>
        </w:tc>
      </w:tr>
      <w:tr w:rsidR="000245D2" w:rsidRPr="00FA32DE" w:rsidTr="000245D2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Бег на 30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Челночный бег 3 по 10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прыжок в длину с места (</w:t>
            </w:r>
            <w:proofErr w:type="gramStart"/>
            <w:r w:rsidRPr="00FA32DE">
              <w:rPr>
                <w:sz w:val="22"/>
              </w:rPr>
              <w:t>см</w:t>
            </w:r>
            <w:proofErr w:type="gramEnd"/>
            <w:r w:rsidRPr="00FA32DE">
              <w:rPr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подтягивание из виса лежа на низкой перекладине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сгибание и разгибание рук в упоре лежа (отжимания)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поднимание туловища из положения лежа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 за 1 мин)</w:t>
            </w:r>
          </w:p>
        </w:tc>
        <w:tc>
          <w:tcPr>
            <w:tcW w:w="283" w:type="dxa"/>
          </w:tcPr>
          <w:p w:rsidR="000245D2" w:rsidRPr="00FA32DE" w:rsidRDefault="000245D2" w:rsidP="00B3282E">
            <w:pPr>
              <w:ind w:firstLine="320"/>
              <w:jc w:val="both"/>
              <w:rPr>
                <w:rFonts w:ascii="Calibri" w:hAnsi="Calibri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44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39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34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29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24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0245D2">
            <w:pPr>
              <w:ind w:firstLine="0"/>
              <w:jc w:val="right"/>
              <w:rPr>
                <w:sz w:val="24"/>
              </w:rPr>
            </w:pPr>
            <w:r w:rsidRPr="00E439CC">
              <w:rPr>
                <w:sz w:val="24"/>
              </w:rPr>
              <w:t>˃ 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˃ 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rFonts w:ascii="Calibri" w:hAnsi="Calibri"/>
                <w:sz w:val="24"/>
              </w:rPr>
              <w:t>˂</w:t>
            </w:r>
            <w:r w:rsidRPr="00E439CC">
              <w:rPr>
                <w:sz w:val="24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rFonts w:ascii="Calibri" w:hAnsi="Calibri"/>
                <w:sz w:val="24"/>
              </w:rPr>
              <w:t>˂</w:t>
            </w:r>
            <w:r w:rsidRPr="00E439CC">
              <w:rPr>
                <w:sz w:val="24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24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883298" w:rsidRDefault="00883298" w:rsidP="00E04F8E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F8E" w:rsidRPr="00BC548E" w:rsidRDefault="00E04F8E" w:rsidP="00E04F8E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548E">
        <w:rPr>
          <w:rFonts w:ascii="Times New Roman" w:hAnsi="Times New Roman" w:cs="Times New Roman"/>
          <w:i/>
          <w:sz w:val="28"/>
          <w:szCs w:val="28"/>
        </w:rPr>
        <w:t>Методические указания по организации тестирования.</w:t>
      </w:r>
    </w:p>
    <w:p w:rsidR="00E04F8E" w:rsidRPr="007458B5" w:rsidRDefault="00E04F8E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 w:rsidRPr="007458B5">
        <w:rPr>
          <w:rFonts w:eastAsia="Times New Roman" w:cs="Times New Roman"/>
          <w:szCs w:val="28"/>
        </w:rPr>
        <w:t xml:space="preserve">Правила проведения тестирования и интерпретации полученных результатов: </w:t>
      </w:r>
    </w:p>
    <w:p w:rsidR="00E04F8E" w:rsidRPr="007458B5" w:rsidRDefault="00E04F8E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 w:rsidRPr="007458B5">
        <w:rPr>
          <w:rFonts w:eastAsia="Times New Roman" w:cs="Times New Roman"/>
          <w:szCs w:val="28"/>
        </w:rPr>
        <w:t xml:space="preserve">- информирование </w:t>
      </w:r>
      <w:r w:rsidR="00B93880">
        <w:rPr>
          <w:rFonts w:eastAsia="Times New Roman" w:cs="Times New Roman"/>
          <w:szCs w:val="28"/>
        </w:rPr>
        <w:t>обучающегося</w:t>
      </w:r>
      <w:r w:rsidRPr="007458B5">
        <w:rPr>
          <w:rFonts w:eastAsia="Times New Roman" w:cs="Times New Roman"/>
          <w:szCs w:val="28"/>
        </w:rPr>
        <w:t xml:space="preserve"> о целях проведения тестирования;</w:t>
      </w:r>
    </w:p>
    <w:p w:rsidR="00E04F8E" w:rsidRPr="007458B5" w:rsidRDefault="00E04F8E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 w:rsidRPr="007458B5">
        <w:rPr>
          <w:rFonts w:eastAsia="Times New Roman" w:cs="Times New Roman"/>
          <w:szCs w:val="28"/>
        </w:rPr>
        <w:t xml:space="preserve">-ознакомление </w:t>
      </w:r>
      <w:r w:rsidR="00B93880">
        <w:rPr>
          <w:rFonts w:eastAsia="Times New Roman" w:cs="Times New Roman"/>
          <w:szCs w:val="28"/>
        </w:rPr>
        <w:t>обучающегося</w:t>
      </w:r>
      <w:r w:rsidRPr="007458B5">
        <w:rPr>
          <w:rFonts w:eastAsia="Times New Roman" w:cs="Times New Roman"/>
          <w:szCs w:val="28"/>
        </w:rPr>
        <w:t xml:space="preserve"> с инструкцией по выполнению тестовых заданий и достижение уверенности исследователя в том, что инструкция понята правильно;</w:t>
      </w:r>
    </w:p>
    <w:p w:rsidR="00E04F8E" w:rsidRPr="007458B5" w:rsidRDefault="00E04F8E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 w:rsidRPr="007458B5">
        <w:rPr>
          <w:rFonts w:eastAsia="Times New Roman" w:cs="Times New Roman"/>
          <w:szCs w:val="28"/>
        </w:rPr>
        <w:t xml:space="preserve">- обеспечение ситуации спокойного и самостоятельного выполнения заданий </w:t>
      </w:r>
      <w:proofErr w:type="gramStart"/>
      <w:r w:rsidR="00B93880">
        <w:rPr>
          <w:rFonts w:eastAsia="Times New Roman" w:cs="Times New Roman"/>
          <w:szCs w:val="28"/>
        </w:rPr>
        <w:t>обучающимся</w:t>
      </w:r>
      <w:proofErr w:type="gramEnd"/>
      <w:r w:rsidRPr="007458B5">
        <w:rPr>
          <w:rFonts w:eastAsia="Times New Roman" w:cs="Times New Roman"/>
          <w:szCs w:val="28"/>
        </w:rPr>
        <w:t xml:space="preserve">; </w:t>
      </w:r>
    </w:p>
    <w:p w:rsidR="00E04F8E" w:rsidRPr="007458B5" w:rsidRDefault="00E04F8E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 w:rsidRPr="007458B5">
        <w:rPr>
          <w:rFonts w:eastAsia="Times New Roman" w:cs="Times New Roman"/>
          <w:szCs w:val="28"/>
        </w:rPr>
        <w:t xml:space="preserve">- сохранение нейтрального отношения к </w:t>
      </w:r>
      <w:proofErr w:type="gramStart"/>
      <w:r w:rsidR="000245D2">
        <w:rPr>
          <w:rFonts w:eastAsia="Times New Roman" w:cs="Times New Roman"/>
          <w:szCs w:val="28"/>
        </w:rPr>
        <w:t>обучающимся</w:t>
      </w:r>
      <w:proofErr w:type="gramEnd"/>
      <w:r w:rsidRPr="007458B5">
        <w:rPr>
          <w:rFonts w:eastAsia="Times New Roman" w:cs="Times New Roman"/>
          <w:szCs w:val="28"/>
        </w:rPr>
        <w:t>, уход от подсказок и помощи;</w:t>
      </w:r>
    </w:p>
    <w:p w:rsidR="00E04F8E" w:rsidRPr="007458B5" w:rsidRDefault="00E04F8E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 w:rsidRPr="007458B5">
        <w:rPr>
          <w:rFonts w:eastAsia="Times New Roman" w:cs="Times New Roman"/>
          <w:szCs w:val="28"/>
        </w:rPr>
        <w:t>- соблюдение исследователем методических указаний по обработке полученных данных и интерпретации результатов, которыми сопровождается каждые тесты или соответствующее задание;</w:t>
      </w:r>
    </w:p>
    <w:p w:rsidR="00E04F8E" w:rsidRPr="007458B5" w:rsidRDefault="00E04F8E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 w:rsidRPr="007458B5">
        <w:rPr>
          <w:rFonts w:eastAsia="Times New Roman" w:cs="Times New Roman"/>
          <w:szCs w:val="28"/>
        </w:rPr>
        <w:t xml:space="preserve">- обеспечение ее конфиденциальности </w:t>
      </w:r>
      <w:r w:rsidRPr="007458B5">
        <w:rPr>
          <w:rFonts w:cs="Times New Roman"/>
          <w:szCs w:val="28"/>
        </w:rPr>
        <w:t>результатов тестирования</w:t>
      </w:r>
      <w:r w:rsidRPr="007458B5">
        <w:rPr>
          <w:rFonts w:eastAsia="Times New Roman" w:cs="Times New Roman"/>
          <w:szCs w:val="28"/>
        </w:rPr>
        <w:t>;</w:t>
      </w:r>
    </w:p>
    <w:p w:rsidR="00E04F8E" w:rsidRPr="00B93880" w:rsidRDefault="00E04F8E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 w:rsidRPr="007458B5">
        <w:rPr>
          <w:rFonts w:eastAsia="Times New Roman" w:cs="Times New Roman"/>
          <w:szCs w:val="28"/>
        </w:rPr>
        <w:t xml:space="preserve">- ознакомление </w:t>
      </w:r>
      <w:r w:rsidR="000245D2">
        <w:rPr>
          <w:rFonts w:eastAsia="Times New Roman" w:cs="Times New Roman"/>
          <w:szCs w:val="28"/>
        </w:rPr>
        <w:t>обучающегося</w:t>
      </w:r>
      <w:r w:rsidRPr="007458B5">
        <w:rPr>
          <w:rFonts w:eastAsia="Times New Roman" w:cs="Times New Roman"/>
          <w:szCs w:val="28"/>
        </w:rPr>
        <w:t xml:space="preserve"> с результатами </w:t>
      </w:r>
      <w:r w:rsidRPr="007458B5">
        <w:rPr>
          <w:rFonts w:cs="Times New Roman"/>
          <w:szCs w:val="28"/>
        </w:rPr>
        <w:t>тестирования</w:t>
      </w:r>
      <w:r w:rsidRPr="007458B5">
        <w:rPr>
          <w:rFonts w:eastAsia="Times New Roman" w:cs="Times New Roman"/>
          <w:szCs w:val="28"/>
        </w:rPr>
        <w:t xml:space="preserve">, сообщение ему или ответственному лицу соответствующей информации с учетом принципа </w:t>
      </w:r>
      <w:r w:rsidRPr="00B93880">
        <w:rPr>
          <w:rFonts w:eastAsia="Times New Roman" w:cs="Times New Roman"/>
          <w:szCs w:val="28"/>
        </w:rPr>
        <w:t xml:space="preserve">«Не навреди!»; </w:t>
      </w:r>
    </w:p>
    <w:p w:rsidR="00E04F8E" w:rsidRPr="007458B5" w:rsidRDefault="00E04F8E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 w:rsidRPr="007458B5">
        <w:rPr>
          <w:rFonts w:eastAsia="Times New Roman" w:cs="Times New Roman"/>
          <w:szCs w:val="28"/>
        </w:rPr>
        <w:t xml:space="preserve">- решения серии этических и нравственных задач; </w:t>
      </w:r>
    </w:p>
    <w:p w:rsidR="00E04F8E" w:rsidRPr="007458B5" w:rsidRDefault="00B93880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E04F8E" w:rsidRPr="007458B5">
        <w:rPr>
          <w:rFonts w:eastAsia="Times New Roman" w:cs="Times New Roman"/>
          <w:szCs w:val="28"/>
        </w:rPr>
        <w:t xml:space="preserve">накопление исследователем сведений, получаемых другими исследовательскими методами и методиками, их соотнесение друг с другом и определение согласованности между ними; </w:t>
      </w:r>
    </w:p>
    <w:p w:rsidR="00E04F8E" w:rsidRPr="00BA13F8" w:rsidRDefault="00E04F8E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 w:rsidRPr="007458B5">
        <w:rPr>
          <w:rFonts w:eastAsia="Times New Roman" w:cs="Times New Roman"/>
          <w:szCs w:val="28"/>
        </w:rPr>
        <w:t xml:space="preserve">- обогащение исследователем опыта работы с </w:t>
      </w:r>
      <w:r w:rsidRPr="007458B5">
        <w:rPr>
          <w:rFonts w:cs="Times New Roman"/>
          <w:szCs w:val="28"/>
        </w:rPr>
        <w:t>тестами</w:t>
      </w:r>
      <w:r w:rsidRPr="007458B5">
        <w:rPr>
          <w:rFonts w:eastAsia="Times New Roman" w:cs="Times New Roman"/>
          <w:szCs w:val="28"/>
        </w:rPr>
        <w:t xml:space="preserve"> и знаний об особенностях его применения.</w:t>
      </w:r>
      <w:r>
        <w:rPr>
          <w:rFonts w:eastAsia="Times New Roman" w:cs="Times New Roman"/>
          <w:szCs w:val="28"/>
        </w:rPr>
        <w:t xml:space="preserve"> </w:t>
      </w:r>
    </w:p>
    <w:p w:rsidR="00E04F8E" w:rsidRPr="007458B5" w:rsidRDefault="00E04F8E" w:rsidP="00BA13F8">
      <w:pPr>
        <w:spacing w:line="240" w:lineRule="auto"/>
        <w:contextualSpacing/>
        <w:jc w:val="both"/>
        <w:rPr>
          <w:rFonts w:cs="Times New Roman"/>
          <w:szCs w:val="28"/>
          <w:lang w:eastAsia="ru-RU"/>
        </w:rPr>
      </w:pPr>
    </w:p>
    <w:p w:rsidR="00FA6CE6" w:rsidRDefault="00FA6CE6" w:rsidP="003C102B">
      <w:pPr>
        <w:spacing w:line="240" w:lineRule="auto"/>
        <w:ind w:left="142"/>
        <w:jc w:val="center"/>
        <w:rPr>
          <w:i/>
          <w:color w:val="000000"/>
        </w:rPr>
      </w:pPr>
    </w:p>
    <w:p w:rsidR="00FA6CE6" w:rsidRDefault="00FA6CE6" w:rsidP="003C102B">
      <w:pPr>
        <w:spacing w:line="240" w:lineRule="auto"/>
        <w:ind w:left="142"/>
        <w:jc w:val="center"/>
        <w:rPr>
          <w:i/>
          <w:color w:val="000000"/>
        </w:rPr>
      </w:pPr>
    </w:p>
    <w:p w:rsidR="00FA6CE6" w:rsidRDefault="00FA6CE6" w:rsidP="003C102B">
      <w:pPr>
        <w:spacing w:line="240" w:lineRule="auto"/>
        <w:ind w:left="142"/>
        <w:jc w:val="center"/>
        <w:rPr>
          <w:i/>
          <w:color w:val="000000"/>
        </w:rPr>
      </w:pPr>
    </w:p>
    <w:p w:rsidR="003C102B" w:rsidRPr="00883298" w:rsidRDefault="003C102B" w:rsidP="003C102B">
      <w:pPr>
        <w:spacing w:line="240" w:lineRule="auto"/>
        <w:ind w:left="142"/>
        <w:jc w:val="center"/>
        <w:rPr>
          <w:i/>
          <w:color w:val="000000"/>
        </w:rPr>
      </w:pPr>
      <w:r w:rsidRPr="00883298">
        <w:rPr>
          <w:i/>
          <w:color w:val="000000"/>
        </w:rPr>
        <w:t>Участие в физкультурных и спортивных мероприятиях</w:t>
      </w:r>
    </w:p>
    <w:p w:rsidR="003C102B" w:rsidRPr="00FA32DE" w:rsidRDefault="003C102B" w:rsidP="003C102B">
      <w:pPr>
        <w:spacing w:line="240" w:lineRule="auto"/>
        <w:jc w:val="both"/>
        <w:rPr>
          <w:color w:val="000000"/>
        </w:rPr>
      </w:pPr>
      <w:proofErr w:type="gramStart"/>
      <w:r w:rsidRPr="00FA32DE">
        <w:rPr>
          <w:color w:val="000000"/>
        </w:rPr>
        <w:t>Специально организованные физкультурные и спортивные мероприятия направлены на максимальную реализацию духовных и физических возможностей человека, демонстрацию и сопоставление уровня подготовленности, достижение высших результатов или победы в регламентированных специальными правилами, в условиях соперничества, специфического для вида спорта.</w:t>
      </w:r>
      <w:proofErr w:type="gramEnd"/>
    </w:p>
    <w:p w:rsidR="003C102B" w:rsidRPr="00FA32DE" w:rsidRDefault="003C102B" w:rsidP="003C102B">
      <w:pPr>
        <w:spacing w:line="240" w:lineRule="auto"/>
        <w:jc w:val="both"/>
        <w:rPr>
          <w:color w:val="000000"/>
        </w:rPr>
      </w:pPr>
      <w:r w:rsidRPr="00FA32DE">
        <w:rPr>
          <w:color w:val="000000"/>
        </w:rPr>
        <w:t xml:space="preserve">Спортивные мероприятия (соревнования) являются не только способом выявления победителя, но и важнейшим средством подготовки спортсмена, совершенствования спортивного мастерства, </w:t>
      </w:r>
      <w:proofErr w:type="gramStart"/>
      <w:r w:rsidRPr="00FA32DE">
        <w:rPr>
          <w:color w:val="000000"/>
        </w:rPr>
        <w:t>контроля за</w:t>
      </w:r>
      <w:proofErr w:type="gramEnd"/>
      <w:r w:rsidRPr="00FA32DE">
        <w:rPr>
          <w:color w:val="000000"/>
        </w:rPr>
        <w:t xml:space="preserve"> уровнем подготовленности и т.д.</w:t>
      </w:r>
    </w:p>
    <w:p w:rsidR="009A2F95" w:rsidRDefault="009A2F95" w:rsidP="00CC3D2B">
      <w:pPr>
        <w:ind w:left="142"/>
        <w:jc w:val="center"/>
        <w:rPr>
          <w:color w:val="000000"/>
        </w:rPr>
      </w:pPr>
    </w:p>
    <w:p w:rsidR="003C102B" w:rsidRPr="003C102B" w:rsidRDefault="003C102B" w:rsidP="00CC3D2B">
      <w:pPr>
        <w:ind w:left="142"/>
        <w:jc w:val="center"/>
        <w:rPr>
          <w:color w:val="000000"/>
        </w:rPr>
      </w:pPr>
      <w:r w:rsidRPr="003C102B">
        <w:rPr>
          <w:color w:val="000000"/>
        </w:rPr>
        <w:t>Средства обучения</w:t>
      </w:r>
    </w:p>
    <w:p w:rsidR="003C102B" w:rsidRPr="003C102B" w:rsidRDefault="003C102B" w:rsidP="003C102B">
      <w:pPr>
        <w:ind w:left="1080"/>
        <w:jc w:val="both"/>
        <w:rPr>
          <w:color w:val="000000"/>
        </w:rPr>
      </w:pPr>
      <w:r w:rsidRPr="003C102B">
        <w:rPr>
          <w:color w:val="000000"/>
        </w:rPr>
        <w:t>Перечень необходимого спортивного инвентаря и оборудования</w:t>
      </w:r>
    </w:p>
    <w:p w:rsidR="003C102B" w:rsidRDefault="003C102B" w:rsidP="003C102B">
      <w:pPr>
        <w:ind w:right="124"/>
        <w:jc w:val="right"/>
        <w:rPr>
          <w:szCs w:val="28"/>
        </w:rPr>
      </w:pPr>
      <w:r w:rsidRPr="00897269">
        <w:rPr>
          <w:szCs w:val="28"/>
        </w:rPr>
        <w:t>Таблица</w:t>
      </w:r>
      <w:r w:rsidRPr="00897269">
        <w:rPr>
          <w:spacing w:val="-1"/>
          <w:szCs w:val="28"/>
        </w:rPr>
        <w:t xml:space="preserve"> </w:t>
      </w:r>
      <w:r w:rsidRPr="00897269">
        <w:rPr>
          <w:szCs w:val="28"/>
        </w:rPr>
        <w:t>№</w:t>
      </w:r>
      <w:r w:rsidRPr="00897269">
        <w:rPr>
          <w:spacing w:val="-4"/>
          <w:szCs w:val="28"/>
        </w:rPr>
        <w:t xml:space="preserve"> </w:t>
      </w:r>
      <w:r w:rsidRPr="00897269">
        <w:rPr>
          <w:szCs w:val="28"/>
        </w:rPr>
        <w:t>1</w:t>
      </w:r>
    </w:p>
    <w:tbl>
      <w:tblPr>
        <w:tblpPr w:leftFromText="180" w:rightFromText="180" w:vertAnchor="text" w:horzAnchor="margin" w:tblpX="80" w:tblpY="8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/>
      </w:tblPr>
      <w:tblGrid>
        <w:gridCol w:w="5954"/>
        <w:gridCol w:w="1667"/>
        <w:gridCol w:w="2552"/>
      </w:tblGrid>
      <w:tr w:rsidR="00C555F5" w:rsidRPr="00176FE5" w:rsidTr="00C555F5">
        <w:trPr>
          <w:cantSplit/>
          <w:trHeight w:val="705"/>
        </w:trPr>
        <w:tc>
          <w:tcPr>
            <w:tcW w:w="5954" w:type="dxa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Наименование оборудования, спортивного инвентаря, экипировки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Количество изделий</w:t>
            </w:r>
          </w:p>
        </w:tc>
      </w:tr>
      <w:tr w:rsidR="00C555F5" w:rsidRPr="00176FE5" w:rsidTr="00C555F5">
        <w:trPr>
          <w:cantSplit/>
          <w:trHeight w:val="405"/>
        </w:trPr>
        <w:tc>
          <w:tcPr>
            <w:tcW w:w="10173" w:type="dxa"/>
            <w:gridSpan w:val="3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Основное спортивное оборудование и инвентарь</w:t>
            </w:r>
          </w:p>
        </w:tc>
      </w:tr>
      <w:tr w:rsidR="009A2F95" w:rsidRPr="00176FE5" w:rsidTr="00E418EA">
        <w:trPr>
          <w:cantSplit/>
          <w:trHeight w:val="262"/>
        </w:trPr>
        <w:tc>
          <w:tcPr>
            <w:tcW w:w="5954" w:type="dxa"/>
            <w:shd w:val="clear" w:color="auto" w:fill="auto"/>
          </w:tcPr>
          <w:p w:rsidR="009A2F95" w:rsidRPr="009A2F95" w:rsidRDefault="009A2F95" w:rsidP="009A2F95">
            <w:pPr>
              <w:pStyle w:val="a0"/>
              <w:rPr>
                <w:rFonts w:cs="Times New Roman"/>
                <w:sz w:val="24"/>
                <w:szCs w:val="24"/>
              </w:rPr>
            </w:pPr>
            <w:r w:rsidRPr="009A2F95">
              <w:rPr>
                <w:rFonts w:cs="Times New Roman"/>
                <w:sz w:val="24"/>
                <w:szCs w:val="24"/>
              </w:rPr>
              <w:t>Напольное покрытие для тхэквондо (12х12 м)</w:t>
            </w:r>
          </w:p>
        </w:tc>
        <w:tc>
          <w:tcPr>
            <w:tcW w:w="1667" w:type="dxa"/>
            <w:shd w:val="clear" w:color="auto" w:fill="auto"/>
          </w:tcPr>
          <w:p w:rsidR="009A2F95" w:rsidRPr="009A2F95" w:rsidRDefault="009A2F95" w:rsidP="009A2F95">
            <w:pPr>
              <w:pStyle w:val="a0"/>
              <w:rPr>
                <w:rFonts w:cs="Times New Roman"/>
                <w:sz w:val="24"/>
                <w:szCs w:val="24"/>
              </w:rPr>
            </w:pPr>
            <w:r w:rsidRPr="009A2F95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</w:tcPr>
          <w:p w:rsidR="009A2F95" w:rsidRPr="009A2F95" w:rsidRDefault="009A2F95" w:rsidP="009A2F95">
            <w:pPr>
              <w:pStyle w:val="a0"/>
              <w:rPr>
                <w:rFonts w:cs="Times New Roman"/>
                <w:sz w:val="24"/>
                <w:szCs w:val="24"/>
              </w:rPr>
            </w:pPr>
            <w:r w:rsidRPr="009A2F95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9A2F95" w:rsidTr="00E418EA">
        <w:trPr>
          <w:cantSplit/>
          <w:trHeight w:val="262"/>
        </w:trPr>
        <w:tc>
          <w:tcPr>
            <w:tcW w:w="5954" w:type="dxa"/>
            <w:shd w:val="clear" w:color="auto" w:fill="auto"/>
          </w:tcPr>
          <w:p w:rsidR="009A2F95" w:rsidRPr="009A2F95" w:rsidRDefault="009A2F95" w:rsidP="009A2F95">
            <w:pPr>
              <w:pStyle w:val="a0"/>
              <w:rPr>
                <w:rFonts w:cs="Times New Roman"/>
                <w:sz w:val="24"/>
                <w:szCs w:val="24"/>
              </w:rPr>
            </w:pPr>
            <w:r w:rsidRPr="009A2F95">
              <w:rPr>
                <w:rFonts w:cs="Times New Roman"/>
                <w:sz w:val="24"/>
                <w:szCs w:val="24"/>
              </w:rPr>
              <w:t xml:space="preserve">Мешок боксерский </w:t>
            </w:r>
          </w:p>
        </w:tc>
        <w:tc>
          <w:tcPr>
            <w:tcW w:w="1667" w:type="dxa"/>
            <w:shd w:val="clear" w:color="auto" w:fill="auto"/>
          </w:tcPr>
          <w:p w:rsidR="009A2F95" w:rsidRPr="009A2F95" w:rsidRDefault="009A2F95" w:rsidP="009A2F95">
            <w:pPr>
              <w:pStyle w:val="a0"/>
              <w:rPr>
                <w:rFonts w:cs="Times New Roman"/>
                <w:sz w:val="24"/>
                <w:szCs w:val="24"/>
              </w:rPr>
            </w:pPr>
            <w:r w:rsidRPr="009A2F95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</w:tcPr>
          <w:p w:rsidR="009A2F95" w:rsidRPr="009A2F95" w:rsidRDefault="009A2F95" w:rsidP="009A2F95">
            <w:pPr>
              <w:pStyle w:val="a0"/>
              <w:rPr>
                <w:rFonts w:cs="Times New Roman"/>
                <w:sz w:val="24"/>
                <w:szCs w:val="24"/>
              </w:rPr>
            </w:pPr>
            <w:r w:rsidRPr="009A2F9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9A2F95" w:rsidTr="00E418EA">
        <w:trPr>
          <w:cantSplit/>
          <w:trHeight w:val="264"/>
        </w:trPr>
        <w:tc>
          <w:tcPr>
            <w:tcW w:w="5954" w:type="dxa"/>
            <w:shd w:val="clear" w:color="auto" w:fill="auto"/>
          </w:tcPr>
          <w:p w:rsidR="009A2F95" w:rsidRPr="009A2F95" w:rsidRDefault="009A2F95" w:rsidP="009A2F95">
            <w:pPr>
              <w:pStyle w:val="a0"/>
              <w:rPr>
                <w:rFonts w:cs="Times New Roman"/>
                <w:sz w:val="24"/>
                <w:szCs w:val="24"/>
              </w:rPr>
            </w:pPr>
            <w:proofErr w:type="spellStart"/>
            <w:r w:rsidRPr="009A2F95">
              <w:rPr>
                <w:rFonts w:cs="Times New Roman"/>
                <w:sz w:val="24"/>
                <w:szCs w:val="24"/>
              </w:rPr>
              <w:t>Макивара</w:t>
            </w:r>
            <w:proofErr w:type="spellEnd"/>
            <w:r w:rsidRPr="009A2F9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:rsidR="009A2F95" w:rsidRPr="009A2F95" w:rsidRDefault="009A2F95" w:rsidP="009A2F95">
            <w:pPr>
              <w:pStyle w:val="a0"/>
              <w:rPr>
                <w:rFonts w:cs="Times New Roman"/>
                <w:sz w:val="24"/>
                <w:szCs w:val="24"/>
              </w:rPr>
            </w:pPr>
            <w:r w:rsidRPr="009A2F95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</w:tcPr>
          <w:p w:rsidR="009A2F95" w:rsidRPr="009A2F95" w:rsidRDefault="009A2F95" w:rsidP="009A2F95">
            <w:pPr>
              <w:pStyle w:val="a0"/>
              <w:rPr>
                <w:rFonts w:cs="Times New Roman"/>
                <w:sz w:val="24"/>
                <w:szCs w:val="24"/>
              </w:rPr>
            </w:pPr>
            <w:r w:rsidRPr="009A2F95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9A2F95" w:rsidRPr="00176FE5" w:rsidTr="00E418EA">
        <w:trPr>
          <w:cantSplit/>
          <w:trHeight w:val="264"/>
        </w:trPr>
        <w:tc>
          <w:tcPr>
            <w:tcW w:w="5954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>Лапа тренировочная</w:t>
            </w:r>
          </w:p>
        </w:tc>
        <w:tc>
          <w:tcPr>
            <w:tcW w:w="1667" w:type="dxa"/>
            <w:shd w:val="clear" w:color="auto" w:fill="auto"/>
          </w:tcPr>
          <w:p w:rsidR="009A2F95" w:rsidRPr="009A2F95" w:rsidRDefault="009A2F95" w:rsidP="009A2F95">
            <w:pPr>
              <w:ind w:firstLine="0"/>
              <w:rPr>
                <w:sz w:val="24"/>
                <w:szCs w:val="24"/>
              </w:rPr>
            </w:pPr>
            <w:r w:rsidRPr="009A2F95">
              <w:rPr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2F95" w:rsidRPr="00176FE5" w:rsidTr="00E418EA">
        <w:trPr>
          <w:cantSplit/>
          <w:trHeight w:val="264"/>
        </w:trPr>
        <w:tc>
          <w:tcPr>
            <w:tcW w:w="5954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>Ракетка двойная для вида спорта «тхэквондо»</w:t>
            </w:r>
          </w:p>
        </w:tc>
        <w:tc>
          <w:tcPr>
            <w:tcW w:w="1667" w:type="dxa"/>
            <w:shd w:val="clear" w:color="auto" w:fill="auto"/>
          </w:tcPr>
          <w:p w:rsidR="009A2F95" w:rsidRPr="009A2F95" w:rsidRDefault="009A2F95" w:rsidP="009A2F95">
            <w:pPr>
              <w:ind w:firstLine="0"/>
              <w:rPr>
                <w:sz w:val="24"/>
                <w:szCs w:val="24"/>
              </w:rPr>
            </w:pPr>
            <w:r w:rsidRPr="009A2F95">
              <w:rPr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A2F95" w:rsidRPr="00176FE5" w:rsidTr="00C61835">
        <w:trPr>
          <w:cantSplit/>
          <w:trHeight w:val="254"/>
        </w:trPr>
        <w:tc>
          <w:tcPr>
            <w:tcW w:w="5954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 xml:space="preserve">Мат гимнастический (2х1м)  </w:t>
            </w:r>
          </w:p>
        </w:tc>
        <w:tc>
          <w:tcPr>
            <w:tcW w:w="1667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2F95" w:rsidRPr="00176FE5" w:rsidTr="00C61835">
        <w:trPr>
          <w:cantSplit/>
          <w:trHeight w:val="254"/>
        </w:trPr>
        <w:tc>
          <w:tcPr>
            <w:tcW w:w="5954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стенка   </w:t>
            </w:r>
          </w:p>
        </w:tc>
        <w:tc>
          <w:tcPr>
            <w:tcW w:w="1667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2F95" w:rsidRPr="00176FE5" w:rsidTr="00C61835">
        <w:trPr>
          <w:cantSplit/>
          <w:trHeight w:val="254"/>
        </w:trPr>
        <w:tc>
          <w:tcPr>
            <w:tcW w:w="5954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              </w:t>
            </w:r>
          </w:p>
        </w:tc>
        <w:tc>
          <w:tcPr>
            <w:tcW w:w="1667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 xml:space="preserve">штук     </w:t>
            </w:r>
          </w:p>
        </w:tc>
        <w:tc>
          <w:tcPr>
            <w:tcW w:w="2552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F95" w:rsidRPr="00176FE5" w:rsidTr="00C61835">
        <w:trPr>
          <w:cantSplit/>
          <w:trHeight w:val="254"/>
        </w:trPr>
        <w:tc>
          <w:tcPr>
            <w:tcW w:w="5954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 xml:space="preserve">Футы </w:t>
            </w:r>
          </w:p>
        </w:tc>
        <w:tc>
          <w:tcPr>
            <w:tcW w:w="1667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2552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2F95" w:rsidRPr="00176FE5" w:rsidTr="00C61835">
        <w:trPr>
          <w:cantSplit/>
          <w:trHeight w:val="254"/>
        </w:trPr>
        <w:tc>
          <w:tcPr>
            <w:tcW w:w="5954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 xml:space="preserve">Жилет защитный </w:t>
            </w:r>
          </w:p>
        </w:tc>
        <w:tc>
          <w:tcPr>
            <w:tcW w:w="1667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2F95" w:rsidRPr="00176FE5" w:rsidTr="00C61835">
        <w:trPr>
          <w:cantSplit/>
          <w:trHeight w:val="254"/>
        </w:trPr>
        <w:tc>
          <w:tcPr>
            <w:tcW w:w="5954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 xml:space="preserve">Шлем защитный </w:t>
            </w:r>
          </w:p>
        </w:tc>
        <w:tc>
          <w:tcPr>
            <w:tcW w:w="1667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</w:tcPr>
          <w:p w:rsidR="009A2F95" w:rsidRPr="009A2F95" w:rsidRDefault="009A2F95" w:rsidP="009A2F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2F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D3800" w:rsidRDefault="00BD3800" w:rsidP="001358E0">
      <w:pPr>
        <w:spacing w:line="240" w:lineRule="auto"/>
        <w:ind w:firstLine="0"/>
        <w:jc w:val="both"/>
        <w:rPr>
          <w:i/>
          <w:color w:val="000000"/>
        </w:rPr>
      </w:pPr>
    </w:p>
    <w:p w:rsidR="003C102B" w:rsidRPr="003C102B" w:rsidRDefault="003C102B" w:rsidP="003C102B">
      <w:pPr>
        <w:spacing w:line="240" w:lineRule="auto"/>
        <w:jc w:val="both"/>
        <w:rPr>
          <w:i/>
          <w:color w:val="000000"/>
        </w:rPr>
      </w:pPr>
      <w:r w:rsidRPr="003C102B">
        <w:rPr>
          <w:i/>
          <w:color w:val="000000"/>
        </w:rPr>
        <w:t xml:space="preserve">Общие требования безопасности при занятиях </w:t>
      </w:r>
      <w:r>
        <w:rPr>
          <w:i/>
          <w:color w:val="000000"/>
        </w:rPr>
        <w:t>спортом</w:t>
      </w:r>
      <w:r w:rsidRPr="003C102B">
        <w:rPr>
          <w:i/>
          <w:color w:val="000000"/>
        </w:rPr>
        <w:t>.</w:t>
      </w:r>
    </w:p>
    <w:p w:rsidR="003C102B" w:rsidRPr="003C102B" w:rsidRDefault="003C102B" w:rsidP="003C102B">
      <w:pPr>
        <w:spacing w:line="240" w:lineRule="auto"/>
        <w:jc w:val="both"/>
        <w:rPr>
          <w:color w:val="000000"/>
        </w:rPr>
      </w:pPr>
      <w:r w:rsidRPr="003C102B">
        <w:rPr>
          <w:color w:val="000000"/>
        </w:rPr>
        <w:t xml:space="preserve">1. К занятиям допускаются </w:t>
      </w:r>
      <w:r>
        <w:rPr>
          <w:color w:val="000000"/>
        </w:rPr>
        <w:t>обучающиеся</w:t>
      </w:r>
      <w:r w:rsidRPr="003C102B">
        <w:rPr>
          <w:color w:val="000000"/>
        </w:rPr>
        <w:t>, прошедшие инструктаж по технике безопасности, медицинский осмотр и не имеющие противопоказаний по состоянию здоровья.</w:t>
      </w:r>
    </w:p>
    <w:p w:rsidR="003C102B" w:rsidRPr="003C102B" w:rsidRDefault="003C102B" w:rsidP="003C102B">
      <w:pPr>
        <w:spacing w:line="240" w:lineRule="auto"/>
        <w:jc w:val="both"/>
        <w:rPr>
          <w:color w:val="000000"/>
        </w:rPr>
      </w:pPr>
      <w:r w:rsidRPr="003C102B">
        <w:rPr>
          <w:color w:val="000000"/>
        </w:rPr>
        <w:t>2. Занятия должны проводиться в спортивной одежде.</w:t>
      </w:r>
    </w:p>
    <w:p w:rsidR="003C102B" w:rsidRPr="003C102B" w:rsidRDefault="003C102B" w:rsidP="003C102B">
      <w:pPr>
        <w:spacing w:line="240" w:lineRule="auto"/>
        <w:jc w:val="both"/>
        <w:rPr>
          <w:color w:val="000000"/>
        </w:rPr>
      </w:pPr>
      <w:r>
        <w:rPr>
          <w:color w:val="000000"/>
        </w:rPr>
        <w:t>3</w:t>
      </w:r>
      <w:r w:rsidRPr="003C102B">
        <w:rPr>
          <w:color w:val="000000"/>
        </w:rPr>
        <w:t xml:space="preserve">. В процессе занятий </w:t>
      </w:r>
      <w:r>
        <w:rPr>
          <w:color w:val="000000"/>
        </w:rPr>
        <w:t>обучающиеся</w:t>
      </w:r>
      <w:r w:rsidRPr="003C102B">
        <w:rPr>
          <w:color w:val="000000"/>
        </w:rPr>
        <w:t xml:space="preserve"> должны соблюдать правила, ношения спортивной одежды и спортивной обуви, правила личной гигиены, соблюдать дисциплину, требования инструктора по спорту.</w:t>
      </w:r>
    </w:p>
    <w:p w:rsidR="003C102B" w:rsidRPr="003C102B" w:rsidRDefault="003C102B" w:rsidP="003C102B">
      <w:pPr>
        <w:spacing w:line="240" w:lineRule="auto"/>
        <w:jc w:val="both"/>
        <w:rPr>
          <w:color w:val="000000"/>
          <w:sz w:val="24"/>
        </w:rPr>
      </w:pPr>
    </w:p>
    <w:p w:rsidR="003C102B" w:rsidRPr="003C102B" w:rsidRDefault="003C102B" w:rsidP="003C102B">
      <w:pPr>
        <w:spacing w:line="240" w:lineRule="auto"/>
        <w:rPr>
          <w:i/>
          <w:color w:val="000000"/>
        </w:rPr>
      </w:pPr>
      <w:r w:rsidRPr="003C102B">
        <w:rPr>
          <w:i/>
          <w:color w:val="000000"/>
        </w:rPr>
        <w:t>Требования безопасности во время занятий</w:t>
      </w:r>
    </w:p>
    <w:p w:rsidR="003C102B" w:rsidRPr="003C102B" w:rsidRDefault="003C102B" w:rsidP="003C102B">
      <w:pPr>
        <w:spacing w:line="240" w:lineRule="auto"/>
        <w:jc w:val="both"/>
        <w:rPr>
          <w:color w:val="000000"/>
        </w:rPr>
      </w:pPr>
      <w:r w:rsidRPr="003C102B">
        <w:rPr>
          <w:color w:val="000000"/>
        </w:rPr>
        <w:t xml:space="preserve">1. Нельзя заниматься в спортивном зале без </w:t>
      </w:r>
      <w:r>
        <w:rPr>
          <w:color w:val="000000"/>
        </w:rPr>
        <w:t>тренера-преподавателя</w:t>
      </w:r>
      <w:r w:rsidRPr="003C102B">
        <w:rPr>
          <w:color w:val="000000"/>
        </w:rPr>
        <w:t xml:space="preserve"> по спорту. Выполнять все действия только по</w:t>
      </w:r>
      <w:r>
        <w:rPr>
          <w:color w:val="000000"/>
        </w:rPr>
        <w:t xml:space="preserve"> его указанию</w:t>
      </w:r>
      <w:r w:rsidRPr="003C102B">
        <w:rPr>
          <w:color w:val="000000"/>
        </w:rPr>
        <w:t>.</w:t>
      </w:r>
    </w:p>
    <w:p w:rsidR="003C102B" w:rsidRPr="003C102B" w:rsidRDefault="003C102B" w:rsidP="003C102B">
      <w:pPr>
        <w:spacing w:line="240" w:lineRule="auto"/>
        <w:jc w:val="both"/>
        <w:rPr>
          <w:color w:val="000000"/>
          <w:sz w:val="24"/>
        </w:rPr>
      </w:pPr>
    </w:p>
    <w:p w:rsidR="003C102B" w:rsidRPr="003C102B" w:rsidRDefault="003C102B" w:rsidP="003C102B">
      <w:pPr>
        <w:spacing w:line="240" w:lineRule="auto"/>
        <w:rPr>
          <w:color w:val="000000"/>
          <w:sz w:val="24"/>
        </w:rPr>
      </w:pPr>
      <w:r w:rsidRPr="003C102B">
        <w:rPr>
          <w:i/>
          <w:color w:val="000000"/>
        </w:rPr>
        <w:t>Требования безопасности по окончании занятий</w:t>
      </w:r>
      <w:r w:rsidRPr="003C102B">
        <w:rPr>
          <w:rFonts w:ascii="Tahoma" w:hAnsi="Tahoma"/>
          <w:color w:val="000000"/>
          <w:sz w:val="27"/>
        </w:rPr>
        <w:t>﻿</w:t>
      </w:r>
    </w:p>
    <w:p w:rsidR="003C102B" w:rsidRPr="003C102B" w:rsidRDefault="003C102B" w:rsidP="003C102B">
      <w:pPr>
        <w:spacing w:line="240" w:lineRule="auto"/>
        <w:rPr>
          <w:color w:val="000000"/>
        </w:rPr>
      </w:pPr>
      <w:r w:rsidRPr="003C102B">
        <w:rPr>
          <w:color w:val="000000"/>
        </w:rPr>
        <w:t>1. Убрать в отведённое место для хранения спортивный инвентарь.</w:t>
      </w:r>
    </w:p>
    <w:p w:rsidR="003C102B" w:rsidRPr="003C102B" w:rsidRDefault="003C102B" w:rsidP="003C102B">
      <w:pPr>
        <w:spacing w:line="240" w:lineRule="auto"/>
        <w:rPr>
          <w:color w:val="000000"/>
        </w:rPr>
      </w:pPr>
      <w:r w:rsidRPr="003C102B">
        <w:rPr>
          <w:color w:val="000000"/>
        </w:rPr>
        <w:lastRenderedPageBreak/>
        <w:t>2.Организованно покинуть место проведения занятий.</w:t>
      </w:r>
    </w:p>
    <w:p w:rsidR="003C102B" w:rsidRPr="003C102B" w:rsidRDefault="003C102B" w:rsidP="003C102B">
      <w:pPr>
        <w:spacing w:line="240" w:lineRule="auto"/>
        <w:rPr>
          <w:color w:val="000000"/>
        </w:rPr>
      </w:pPr>
      <w:r w:rsidRPr="003C102B">
        <w:rPr>
          <w:color w:val="000000"/>
        </w:rPr>
        <w:t>3.Снять спортивную одежду и спортивную обувь.</w:t>
      </w:r>
    </w:p>
    <w:p w:rsidR="003C102B" w:rsidRPr="003C102B" w:rsidRDefault="003C102B" w:rsidP="003C102B">
      <w:pPr>
        <w:spacing w:line="240" w:lineRule="auto"/>
        <w:rPr>
          <w:color w:val="000000"/>
        </w:rPr>
      </w:pPr>
      <w:r w:rsidRPr="003C102B">
        <w:rPr>
          <w:color w:val="000000"/>
        </w:rPr>
        <w:t>4. Принять душ и тщательно вымыть лицо и руки с мылом.</w:t>
      </w:r>
    </w:p>
    <w:p w:rsidR="0024635C" w:rsidRPr="00B93880" w:rsidRDefault="00952EAB" w:rsidP="00D00CAD">
      <w:pPr>
        <w:pStyle w:val="2"/>
        <w:ind w:hanging="11"/>
      </w:pPr>
      <w:r>
        <w:br w:type="page"/>
      </w:r>
      <w:bookmarkStart w:id="9" w:name="_Toc131754063"/>
      <w:r w:rsidR="00D00CAD">
        <w:rPr>
          <w:lang w:val="en-US"/>
        </w:rPr>
        <w:lastRenderedPageBreak/>
        <w:t>VI</w:t>
      </w:r>
      <w:r w:rsidR="00D00CAD" w:rsidRPr="00D00CAD">
        <w:t>.</w:t>
      </w:r>
      <w:r w:rsidR="00FF3506">
        <w:tab/>
      </w:r>
      <w:r w:rsidR="00D00CAD">
        <w:t>Учебный план</w:t>
      </w:r>
      <w:bookmarkEnd w:id="9"/>
    </w:p>
    <w:p w:rsidR="00BC548E" w:rsidRDefault="00BC548E" w:rsidP="00BC548E">
      <w:pPr>
        <w:pStyle w:val="a0"/>
        <w:ind w:firstLine="708"/>
        <w:jc w:val="both"/>
        <w:rPr>
          <w:bCs/>
          <w:szCs w:val="28"/>
        </w:rPr>
      </w:pPr>
      <w:bookmarkStart w:id="10" w:name="_Toc102743283"/>
      <w:r>
        <w:t>Образовательная организация в соответствии с утвержденными ею локальными актами ежегодно разрабатывает и утверждает учебный план учебно-тренировочных занятий, из расчета 46 недель.</w:t>
      </w:r>
    </w:p>
    <w:p w:rsidR="00BC548E" w:rsidRDefault="00BC548E" w:rsidP="00BC548E">
      <w:pPr>
        <w:pStyle w:val="a0"/>
        <w:ind w:firstLine="708"/>
        <w:jc w:val="both"/>
        <w:rPr>
          <w:bCs/>
          <w:szCs w:val="28"/>
        </w:rPr>
      </w:pPr>
      <w:r>
        <w:rPr>
          <w:bCs/>
          <w:szCs w:val="28"/>
        </w:rPr>
        <w:t>В учебном плане предусматривается:</w:t>
      </w:r>
    </w:p>
    <w:p w:rsidR="00BC548E" w:rsidRDefault="00BC548E" w:rsidP="00BC548E">
      <w:pPr>
        <w:pStyle w:val="a0"/>
        <w:jc w:val="both"/>
        <w:rPr>
          <w:bCs/>
          <w:szCs w:val="28"/>
        </w:rPr>
      </w:pPr>
      <w:r>
        <w:rPr>
          <w:bCs/>
          <w:szCs w:val="28"/>
        </w:rPr>
        <w:t>- количество тренировок в неделю (в соответствии с расписанием учебно-тренировочных занятий в течение недели);</w:t>
      </w:r>
    </w:p>
    <w:p w:rsidR="00BC548E" w:rsidRDefault="00BC548E" w:rsidP="00BC548E">
      <w:pPr>
        <w:pStyle w:val="a0"/>
        <w:jc w:val="both"/>
        <w:rPr>
          <w:bCs/>
          <w:szCs w:val="28"/>
        </w:rPr>
      </w:pPr>
      <w:r>
        <w:rPr>
          <w:bCs/>
          <w:szCs w:val="28"/>
        </w:rPr>
        <w:t>- общее количество тренировок в год;</w:t>
      </w:r>
    </w:p>
    <w:p w:rsidR="00BC548E" w:rsidRPr="002145E6" w:rsidRDefault="00BC548E" w:rsidP="00BC548E">
      <w:pPr>
        <w:pStyle w:val="a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теоретическая подготовка</w:t>
      </w:r>
      <w:r w:rsidRPr="002145E6">
        <w:rPr>
          <w:rFonts w:cs="Times New Roman"/>
          <w:szCs w:val="28"/>
        </w:rPr>
        <w:t>;</w:t>
      </w:r>
    </w:p>
    <w:p w:rsidR="00BC548E" w:rsidRDefault="00BC548E" w:rsidP="00BC548E">
      <w:pPr>
        <w:pStyle w:val="a0"/>
        <w:jc w:val="both"/>
        <w:rPr>
          <w:rFonts w:cs="Times New Roman"/>
          <w:szCs w:val="28"/>
        </w:rPr>
      </w:pPr>
      <w:r w:rsidRPr="002145E6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 физическая подготовка (</w:t>
      </w:r>
      <w:r w:rsidRPr="002145E6">
        <w:rPr>
          <w:rFonts w:cs="Times New Roman"/>
          <w:szCs w:val="28"/>
        </w:rPr>
        <w:t>общая физическая подготовка</w:t>
      </w:r>
      <w:r>
        <w:rPr>
          <w:rFonts w:cs="Times New Roman"/>
          <w:szCs w:val="28"/>
        </w:rPr>
        <w:t>, специальная физическая подготовка, техническая, тактическая подготовка)</w:t>
      </w:r>
      <w:r w:rsidRPr="002145E6">
        <w:rPr>
          <w:rFonts w:cs="Times New Roman"/>
          <w:szCs w:val="28"/>
        </w:rPr>
        <w:t>;</w:t>
      </w:r>
    </w:p>
    <w:p w:rsidR="00BC548E" w:rsidRDefault="00BC548E" w:rsidP="00BC548E">
      <w:pPr>
        <w:pStyle w:val="a0"/>
        <w:jc w:val="both"/>
        <w:rPr>
          <w:szCs w:val="28"/>
        </w:rPr>
      </w:pPr>
      <w:r>
        <w:rPr>
          <w:szCs w:val="28"/>
        </w:rPr>
        <w:t>- контрольные испытания;</w:t>
      </w:r>
    </w:p>
    <w:p w:rsidR="00BC548E" w:rsidRDefault="00BC548E" w:rsidP="00BC548E">
      <w:pPr>
        <w:pStyle w:val="a0"/>
        <w:jc w:val="both"/>
        <w:rPr>
          <w:szCs w:val="28"/>
        </w:rPr>
      </w:pPr>
      <w:r>
        <w:rPr>
          <w:szCs w:val="28"/>
        </w:rPr>
        <w:t>- участие в соревнованиях.</w:t>
      </w:r>
    </w:p>
    <w:p w:rsidR="00BC548E" w:rsidRDefault="00BC548E" w:rsidP="00BC548E">
      <w:pPr>
        <w:pStyle w:val="a0"/>
        <w:ind w:firstLine="708"/>
        <w:jc w:val="both"/>
        <w:rPr>
          <w:rFonts w:cs="Times New Roman"/>
        </w:rPr>
      </w:pPr>
      <w:r w:rsidRPr="00EC2214">
        <w:rPr>
          <w:rFonts w:cs="Times New Roman"/>
        </w:rPr>
        <w:t xml:space="preserve">Примерный годовой учебный план тренировочных занятий по </w:t>
      </w:r>
      <w:r>
        <w:rPr>
          <w:rFonts w:cs="Times New Roman"/>
          <w:i/>
        </w:rPr>
        <w:t xml:space="preserve">виду спорта </w:t>
      </w:r>
      <w:r>
        <w:rPr>
          <w:rFonts w:cs="Times New Roman"/>
        </w:rPr>
        <w:t>представлен в таблице № 2.</w:t>
      </w:r>
    </w:p>
    <w:p w:rsidR="00BC548E" w:rsidRDefault="00BC548E" w:rsidP="00BC548E">
      <w:pPr>
        <w:pStyle w:val="a0"/>
        <w:jc w:val="right"/>
        <w:rPr>
          <w:bCs/>
        </w:rPr>
      </w:pPr>
    </w:p>
    <w:p w:rsidR="00BC548E" w:rsidRPr="00984423" w:rsidRDefault="00BC548E" w:rsidP="00BC548E">
      <w:pPr>
        <w:pStyle w:val="a0"/>
        <w:jc w:val="right"/>
        <w:rPr>
          <w:bCs/>
        </w:rPr>
      </w:pPr>
      <w:r w:rsidRPr="00984423">
        <w:rPr>
          <w:bCs/>
        </w:rPr>
        <w:t xml:space="preserve">Таблица № </w:t>
      </w:r>
      <w:r>
        <w:rPr>
          <w:bCs/>
        </w:rPr>
        <w:t>2</w:t>
      </w:r>
    </w:p>
    <w:p w:rsidR="00BC548E" w:rsidRPr="00984423" w:rsidRDefault="00BC548E" w:rsidP="00BC548E">
      <w:pPr>
        <w:pStyle w:val="a0"/>
        <w:jc w:val="center"/>
      </w:pPr>
      <w:r>
        <w:t>Примерный годовой у</w:t>
      </w:r>
      <w:r w:rsidRPr="00984423">
        <w:t>чебный план</w:t>
      </w:r>
    </w:p>
    <w:p w:rsidR="00BC548E" w:rsidRDefault="00BC548E" w:rsidP="00BC548E">
      <w:pPr>
        <w:pStyle w:val="a0"/>
        <w:jc w:val="center"/>
      </w:pPr>
      <w:r w:rsidRPr="00984423">
        <w:t xml:space="preserve">тренировочных занятий </w:t>
      </w:r>
      <w:r>
        <w:t xml:space="preserve">из расчета 46 недель по виду спорта </w:t>
      </w:r>
    </w:p>
    <w:p w:rsidR="00BC548E" w:rsidRPr="00984423" w:rsidRDefault="00BC548E" w:rsidP="00BC548E">
      <w:pPr>
        <w:pStyle w:val="a0"/>
      </w:pPr>
    </w:p>
    <w:tbl>
      <w:tblPr>
        <w:tblStyle w:val="a6"/>
        <w:tblW w:w="9923" w:type="dxa"/>
        <w:tblLayout w:type="fixed"/>
        <w:tblLook w:val="04A0"/>
      </w:tblPr>
      <w:tblGrid>
        <w:gridCol w:w="709"/>
        <w:gridCol w:w="5811"/>
        <w:gridCol w:w="3403"/>
      </w:tblGrid>
      <w:tr w:rsidR="00BC548E" w:rsidRPr="00794843" w:rsidTr="00BC548E">
        <w:trPr>
          <w:trHeight w:val="641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  <w:r w:rsidRPr="00794843">
              <w:rPr>
                <w:sz w:val="24"/>
                <w:szCs w:val="16"/>
              </w:rPr>
              <w:t>№</w:t>
            </w:r>
          </w:p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  <w:proofErr w:type="spellStart"/>
            <w:proofErr w:type="gramStart"/>
            <w:r w:rsidRPr="00794843">
              <w:rPr>
                <w:sz w:val="24"/>
                <w:szCs w:val="16"/>
              </w:rPr>
              <w:t>п</w:t>
            </w:r>
            <w:proofErr w:type="spellEnd"/>
            <w:proofErr w:type="gramEnd"/>
            <w:r w:rsidRPr="00794843">
              <w:rPr>
                <w:sz w:val="24"/>
                <w:szCs w:val="16"/>
              </w:rPr>
              <w:t>/</w:t>
            </w:r>
            <w:proofErr w:type="spellStart"/>
            <w:r w:rsidRPr="00794843">
              <w:rPr>
                <w:sz w:val="24"/>
                <w:szCs w:val="16"/>
              </w:rPr>
              <w:t>п</w:t>
            </w:r>
            <w:proofErr w:type="spellEnd"/>
          </w:p>
        </w:tc>
        <w:tc>
          <w:tcPr>
            <w:tcW w:w="5811" w:type="dxa"/>
            <w:vMerge w:val="restart"/>
            <w:shd w:val="clear" w:color="auto" w:fill="D9D9D9" w:themeFill="background1" w:themeFillShade="D9"/>
            <w:vAlign w:val="center"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  <w:r w:rsidRPr="00794843">
              <w:rPr>
                <w:sz w:val="24"/>
                <w:szCs w:val="16"/>
              </w:rPr>
              <w:t>Разделы подготовки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  <w:r w:rsidRPr="00794843">
              <w:rPr>
                <w:sz w:val="24"/>
                <w:szCs w:val="16"/>
              </w:rPr>
              <w:t>Спортивно-оздоровительный этап</w:t>
            </w:r>
          </w:p>
        </w:tc>
      </w:tr>
      <w:tr w:rsidR="00BC548E" w:rsidRPr="00794843" w:rsidTr="00BC548E">
        <w:trPr>
          <w:trHeight w:val="312"/>
        </w:trPr>
        <w:tc>
          <w:tcPr>
            <w:tcW w:w="709" w:type="dxa"/>
            <w:vMerge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</w:p>
        </w:tc>
        <w:tc>
          <w:tcPr>
            <w:tcW w:w="5811" w:type="dxa"/>
            <w:vMerge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</w:p>
        </w:tc>
        <w:tc>
          <w:tcPr>
            <w:tcW w:w="3403" w:type="dxa"/>
            <w:shd w:val="clear" w:color="auto" w:fill="F2F2F2" w:themeFill="background1" w:themeFillShade="F2"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  <w:r w:rsidRPr="00794843">
              <w:rPr>
                <w:sz w:val="24"/>
                <w:szCs w:val="16"/>
              </w:rPr>
              <w:t>3 года</w:t>
            </w:r>
          </w:p>
        </w:tc>
      </w:tr>
      <w:tr w:rsidR="00BC548E" w:rsidRPr="00794843" w:rsidTr="00BC548E">
        <w:trPr>
          <w:trHeight w:val="323"/>
        </w:trPr>
        <w:tc>
          <w:tcPr>
            <w:tcW w:w="709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3</w:t>
            </w:r>
          </w:p>
        </w:tc>
      </w:tr>
      <w:tr w:rsidR="00BC548E" w:rsidRPr="0097059A" w:rsidTr="00BC548E">
        <w:tc>
          <w:tcPr>
            <w:tcW w:w="709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Теоретическая подготовка (час)</w:t>
            </w:r>
          </w:p>
        </w:tc>
        <w:tc>
          <w:tcPr>
            <w:tcW w:w="3403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10</w:t>
            </w:r>
          </w:p>
        </w:tc>
      </w:tr>
      <w:tr w:rsidR="00BC548E" w:rsidRPr="0097059A" w:rsidTr="00BC548E">
        <w:tc>
          <w:tcPr>
            <w:tcW w:w="709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Физическая подготовка (общая  физическая подготовка, специальная физическая подготовка, техническая, тактическая подготовка)</w:t>
            </w:r>
          </w:p>
        </w:tc>
        <w:tc>
          <w:tcPr>
            <w:tcW w:w="3403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254</w:t>
            </w:r>
          </w:p>
        </w:tc>
      </w:tr>
      <w:tr w:rsidR="00BC548E" w:rsidRPr="0097059A" w:rsidTr="00BC548E">
        <w:tc>
          <w:tcPr>
            <w:tcW w:w="709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Контрольные испытания (час)</w:t>
            </w:r>
          </w:p>
        </w:tc>
        <w:tc>
          <w:tcPr>
            <w:tcW w:w="3403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12</w:t>
            </w:r>
          </w:p>
        </w:tc>
      </w:tr>
      <w:tr w:rsidR="00BC548E" w:rsidRPr="0097059A" w:rsidTr="00BC548E">
        <w:tc>
          <w:tcPr>
            <w:tcW w:w="709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Участие в соревнованиях (час)</w:t>
            </w:r>
          </w:p>
        </w:tc>
        <w:tc>
          <w:tcPr>
            <w:tcW w:w="3403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proofErr w:type="gramStart"/>
            <w:r w:rsidRPr="00BC548E">
              <w:rPr>
                <w:sz w:val="24"/>
                <w:szCs w:val="24"/>
              </w:rPr>
              <w:t>Согласно календаря</w:t>
            </w:r>
            <w:proofErr w:type="gramEnd"/>
            <w:r w:rsidRPr="00BC548E">
              <w:rPr>
                <w:sz w:val="24"/>
                <w:szCs w:val="24"/>
              </w:rPr>
              <w:t xml:space="preserve"> соревнований</w:t>
            </w:r>
          </w:p>
        </w:tc>
      </w:tr>
      <w:tr w:rsidR="00BC548E" w:rsidRPr="0097059A" w:rsidTr="00BC548E">
        <w:tc>
          <w:tcPr>
            <w:tcW w:w="6520" w:type="dxa"/>
            <w:gridSpan w:val="2"/>
            <w:shd w:val="clear" w:color="auto" w:fill="D9D9D9" w:themeFill="background1" w:themeFillShade="D9"/>
            <w:vAlign w:val="bottom"/>
          </w:tcPr>
          <w:p w:rsidR="00BC548E" w:rsidRDefault="00BC548E" w:rsidP="00BC548E">
            <w:pPr>
              <w:pStyle w:val="a0"/>
              <w:jc w:val="center"/>
              <w:rPr>
                <w:sz w:val="24"/>
                <w:szCs w:val="18"/>
              </w:rPr>
            </w:pPr>
            <w:r w:rsidRPr="00794843">
              <w:rPr>
                <w:sz w:val="24"/>
                <w:szCs w:val="18"/>
              </w:rPr>
              <w:t>Общее количество тренировочных часов в год</w:t>
            </w:r>
          </w:p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8"/>
              </w:rPr>
            </w:pPr>
            <w:r w:rsidRPr="00794843">
              <w:rPr>
                <w:sz w:val="24"/>
                <w:szCs w:val="18"/>
              </w:rPr>
              <w:t>(на 46 недель)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  <w:r w:rsidRPr="00794843">
              <w:rPr>
                <w:sz w:val="24"/>
                <w:szCs w:val="16"/>
              </w:rPr>
              <w:t>276</w:t>
            </w:r>
          </w:p>
        </w:tc>
      </w:tr>
      <w:tr w:rsidR="00BC548E" w:rsidRPr="00794843" w:rsidTr="00BC548E">
        <w:tc>
          <w:tcPr>
            <w:tcW w:w="6520" w:type="dxa"/>
            <w:gridSpan w:val="2"/>
            <w:vAlign w:val="center"/>
          </w:tcPr>
          <w:p w:rsidR="00BC548E" w:rsidRPr="00794843" w:rsidRDefault="00BC548E" w:rsidP="00BC548E">
            <w:pPr>
              <w:pStyle w:val="a0"/>
              <w:rPr>
                <w:sz w:val="24"/>
                <w:szCs w:val="18"/>
              </w:rPr>
            </w:pPr>
            <w:r w:rsidRPr="00794843">
              <w:rPr>
                <w:sz w:val="24"/>
              </w:rPr>
              <w:t>Объем учебно-тренировочной нагрузки в неделю  (в академических часах)</w:t>
            </w:r>
          </w:p>
        </w:tc>
        <w:tc>
          <w:tcPr>
            <w:tcW w:w="3403" w:type="dxa"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4"/>
              </w:rPr>
            </w:pPr>
            <w:r>
              <w:rPr>
                <w:sz w:val="24"/>
                <w:szCs w:val="14"/>
              </w:rPr>
              <w:t>4-</w:t>
            </w:r>
            <w:r w:rsidRPr="00794843">
              <w:rPr>
                <w:sz w:val="24"/>
                <w:szCs w:val="14"/>
              </w:rPr>
              <w:t>6</w:t>
            </w:r>
          </w:p>
        </w:tc>
      </w:tr>
      <w:tr w:rsidR="00BC548E" w:rsidRPr="00794843" w:rsidTr="00BC548E">
        <w:tc>
          <w:tcPr>
            <w:tcW w:w="6520" w:type="dxa"/>
            <w:gridSpan w:val="2"/>
            <w:vAlign w:val="center"/>
          </w:tcPr>
          <w:p w:rsidR="00BC548E" w:rsidRPr="00794843" w:rsidRDefault="00BC548E" w:rsidP="00BC548E">
            <w:pPr>
              <w:pStyle w:val="a0"/>
              <w:rPr>
                <w:sz w:val="24"/>
                <w:szCs w:val="18"/>
              </w:rPr>
            </w:pPr>
            <w:r w:rsidRPr="00794843">
              <w:rPr>
                <w:sz w:val="24"/>
                <w:szCs w:val="18"/>
              </w:rPr>
              <w:t>Количество тренировок в неделю</w:t>
            </w:r>
          </w:p>
        </w:tc>
        <w:tc>
          <w:tcPr>
            <w:tcW w:w="3403" w:type="dxa"/>
            <w:vAlign w:val="center"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  <w:r w:rsidRPr="00794843">
              <w:rPr>
                <w:sz w:val="24"/>
                <w:szCs w:val="16"/>
              </w:rPr>
              <w:t>Устанавливается образовательной организацией</w:t>
            </w:r>
          </w:p>
        </w:tc>
      </w:tr>
      <w:tr w:rsidR="00BC548E" w:rsidRPr="00794843" w:rsidTr="00BC548E">
        <w:tc>
          <w:tcPr>
            <w:tcW w:w="6520" w:type="dxa"/>
            <w:gridSpan w:val="2"/>
            <w:vAlign w:val="center"/>
          </w:tcPr>
          <w:p w:rsidR="00BC548E" w:rsidRPr="00794843" w:rsidRDefault="00BC548E" w:rsidP="00BC548E">
            <w:pPr>
              <w:pStyle w:val="a0"/>
              <w:rPr>
                <w:sz w:val="24"/>
                <w:szCs w:val="18"/>
              </w:rPr>
            </w:pPr>
            <w:r w:rsidRPr="00794843">
              <w:rPr>
                <w:sz w:val="24"/>
                <w:szCs w:val="18"/>
              </w:rPr>
              <w:t>Общее количество тренировок в год</w:t>
            </w:r>
          </w:p>
        </w:tc>
        <w:tc>
          <w:tcPr>
            <w:tcW w:w="3403" w:type="dxa"/>
            <w:vAlign w:val="center"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  <w:r w:rsidRPr="00794843">
              <w:rPr>
                <w:sz w:val="24"/>
                <w:szCs w:val="16"/>
              </w:rPr>
              <w:t>Устанавливается образовательной организацией</w:t>
            </w:r>
          </w:p>
        </w:tc>
      </w:tr>
      <w:tr w:rsidR="00BC548E" w:rsidRPr="00794843" w:rsidTr="00BC548E">
        <w:tc>
          <w:tcPr>
            <w:tcW w:w="6520" w:type="dxa"/>
            <w:gridSpan w:val="2"/>
            <w:vAlign w:val="center"/>
          </w:tcPr>
          <w:p w:rsidR="00BC548E" w:rsidRPr="00794843" w:rsidRDefault="00BC548E" w:rsidP="00BC548E">
            <w:pPr>
              <w:pStyle w:val="a0"/>
              <w:rPr>
                <w:sz w:val="24"/>
                <w:szCs w:val="16"/>
              </w:rPr>
            </w:pPr>
            <w:r w:rsidRPr="00794843">
              <w:rPr>
                <w:sz w:val="24"/>
                <w:szCs w:val="16"/>
              </w:rPr>
              <w:t>Медицинское обследование</w:t>
            </w:r>
          </w:p>
          <w:p w:rsidR="00BC548E" w:rsidRPr="00794843" w:rsidRDefault="00BC548E" w:rsidP="00BC548E">
            <w:pPr>
              <w:pStyle w:val="a0"/>
              <w:rPr>
                <w:sz w:val="24"/>
                <w:szCs w:val="16"/>
              </w:rPr>
            </w:pPr>
            <w:r w:rsidRPr="00794843">
              <w:rPr>
                <w:sz w:val="24"/>
                <w:szCs w:val="16"/>
              </w:rPr>
              <w:t>(количество раз)</w:t>
            </w:r>
          </w:p>
        </w:tc>
        <w:tc>
          <w:tcPr>
            <w:tcW w:w="3403" w:type="dxa"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  <w:r w:rsidRPr="00794843">
              <w:rPr>
                <w:sz w:val="24"/>
                <w:szCs w:val="16"/>
              </w:rPr>
              <w:t>справка</w:t>
            </w:r>
          </w:p>
        </w:tc>
      </w:tr>
    </w:tbl>
    <w:p w:rsidR="00BC548E" w:rsidRDefault="00BC548E" w:rsidP="00BC548E">
      <w:pPr>
        <w:jc w:val="center"/>
      </w:pPr>
    </w:p>
    <w:p w:rsidR="00BC548E" w:rsidRDefault="00BC548E" w:rsidP="00BC548E">
      <w:pPr>
        <w:jc w:val="center"/>
        <w:rPr>
          <w:b/>
          <w:color w:val="000000"/>
        </w:rPr>
      </w:pPr>
    </w:p>
    <w:p w:rsidR="00BC548E" w:rsidRDefault="00BC548E" w:rsidP="00BC548E">
      <w:pPr>
        <w:jc w:val="center"/>
        <w:rPr>
          <w:b/>
          <w:color w:val="000000"/>
        </w:rPr>
      </w:pPr>
    </w:p>
    <w:p w:rsidR="00BC548E" w:rsidRDefault="00BC548E" w:rsidP="00BC548E">
      <w:pPr>
        <w:jc w:val="center"/>
        <w:rPr>
          <w:b/>
          <w:color w:val="000000"/>
          <w:lang w:val="en-US"/>
        </w:rPr>
      </w:pPr>
    </w:p>
    <w:p w:rsidR="00D00CAD" w:rsidRPr="00D00CAD" w:rsidRDefault="00D00CAD" w:rsidP="00BC548E">
      <w:pPr>
        <w:jc w:val="center"/>
        <w:rPr>
          <w:b/>
          <w:color w:val="000000"/>
          <w:lang w:val="en-US"/>
        </w:rPr>
      </w:pPr>
    </w:p>
    <w:p w:rsidR="00BC548E" w:rsidRDefault="00D00CAD" w:rsidP="00B028F9">
      <w:pPr>
        <w:pStyle w:val="2"/>
      </w:pPr>
      <w:bookmarkStart w:id="11" w:name="_Toc131754064"/>
      <w:r>
        <w:rPr>
          <w:lang w:val="en-US"/>
        </w:rPr>
        <w:lastRenderedPageBreak/>
        <w:t>VII.</w:t>
      </w:r>
      <w:r w:rsidR="00FF3506">
        <w:tab/>
      </w:r>
      <w:r>
        <w:t>Методическая часть</w:t>
      </w:r>
      <w:bookmarkEnd w:id="11"/>
    </w:p>
    <w:p w:rsidR="00BC548E" w:rsidRPr="00FA32DE" w:rsidRDefault="00BC548E" w:rsidP="00BC548E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Программный материал по разделам обучения</w:t>
      </w:r>
    </w:p>
    <w:p w:rsidR="00BC548E" w:rsidRDefault="00BC548E" w:rsidP="00BC548E">
      <w:pPr>
        <w:spacing w:line="240" w:lineRule="auto"/>
        <w:ind w:left="360"/>
        <w:jc w:val="center"/>
        <w:rPr>
          <w:b/>
          <w:color w:val="000000"/>
        </w:rPr>
      </w:pPr>
      <w:r w:rsidRPr="00FA32DE">
        <w:rPr>
          <w:b/>
          <w:color w:val="000000"/>
        </w:rPr>
        <w:t>Теоретические занятия</w:t>
      </w:r>
    </w:p>
    <w:tbl>
      <w:tblPr>
        <w:tblStyle w:val="32"/>
        <w:tblpPr w:leftFromText="180" w:rightFromText="180" w:vertAnchor="text" w:horzAnchor="margin" w:tblpX="-318" w:tblpY="240"/>
        <w:tblW w:w="10491" w:type="dxa"/>
        <w:tblLayout w:type="fixed"/>
        <w:tblLook w:val="04A0"/>
      </w:tblPr>
      <w:tblGrid>
        <w:gridCol w:w="912"/>
        <w:gridCol w:w="2982"/>
        <w:gridCol w:w="6597"/>
      </w:tblGrid>
      <w:tr w:rsidR="00BC548E" w:rsidRPr="00794843" w:rsidTr="00BC548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№</w:t>
            </w:r>
          </w:p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proofErr w:type="spellStart"/>
            <w:proofErr w:type="gramStart"/>
            <w:r w:rsidRPr="00BC54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548E">
              <w:rPr>
                <w:sz w:val="24"/>
                <w:szCs w:val="24"/>
              </w:rPr>
              <w:t>/</w:t>
            </w:r>
            <w:proofErr w:type="spellStart"/>
            <w:r w:rsidRPr="00BC54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Краткое содержание темы</w:t>
            </w:r>
          </w:p>
        </w:tc>
      </w:tr>
      <w:tr w:rsidR="00BC548E" w:rsidRPr="00794843" w:rsidTr="0084581C">
        <w:trPr>
          <w:trHeight w:val="112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Физическая культура - средство физического развития и укрепления здоровья человека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Понятие о ФК и спорте. Формы ФК. ФК как средство воспитания трудолюбия, организованности, воли и жизненно важных умений и навыков</w:t>
            </w:r>
          </w:p>
        </w:tc>
      </w:tr>
      <w:tr w:rsidR="00BC548E" w:rsidRPr="00794843" w:rsidTr="00BC548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Личная и общественная гигиена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Понятие о гигиене и санитарии. Уход за телом. Гигиенические требования к одежде и обуви. Гигиена спортивных сооружений</w:t>
            </w:r>
          </w:p>
        </w:tc>
      </w:tr>
      <w:tr w:rsidR="00BC548E" w:rsidRPr="00794843" w:rsidTr="00BC548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Закаливание организма, режим дня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Значение и основные правила закаливания. Режим дня, питания, сна. Зарядка, водные процедуры, закаливание, массаж</w:t>
            </w:r>
          </w:p>
        </w:tc>
      </w:tr>
      <w:tr w:rsidR="00BC548E" w:rsidRPr="00794843" w:rsidTr="00BC548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История развития спортивной борьбы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8E" w:rsidRPr="00BC548E" w:rsidRDefault="00BC548E" w:rsidP="0084581C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Рождение и развитие вид</w:t>
            </w:r>
            <w:r w:rsidR="0084581C">
              <w:rPr>
                <w:sz w:val="24"/>
                <w:szCs w:val="24"/>
              </w:rPr>
              <w:t>ов</w:t>
            </w:r>
            <w:r w:rsidRPr="00BC548E">
              <w:rPr>
                <w:sz w:val="24"/>
                <w:szCs w:val="24"/>
              </w:rPr>
              <w:t xml:space="preserve"> спорта </w:t>
            </w:r>
          </w:p>
        </w:tc>
      </w:tr>
      <w:tr w:rsidR="00BC548E" w:rsidRPr="00794843" w:rsidTr="0084581C">
        <w:trPr>
          <w:trHeight w:val="102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Выдающиеся отечественные и зарубежные спортсмены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8E" w:rsidRPr="00BC548E" w:rsidRDefault="00BC548E" w:rsidP="0084581C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 xml:space="preserve">Лучшие мировые достижения в истории вида спорта. Выдающиеся спортсмены, достижения российских </w:t>
            </w:r>
            <w:r w:rsidR="0084581C">
              <w:rPr>
                <w:sz w:val="24"/>
                <w:szCs w:val="24"/>
              </w:rPr>
              <w:t>спортсменов</w:t>
            </w:r>
            <w:r w:rsidRPr="00BC548E">
              <w:rPr>
                <w:sz w:val="24"/>
                <w:szCs w:val="24"/>
              </w:rPr>
              <w:t xml:space="preserve"> на Олимпийских играх, чемпионатах мира и Европы.</w:t>
            </w:r>
          </w:p>
        </w:tc>
      </w:tr>
      <w:tr w:rsidR="00BC548E" w:rsidRPr="00794843" w:rsidTr="00BC548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Самоконтроль в процессе занятий спортом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Сущность самоконтроля и его роль в занятиях спортом. Дневник самоконтроля, его форма и содержание</w:t>
            </w:r>
          </w:p>
        </w:tc>
      </w:tr>
      <w:tr w:rsidR="00BC548E" w:rsidRPr="00794843" w:rsidTr="00BC548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Общая характеристика спортивной тренировки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 xml:space="preserve">Понятие о спортивной тренировке, ее цель, задачи и основное содержание. Общая и специальная физическая подготовка. Технико-тактическая подготовка. </w:t>
            </w:r>
          </w:p>
        </w:tc>
      </w:tr>
      <w:tr w:rsidR="00BC548E" w:rsidRPr="00794843" w:rsidTr="00BC548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Основные средства спортивной тренировки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 xml:space="preserve">Физические упражнения. Подготовительные, </w:t>
            </w:r>
            <w:proofErr w:type="spellStart"/>
            <w:r w:rsidRPr="00BC548E">
              <w:rPr>
                <w:sz w:val="24"/>
                <w:szCs w:val="24"/>
              </w:rPr>
              <w:t>общеразвивающие</w:t>
            </w:r>
            <w:proofErr w:type="spellEnd"/>
            <w:r w:rsidRPr="00BC548E">
              <w:rPr>
                <w:sz w:val="24"/>
                <w:szCs w:val="24"/>
              </w:rPr>
              <w:t xml:space="preserve"> и специальные упражнения. Средства разносторонней подготовки</w:t>
            </w:r>
          </w:p>
        </w:tc>
      </w:tr>
      <w:tr w:rsidR="00BC548E" w:rsidRPr="00794843" w:rsidTr="00BC548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8E" w:rsidRPr="00BC548E" w:rsidRDefault="00BC548E" w:rsidP="00014C44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Понятие о физической подготовке. Основные сведения о ее содержании и видах. Краткая характеристика основных физических качеств, их развитие</w:t>
            </w:r>
          </w:p>
        </w:tc>
      </w:tr>
      <w:tr w:rsidR="00BC548E" w:rsidRPr="00794843" w:rsidTr="00BC548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Морально-волевая подготовка спортсмена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Моральные качества спортсмена: добросовестное отношение к труду, смелость, решительность, настойчивость в достижении цели, умение преодолевать трудности, чувство ответственности перед коллективом, взаимопомощь, организованность</w:t>
            </w:r>
          </w:p>
        </w:tc>
      </w:tr>
      <w:tr w:rsidR="00BC548E" w:rsidRPr="00794843" w:rsidTr="0084581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11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Единая всероссийская спортивная классификация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84581C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Основные сведения о ЕВСК. Условия выполнения требований и норм ЕВСК</w:t>
            </w:r>
          </w:p>
        </w:tc>
      </w:tr>
    </w:tbl>
    <w:p w:rsidR="00BC548E" w:rsidRPr="00FA32DE" w:rsidRDefault="00BC548E" w:rsidP="00BC548E">
      <w:pPr>
        <w:spacing w:line="240" w:lineRule="auto"/>
        <w:ind w:left="360"/>
        <w:jc w:val="center"/>
        <w:rPr>
          <w:b/>
          <w:color w:val="000000"/>
        </w:rPr>
      </w:pPr>
    </w:p>
    <w:p w:rsidR="00BC548E" w:rsidRPr="00FA32DE" w:rsidRDefault="00BC548E" w:rsidP="00BC548E">
      <w:pPr>
        <w:ind w:left="1080"/>
        <w:jc w:val="both"/>
        <w:rPr>
          <w:b/>
          <w:color w:val="000000"/>
        </w:rPr>
      </w:pPr>
    </w:p>
    <w:p w:rsidR="00BC548E" w:rsidRDefault="00BC548E" w:rsidP="00BC548E">
      <w:pPr>
        <w:ind w:left="360"/>
        <w:jc w:val="center"/>
        <w:rPr>
          <w:b/>
          <w:color w:val="000000"/>
        </w:rPr>
      </w:pPr>
    </w:p>
    <w:p w:rsidR="00BC548E" w:rsidRDefault="00BC548E" w:rsidP="00BC548E">
      <w:pPr>
        <w:ind w:left="360"/>
        <w:jc w:val="center"/>
        <w:rPr>
          <w:b/>
          <w:color w:val="000000"/>
        </w:rPr>
      </w:pPr>
    </w:p>
    <w:p w:rsidR="0084581C" w:rsidRDefault="0084581C" w:rsidP="00BC548E">
      <w:pPr>
        <w:ind w:left="360"/>
        <w:jc w:val="center"/>
        <w:rPr>
          <w:b/>
          <w:color w:val="000000"/>
        </w:rPr>
      </w:pPr>
    </w:p>
    <w:p w:rsidR="00014C44" w:rsidRDefault="00014C44" w:rsidP="00BC548E">
      <w:pPr>
        <w:ind w:left="360"/>
        <w:jc w:val="center"/>
        <w:rPr>
          <w:b/>
          <w:color w:val="000000"/>
        </w:rPr>
      </w:pPr>
    </w:p>
    <w:p w:rsidR="00014C44" w:rsidRDefault="00014C44" w:rsidP="00BC548E">
      <w:pPr>
        <w:ind w:left="360"/>
        <w:jc w:val="center"/>
        <w:rPr>
          <w:b/>
          <w:color w:val="000000"/>
        </w:rPr>
      </w:pPr>
    </w:p>
    <w:p w:rsidR="00BC548E" w:rsidRDefault="00BC548E" w:rsidP="00BC548E">
      <w:pPr>
        <w:ind w:left="360"/>
        <w:jc w:val="center"/>
        <w:rPr>
          <w:b/>
          <w:color w:val="000000"/>
        </w:rPr>
      </w:pPr>
    </w:p>
    <w:p w:rsidR="00BC548E" w:rsidRPr="00FA32DE" w:rsidRDefault="00BC548E" w:rsidP="00BC548E">
      <w:pPr>
        <w:spacing w:line="240" w:lineRule="auto"/>
        <w:ind w:left="360"/>
        <w:jc w:val="center"/>
        <w:rPr>
          <w:b/>
          <w:color w:val="000000"/>
        </w:rPr>
      </w:pPr>
      <w:r w:rsidRPr="00FA32DE">
        <w:rPr>
          <w:b/>
          <w:color w:val="000000"/>
        </w:rPr>
        <w:lastRenderedPageBreak/>
        <w:t>Общая физическая подготовка</w:t>
      </w:r>
    </w:p>
    <w:p w:rsidR="00BC548E" w:rsidRPr="00565A90" w:rsidRDefault="00BC548E" w:rsidP="008161C7">
      <w:pPr>
        <w:spacing w:line="240" w:lineRule="auto"/>
        <w:jc w:val="both"/>
        <w:rPr>
          <w:color w:val="000000"/>
        </w:rPr>
      </w:pPr>
      <w:r w:rsidRPr="00565A90">
        <w:rPr>
          <w:color w:val="000000"/>
        </w:rPr>
        <w:t>Общая физическая подготовка (далее – ОФП) является необходимым звеном при проведении занятий.</w:t>
      </w:r>
    </w:p>
    <w:p w:rsidR="00BC548E" w:rsidRPr="00565A90" w:rsidRDefault="00BC548E" w:rsidP="008161C7">
      <w:pPr>
        <w:spacing w:line="240" w:lineRule="auto"/>
        <w:jc w:val="both"/>
        <w:rPr>
          <w:color w:val="000000"/>
        </w:rPr>
      </w:pPr>
      <w:r w:rsidRPr="00565A90">
        <w:rPr>
          <w:color w:val="000000"/>
        </w:rPr>
        <w:t>Она решает следующие задачи:</w:t>
      </w:r>
    </w:p>
    <w:p w:rsidR="00BC548E" w:rsidRPr="00565A90" w:rsidRDefault="00BC548E" w:rsidP="008161C7">
      <w:pPr>
        <w:spacing w:line="240" w:lineRule="auto"/>
        <w:jc w:val="both"/>
        <w:rPr>
          <w:color w:val="000000"/>
        </w:rPr>
      </w:pPr>
      <w:r w:rsidRPr="00565A90">
        <w:rPr>
          <w:color w:val="000000"/>
        </w:rPr>
        <w:t>-  укрепление здоровья и гармоничное физическое развитие;</w:t>
      </w:r>
    </w:p>
    <w:p w:rsidR="00BC548E" w:rsidRPr="00565A90" w:rsidRDefault="00BC548E" w:rsidP="008161C7">
      <w:pPr>
        <w:spacing w:line="240" w:lineRule="auto"/>
        <w:jc w:val="both"/>
        <w:rPr>
          <w:color w:val="000000"/>
        </w:rPr>
      </w:pPr>
      <w:r w:rsidRPr="00565A90">
        <w:rPr>
          <w:color w:val="000000"/>
        </w:rPr>
        <w:t>- расширение круга двигательных навыков и повышение функциональных возможностей организма;</w:t>
      </w:r>
    </w:p>
    <w:p w:rsidR="00BC548E" w:rsidRPr="00565A90" w:rsidRDefault="00BC548E" w:rsidP="008161C7">
      <w:pPr>
        <w:spacing w:line="240" w:lineRule="auto"/>
        <w:jc w:val="both"/>
        <w:rPr>
          <w:color w:val="000000"/>
        </w:rPr>
      </w:pPr>
      <w:r w:rsidRPr="00565A90">
        <w:rPr>
          <w:color w:val="000000"/>
        </w:rPr>
        <w:t>- использование физических упражнений с целью активного отдыха и профилактического лечения.</w:t>
      </w:r>
    </w:p>
    <w:p w:rsidR="00BC548E" w:rsidRPr="00565A90" w:rsidRDefault="00BC548E" w:rsidP="008161C7">
      <w:pPr>
        <w:spacing w:line="240" w:lineRule="auto"/>
        <w:jc w:val="both"/>
        <w:rPr>
          <w:color w:val="000000"/>
        </w:rPr>
      </w:pPr>
      <w:r w:rsidRPr="00565A90">
        <w:rPr>
          <w:color w:val="000000"/>
        </w:rPr>
        <w:t>Основными средствами ОФП при занятиях являются физические упражнения. Многочисленные упражнения позволяют улучшать физическое развитие занимающихся, способствуют уменьшению и ликвидации физических недостатков (искривление позвоночника, слабая подвижность в суставах, недостаточное развитие мускулатуры и др.), закаливают организм детей, прививают необходимые гигиенические навыки.</w:t>
      </w:r>
    </w:p>
    <w:p w:rsidR="008161C7" w:rsidRPr="008161C7" w:rsidRDefault="008161C7" w:rsidP="008161C7">
      <w:pPr>
        <w:shd w:val="clear" w:color="auto" w:fill="FFFFFF"/>
        <w:spacing w:after="150" w:line="240" w:lineRule="auto"/>
        <w:jc w:val="both"/>
        <w:rPr>
          <w:rFonts w:cs="Times New Roman"/>
          <w:szCs w:val="28"/>
        </w:rPr>
      </w:pPr>
      <w:r w:rsidRPr="008161C7">
        <w:rPr>
          <w:rFonts w:cs="Times New Roman"/>
          <w:szCs w:val="28"/>
        </w:rPr>
        <w:t>Теоретическая часть.</w:t>
      </w:r>
    </w:p>
    <w:p w:rsidR="008161C7" w:rsidRPr="008161C7" w:rsidRDefault="008161C7" w:rsidP="008161C7">
      <w:pPr>
        <w:shd w:val="clear" w:color="auto" w:fill="FFFFFF"/>
        <w:spacing w:after="150" w:line="240" w:lineRule="auto"/>
        <w:jc w:val="both"/>
        <w:rPr>
          <w:rFonts w:cs="Times New Roman"/>
          <w:szCs w:val="28"/>
        </w:rPr>
      </w:pPr>
      <w:r w:rsidRPr="008161C7">
        <w:rPr>
          <w:rFonts w:cs="Times New Roman"/>
          <w:szCs w:val="28"/>
        </w:rPr>
        <w:t xml:space="preserve">Средства общей физической подготовки. Средствами общей физической подготовки </w:t>
      </w:r>
      <w:proofErr w:type="gramStart"/>
      <w:r w:rsidRPr="008161C7">
        <w:rPr>
          <w:rFonts w:cs="Times New Roman"/>
          <w:szCs w:val="28"/>
        </w:rPr>
        <w:t>занимающихся</w:t>
      </w:r>
      <w:proofErr w:type="gramEnd"/>
      <w:r w:rsidRPr="008161C7">
        <w:rPr>
          <w:rFonts w:cs="Times New Roman"/>
          <w:szCs w:val="28"/>
        </w:rPr>
        <w:t xml:space="preserve"> </w:t>
      </w:r>
      <w:r w:rsidR="001358E0">
        <w:rPr>
          <w:rFonts w:cs="Times New Roman"/>
          <w:szCs w:val="28"/>
        </w:rPr>
        <w:t>тхэквондо</w:t>
      </w:r>
      <w:r w:rsidRPr="008161C7">
        <w:rPr>
          <w:rFonts w:cs="Times New Roman"/>
          <w:szCs w:val="28"/>
        </w:rPr>
        <w:t xml:space="preserve"> являются разнообразные </w:t>
      </w:r>
      <w:proofErr w:type="spellStart"/>
      <w:r w:rsidRPr="008161C7">
        <w:rPr>
          <w:rFonts w:cs="Times New Roman"/>
          <w:szCs w:val="28"/>
        </w:rPr>
        <w:t>общеразвивающие</w:t>
      </w:r>
      <w:proofErr w:type="spellEnd"/>
      <w:r w:rsidRPr="008161C7">
        <w:rPr>
          <w:rFonts w:cs="Times New Roman"/>
          <w:szCs w:val="28"/>
        </w:rPr>
        <w:t xml:space="preserve"> упражнения. В группах ознакомительного уровня в большом объеме должны применяться различные упражнения, воспитывающие гибкость, ловкость, силу, подвижность в суставах (наклоны, сгибания, разгибания, вращения, махи), на месте и в движении. Индивидуально, с партнером и в группе. Упражнения со снарядами (скакалка, набивные мячи) и на снарядах (гимнастической стенке, скамейке, перекладине, кольцах, брусьях и др.), с использованием тренажерных устройств и технических средств. Всевозможные прыжки и прыжковые упражнения. </w:t>
      </w:r>
    </w:p>
    <w:p w:rsidR="00014C44" w:rsidRPr="006F3A38" w:rsidRDefault="00014C44" w:rsidP="00014C44">
      <w:pPr>
        <w:jc w:val="both"/>
        <w:rPr>
          <w:szCs w:val="28"/>
        </w:rPr>
      </w:pPr>
      <w:r w:rsidRPr="006F3A38">
        <w:rPr>
          <w:szCs w:val="28"/>
        </w:rPr>
        <w:t>Практическая часть: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9E381E">
        <w:rPr>
          <w:rFonts w:eastAsia="Times New Roman" w:cs="Times New Roman"/>
        </w:rPr>
        <w:t xml:space="preserve">К общей физической подготовке относятся </w:t>
      </w:r>
      <w:proofErr w:type="spellStart"/>
      <w:r w:rsidRPr="009E381E">
        <w:rPr>
          <w:rFonts w:eastAsia="Times New Roman" w:cs="Times New Roman"/>
        </w:rPr>
        <w:t>общеразвивающие</w:t>
      </w:r>
      <w:proofErr w:type="spellEnd"/>
      <w:r w:rsidRPr="009E381E">
        <w:rPr>
          <w:rFonts w:eastAsia="Times New Roman" w:cs="Times New Roman"/>
        </w:rPr>
        <w:t xml:space="preserve"> упражнения и занятия другими видами спорта, осуществляется и применяется в разных объемах для всех учебных групп.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9E381E">
        <w:rPr>
          <w:rFonts w:eastAsia="Times New Roman" w:cs="Times New Roman"/>
        </w:rPr>
        <w:t xml:space="preserve">Строевые упражнения. </w:t>
      </w:r>
      <w:proofErr w:type="gramStart"/>
      <w:r w:rsidRPr="009E381E">
        <w:rPr>
          <w:rFonts w:eastAsia="Times New Roman" w:cs="Times New Roman"/>
        </w:rPr>
        <w:t>Понятие о строе: шеренга, фланг, фронт, тыл, ширина и глубина строя, дистанция, интервал, направляющий, замыкающий.</w:t>
      </w:r>
      <w:proofErr w:type="gramEnd"/>
      <w:r w:rsidRPr="009E381E">
        <w:rPr>
          <w:rFonts w:eastAsia="Times New Roman" w:cs="Times New Roman"/>
        </w:rPr>
        <w:t xml:space="preserve"> Выполнение команд. Расчет на группы. Повороты. Движение: строевым шагом, обычным, бегом, на носках, на пятках. Изменения направления при беге и ходьбе.</w:t>
      </w:r>
    </w:p>
    <w:p w:rsidR="00014C44" w:rsidRPr="000B37A0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  <w:b/>
        </w:rPr>
      </w:pPr>
      <w:proofErr w:type="spellStart"/>
      <w:r w:rsidRPr="000B37A0">
        <w:rPr>
          <w:rFonts w:eastAsia="Times New Roman" w:cs="Times New Roman"/>
          <w:b/>
        </w:rPr>
        <w:t>Общеразвивающие</w:t>
      </w:r>
      <w:proofErr w:type="spellEnd"/>
      <w:r w:rsidRPr="000B37A0">
        <w:rPr>
          <w:rFonts w:eastAsia="Times New Roman" w:cs="Times New Roman"/>
          <w:b/>
        </w:rPr>
        <w:t xml:space="preserve"> упражнения без предметов: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9E381E">
        <w:rPr>
          <w:rFonts w:eastAsia="Times New Roman" w:cs="Times New Roman"/>
        </w:rPr>
        <w:t>упражнения для рук и плечевого пояса: движение руками из различных исходных положений (стоя, сидя, лежа), сгибание, разгибание, вращение, махи, отведение, приведение, рывковые движения руками одновременно и разноименно во время движения шагом и бегом. Упражнения вдвоем с сопротивлением. Отталкивание;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9E381E">
        <w:rPr>
          <w:rFonts w:eastAsia="Times New Roman" w:cs="Times New Roman"/>
        </w:rPr>
        <w:t xml:space="preserve">упражнения для шеи и туловища: наклоны, вращения и повороты головы. Наклоны туловища вперед, назад, в стороны, круговые движения туловищем, повороты туловища, сочетание поворотов и наклонов туловища, поднимание </w:t>
      </w:r>
      <w:r w:rsidRPr="009E381E">
        <w:rPr>
          <w:rFonts w:eastAsia="Times New Roman" w:cs="Times New Roman"/>
        </w:rPr>
        <w:lastRenderedPageBreak/>
        <w:t xml:space="preserve">прямых и согнутых ног в положении лежа на спине, седы из </w:t>
      </w:r>
      <w:proofErr w:type="gramStart"/>
      <w:r w:rsidRPr="009E381E">
        <w:rPr>
          <w:rFonts w:eastAsia="Times New Roman" w:cs="Times New Roman"/>
        </w:rPr>
        <w:t>положения</w:t>
      </w:r>
      <w:proofErr w:type="gramEnd"/>
      <w:r w:rsidRPr="009E381E">
        <w:rPr>
          <w:rFonts w:eastAsia="Times New Roman" w:cs="Times New Roman"/>
        </w:rPr>
        <w:t xml:space="preserve"> лежа на спине;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9E381E">
        <w:rPr>
          <w:rFonts w:eastAsia="Times New Roman" w:cs="Times New Roman"/>
        </w:rPr>
        <w:t>упражнения для ног: поднимание на носки, различные движения прямой и согнутой ногой, приседания на одной и обеих ногах, выпады, перемены выпадов с дополнительными пружинящими движениями, прыжки на месте и т.д.;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proofErr w:type="gramStart"/>
      <w:r w:rsidRPr="009E381E">
        <w:rPr>
          <w:rFonts w:eastAsia="Times New Roman" w:cs="Times New Roman"/>
        </w:rPr>
        <w:t>упражнения для всех частей тела: сочетания движений различными частями тела (приседания с наклоном вперед и движением и руками, выпады с наклоном и движениями руками, выпады с наклоном и движениями туловища, вращение туловища с круговыми движениями руками и др.), разноименные движения на координацию, упражнения на формирование правильной осанки, упражнения на растягивание и расслабление, различные упражнения с сопротивлением партнера, имитационные упражнения (имитация</w:t>
      </w:r>
      <w:proofErr w:type="gramEnd"/>
      <w:r w:rsidRPr="009E381E">
        <w:rPr>
          <w:rFonts w:eastAsia="Times New Roman" w:cs="Times New Roman"/>
        </w:rPr>
        <w:t xml:space="preserve"> техники пауэрлифтинга).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proofErr w:type="spellStart"/>
      <w:r w:rsidRPr="000B37A0">
        <w:rPr>
          <w:rFonts w:eastAsia="Times New Roman" w:cs="Times New Roman"/>
          <w:b/>
        </w:rPr>
        <w:t>Общеразвивающие</w:t>
      </w:r>
      <w:proofErr w:type="spellEnd"/>
      <w:r w:rsidRPr="000B37A0">
        <w:rPr>
          <w:rFonts w:eastAsia="Times New Roman" w:cs="Times New Roman"/>
          <w:b/>
        </w:rPr>
        <w:t xml:space="preserve"> упражнения с предметом:</w:t>
      </w:r>
      <w:r w:rsidRPr="009E381E">
        <w:rPr>
          <w:rFonts w:eastAsia="Times New Roman" w:cs="Times New Roman"/>
        </w:rPr>
        <w:t xml:space="preserve"> упражнения со скакалкой; с гимнастической палкой; с набивными мячами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9E381E">
        <w:rPr>
          <w:rFonts w:eastAsia="Times New Roman" w:cs="Times New Roman"/>
        </w:rPr>
        <w:t>Упражнения на гимнастических снарядах: на гимнастической скамейке; на канате; на гимнастическом козле; на кольцах; на брусьях; на перекладине; на гимнастической стенке.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9E381E">
        <w:rPr>
          <w:rFonts w:eastAsia="Times New Roman" w:cs="Times New Roman"/>
        </w:rPr>
        <w:t>Упражнения из акробатики: кувырки; стойки; перевороты; прыжки на мини-батуте.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9E381E">
        <w:rPr>
          <w:rFonts w:eastAsia="Times New Roman" w:cs="Times New Roman"/>
        </w:rPr>
        <w:t>Легкая атлетика: бег на короткие дистанции (30,60,100 м); прыжки в длину с места и разбега; прыжки в высоту с места; метание диска, гранаты, толкание ядра, гири.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proofErr w:type="gramStart"/>
      <w:r w:rsidRPr="009E381E">
        <w:rPr>
          <w:rFonts w:eastAsia="Times New Roman" w:cs="Times New Roman"/>
        </w:rPr>
        <w:t>Спортивные игры: баскетбол, волейбол, ручной мяч, бадминтон, настольный теннис, футбол; спортивные игры по упрощенным правилам.</w:t>
      </w:r>
      <w:proofErr w:type="gramEnd"/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9E381E">
        <w:rPr>
          <w:rFonts w:eastAsia="Times New Roman" w:cs="Times New Roman"/>
        </w:rPr>
        <w:t xml:space="preserve">Подвижные игры: игры с бегом, прыжками, с метаниями, с элементами сопротивления, </w:t>
      </w:r>
      <w:proofErr w:type="spellStart"/>
      <w:r w:rsidRPr="009E381E">
        <w:rPr>
          <w:rFonts w:eastAsia="Times New Roman" w:cs="Times New Roman"/>
        </w:rPr>
        <w:t>перетягивание</w:t>
      </w:r>
      <w:proofErr w:type="spellEnd"/>
      <w:r w:rsidRPr="009E381E">
        <w:rPr>
          <w:rFonts w:eastAsia="Times New Roman" w:cs="Times New Roman"/>
        </w:rPr>
        <w:t xml:space="preserve"> каната, эстафеты.</w:t>
      </w:r>
    </w:p>
    <w:p w:rsidR="00014C44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9E381E">
        <w:rPr>
          <w:rFonts w:eastAsia="Times New Roman" w:cs="Times New Roman"/>
        </w:rPr>
        <w:t>Плавание: для не умеющих плавать – овладение техникой плавания; плавание на дистанцию 25, 50, 100 м; прыжки, ныряние; приемы спасения утопающих.</w:t>
      </w:r>
    </w:p>
    <w:p w:rsidR="00014C44" w:rsidRPr="001131EC" w:rsidRDefault="00014C44" w:rsidP="00014C44">
      <w:pPr>
        <w:shd w:val="clear" w:color="auto" w:fill="FFFFFF"/>
        <w:ind w:left="-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DD0715">
        <w:rPr>
          <w:rFonts w:eastAsia="Times New Roman" w:cs="Times New Roman"/>
          <w:color w:val="000000"/>
        </w:rPr>
        <w:t>Упражнение на развитие быстроты, силы, взрывной силы, ловкости и координации движений. Средствами достижения являются: бег – 20-30 м., челночный бег, прыжки в длину и другие.</w:t>
      </w:r>
    </w:p>
    <w:p w:rsidR="008161C7" w:rsidRPr="007458B5" w:rsidRDefault="008161C7" w:rsidP="008161C7">
      <w:pPr>
        <w:pStyle w:val="4"/>
        <w:rPr>
          <w:lang w:eastAsia="ru-RU"/>
        </w:rPr>
      </w:pPr>
      <w:r w:rsidRPr="007458B5">
        <w:rPr>
          <w:lang w:eastAsia="ru-RU"/>
        </w:rPr>
        <w:t>Специальная физическая и технико-тактическая подготовка (СФП и ТТП).</w:t>
      </w:r>
    </w:p>
    <w:p w:rsidR="00FA6CE6" w:rsidRPr="006A6C89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6A6C89">
        <w:rPr>
          <w:rFonts w:eastAsia="Times New Roman" w:cs="Times New Roman"/>
        </w:rPr>
        <w:t>Осуществляется непосредственно средствами тхэквондо (ВТФ):</w:t>
      </w:r>
    </w:p>
    <w:p w:rsidR="00FA6CE6" w:rsidRPr="00330770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330770">
        <w:rPr>
          <w:rFonts w:eastAsia="Times New Roman" w:cs="Times New Roman"/>
        </w:rPr>
        <w:t>Упражнения для развития специальных физических качеств</w:t>
      </w:r>
      <w:r>
        <w:rPr>
          <w:rFonts w:eastAsia="Times New Roman" w:cs="Times New Roman"/>
        </w:rPr>
        <w:t>.</w:t>
      </w:r>
    </w:p>
    <w:p w:rsidR="00FA6CE6" w:rsidRPr="006A6C89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6A6C89">
        <w:rPr>
          <w:rFonts w:eastAsia="Times New Roman" w:cs="Times New Roman"/>
        </w:rPr>
        <w:t>Силы: выполнение приемов на более тяжелых парт</w:t>
      </w:r>
      <w:r w:rsidRPr="006A6C89">
        <w:rPr>
          <w:rFonts w:eastAsia="Times New Roman" w:cs="Times New Roman"/>
        </w:rPr>
        <w:softHyphen/>
        <w:t>нерах.</w:t>
      </w:r>
    </w:p>
    <w:p w:rsidR="00FA6CE6" w:rsidRPr="006A6C89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6A6C89">
        <w:rPr>
          <w:rFonts w:eastAsia="Times New Roman" w:cs="Times New Roman"/>
        </w:rPr>
        <w:t xml:space="preserve">Быстроты: проведение поединков с быстрыми партнерами, с партнерами легкими по весу. </w:t>
      </w:r>
    </w:p>
    <w:p w:rsidR="00FA6CE6" w:rsidRPr="006A6C89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6A6C89">
        <w:rPr>
          <w:rFonts w:eastAsia="Times New Roman" w:cs="Times New Roman"/>
        </w:rPr>
        <w:lastRenderedPageBreak/>
        <w:t>Выносливости: проведение поединков с противниками, способными длительное время сохранять работоспособность, выполнять приемы дли</w:t>
      </w:r>
      <w:r w:rsidRPr="006A6C89">
        <w:rPr>
          <w:rFonts w:eastAsia="Times New Roman" w:cs="Times New Roman"/>
        </w:rPr>
        <w:softHyphen/>
        <w:t>тельное время (2-3 минуты).</w:t>
      </w:r>
    </w:p>
    <w:p w:rsidR="00FA6CE6" w:rsidRPr="006A6C89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6A6C89">
        <w:rPr>
          <w:rFonts w:eastAsia="Times New Roman" w:cs="Times New Roman"/>
        </w:rPr>
        <w:t>Гибкости: проведение поединков с партнерами, обладающими повышенной подвиж</w:t>
      </w:r>
      <w:r w:rsidRPr="006A6C89">
        <w:rPr>
          <w:rFonts w:eastAsia="Times New Roman" w:cs="Times New Roman"/>
        </w:rPr>
        <w:softHyphen/>
        <w:t xml:space="preserve">ностью в суставах, выполнение приемов с максимальной амплитудой. </w:t>
      </w:r>
    </w:p>
    <w:p w:rsidR="00FA6CE6" w:rsidRPr="006A6C89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6A6C89">
        <w:rPr>
          <w:rFonts w:eastAsia="Times New Roman" w:cs="Times New Roman"/>
        </w:rPr>
        <w:t>Ловкости: выполнение вновь изученных приемов в усло</w:t>
      </w:r>
      <w:r w:rsidRPr="006A6C89">
        <w:rPr>
          <w:rFonts w:eastAsia="Times New Roman" w:cs="Times New Roman"/>
        </w:rPr>
        <w:softHyphen/>
        <w:t>виях поединка.</w:t>
      </w:r>
    </w:p>
    <w:p w:rsidR="00FA6CE6" w:rsidRPr="006A6C89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6A6C89">
        <w:rPr>
          <w:rFonts w:eastAsia="Times New Roman" w:cs="Times New Roman"/>
        </w:rPr>
        <w:t>имитацион</w:t>
      </w:r>
      <w:r>
        <w:rPr>
          <w:rFonts w:eastAsia="Times New Roman" w:cs="Times New Roman"/>
        </w:rPr>
        <w:t>ные упражнения с набивным мячом.</w:t>
      </w:r>
    </w:p>
    <w:p w:rsidR="00FA6CE6" w:rsidRPr="006A6C89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6A6C89">
        <w:rPr>
          <w:rFonts w:eastAsia="Times New Roman" w:cs="Times New Roman"/>
        </w:rPr>
        <w:t>Техника. Махи ногами: прямой снизу-вверх, боковой снизу-вверх, круговой снаружи вовнутрь и изнутри наружу.</w:t>
      </w:r>
    </w:p>
    <w:p w:rsidR="00FA6CE6" w:rsidRPr="006A6C89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6A6C89">
        <w:rPr>
          <w:rFonts w:eastAsia="Times New Roman" w:cs="Times New Roman"/>
        </w:rPr>
        <w:t>Стойки: стойка готовности-ноги на ширине плеч стопы параллельны (</w:t>
      </w:r>
      <w:proofErr w:type="spellStart"/>
      <w:r w:rsidRPr="006A6C89">
        <w:rPr>
          <w:rFonts w:eastAsia="Times New Roman" w:cs="Times New Roman"/>
        </w:rPr>
        <w:t>Наранхи-соги</w:t>
      </w:r>
      <w:proofErr w:type="spellEnd"/>
      <w:r w:rsidRPr="006A6C89">
        <w:rPr>
          <w:rFonts w:eastAsia="Times New Roman" w:cs="Times New Roman"/>
        </w:rPr>
        <w:t>); передняя высокая, стойка ноги на ширине плеч (</w:t>
      </w:r>
      <w:proofErr w:type="spellStart"/>
      <w:r w:rsidRPr="006A6C89">
        <w:rPr>
          <w:rFonts w:eastAsia="Times New Roman" w:cs="Times New Roman"/>
        </w:rPr>
        <w:t>ап-соги</w:t>
      </w:r>
      <w:proofErr w:type="spellEnd"/>
      <w:r w:rsidRPr="006A6C89">
        <w:rPr>
          <w:rFonts w:eastAsia="Times New Roman" w:cs="Times New Roman"/>
        </w:rPr>
        <w:t>)</w:t>
      </w:r>
    </w:p>
    <w:p w:rsidR="00FA6CE6" w:rsidRPr="006A6C89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6A6C89">
        <w:rPr>
          <w:rFonts w:eastAsia="Times New Roman" w:cs="Times New Roman"/>
        </w:rPr>
        <w:t>стойка «всадника</w:t>
      </w:r>
      <w:proofErr w:type="gramStart"/>
      <w:r w:rsidRPr="006A6C89">
        <w:rPr>
          <w:rFonts w:eastAsia="Times New Roman" w:cs="Times New Roman"/>
        </w:rPr>
        <w:t>»-</w:t>
      </w:r>
      <w:proofErr w:type="gramEnd"/>
      <w:r w:rsidRPr="006A6C89">
        <w:rPr>
          <w:rFonts w:eastAsia="Times New Roman" w:cs="Times New Roman"/>
        </w:rPr>
        <w:t>низкая стойка расстояние две ширины плеч, стопы параллельны(</w:t>
      </w:r>
      <w:proofErr w:type="spellStart"/>
      <w:r w:rsidRPr="006A6C89">
        <w:rPr>
          <w:rFonts w:eastAsia="Times New Roman" w:cs="Times New Roman"/>
        </w:rPr>
        <w:t>чучум-соги</w:t>
      </w:r>
      <w:proofErr w:type="spellEnd"/>
      <w:r w:rsidRPr="006A6C89">
        <w:rPr>
          <w:rFonts w:eastAsia="Times New Roman" w:cs="Times New Roman"/>
        </w:rPr>
        <w:t>); передняя низкая стойка(</w:t>
      </w:r>
      <w:proofErr w:type="spellStart"/>
      <w:r w:rsidRPr="006A6C89">
        <w:rPr>
          <w:rFonts w:eastAsia="Times New Roman" w:cs="Times New Roman"/>
        </w:rPr>
        <w:t>ап-куби</w:t>
      </w:r>
      <w:proofErr w:type="spellEnd"/>
      <w:r w:rsidRPr="006A6C89">
        <w:rPr>
          <w:rFonts w:eastAsia="Times New Roman" w:cs="Times New Roman"/>
        </w:rPr>
        <w:t>)</w:t>
      </w:r>
    </w:p>
    <w:p w:rsidR="00FA6CE6" w:rsidRPr="006A6C89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6A6C89">
        <w:rPr>
          <w:rFonts w:eastAsia="Times New Roman" w:cs="Times New Roman"/>
        </w:rPr>
        <w:t>Удары руками: прямой удар кулаком, с опорой на разноименную ног</w:t>
      </w:r>
      <w:proofErr w:type="gramStart"/>
      <w:r w:rsidRPr="006A6C89">
        <w:rPr>
          <w:rFonts w:eastAsia="Times New Roman" w:cs="Times New Roman"/>
        </w:rPr>
        <w:t>у(</w:t>
      </w:r>
      <w:proofErr w:type="spellStart"/>
      <w:proofErr w:type="gramEnd"/>
      <w:r w:rsidRPr="006A6C89">
        <w:rPr>
          <w:rFonts w:eastAsia="Times New Roman" w:cs="Times New Roman"/>
        </w:rPr>
        <w:t>Баро-чируги</w:t>
      </w:r>
      <w:proofErr w:type="spellEnd"/>
      <w:r w:rsidRPr="006A6C89">
        <w:rPr>
          <w:rFonts w:eastAsia="Times New Roman" w:cs="Times New Roman"/>
        </w:rPr>
        <w:t>); прямой удар кулаком, с опорой на одноименную ногу(</w:t>
      </w:r>
      <w:proofErr w:type="spellStart"/>
      <w:r w:rsidRPr="006A6C89">
        <w:rPr>
          <w:rFonts w:eastAsia="Times New Roman" w:cs="Times New Roman"/>
        </w:rPr>
        <w:t>Банде-чируги</w:t>
      </w:r>
      <w:proofErr w:type="spellEnd"/>
      <w:r w:rsidRPr="006A6C89">
        <w:rPr>
          <w:rFonts w:eastAsia="Times New Roman" w:cs="Times New Roman"/>
        </w:rPr>
        <w:t>).</w:t>
      </w:r>
    </w:p>
    <w:p w:rsidR="00FA6CE6" w:rsidRPr="006A6C89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6A6C89">
        <w:rPr>
          <w:rFonts w:eastAsia="Times New Roman" w:cs="Times New Roman"/>
        </w:rPr>
        <w:t xml:space="preserve">Блоки: </w:t>
      </w:r>
    </w:p>
    <w:p w:rsidR="00FA6CE6" w:rsidRPr="006A6C89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6A6C89">
        <w:rPr>
          <w:rFonts w:eastAsia="Times New Roman" w:cs="Times New Roman"/>
        </w:rPr>
        <w:t>защита нижнего уровня (</w:t>
      </w:r>
      <w:proofErr w:type="spellStart"/>
      <w:r w:rsidRPr="006A6C89">
        <w:rPr>
          <w:rFonts w:eastAsia="Times New Roman" w:cs="Times New Roman"/>
        </w:rPr>
        <w:t>арэ-маки</w:t>
      </w:r>
      <w:proofErr w:type="spellEnd"/>
      <w:r w:rsidRPr="006A6C89">
        <w:rPr>
          <w:rFonts w:eastAsia="Times New Roman" w:cs="Times New Roman"/>
        </w:rPr>
        <w:t>):</w:t>
      </w:r>
    </w:p>
    <w:p w:rsidR="00FA6CE6" w:rsidRPr="006A6C89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6A6C89">
        <w:rPr>
          <w:rFonts w:eastAsia="Times New Roman" w:cs="Times New Roman"/>
        </w:rPr>
        <w:t>защита среднего уровня (</w:t>
      </w:r>
      <w:proofErr w:type="spellStart"/>
      <w:r w:rsidRPr="006A6C89">
        <w:rPr>
          <w:rFonts w:eastAsia="Times New Roman" w:cs="Times New Roman"/>
        </w:rPr>
        <w:t>момтхон-макки</w:t>
      </w:r>
      <w:proofErr w:type="gramStart"/>
      <w:r w:rsidRPr="006A6C89">
        <w:rPr>
          <w:rFonts w:eastAsia="Times New Roman" w:cs="Times New Roman"/>
        </w:rPr>
        <w:t>:б</w:t>
      </w:r>
      <w:proofErr w:type="gramEnd"/>
      <w:r w:rsidRPr="006A6C89">
        <w:rPr>
          <w:rFonts w:eastAsia="Times New Roman" w:cs="Times New Roman"/>
        </w:rPr>
        <w:t>акат-изнутри</w:t>
      </w:r>
      <w:proofErr w:type="spellEnd"/>
      <w:r w:rsidRPr="006A6C89">
        <w:rPr>
          <w:rFonts w:eastAsia="Times New Roman" w:cs="Times New Roman"/>
        </w:rPr>
        <w:t xml:space="preserve">, </w:t>
      </w:r>
      <w:proofErr w:type="spellStart"/>
      <w:r w:rsidRPr="006A6C89">
        <w:rPr>
          <w:rFonts w:eastAsia="Times New Roman" w:cs="Times New Roman"/>
        </w:rPr>
        <w:t>ан-вовнутрь</w:t>
      </w:r>
      <w:proofErr w:type="spellEnd"/>
      <w:r w:rsidRPr="006A6C89">
        <w:rPr>
          <w:rFonts w:eastAsia="Times New Roman" w:cs="Times New Roman"/>
        </w:rPr>
        <w:t>)      защита верхнего уровня (</w:t>
      </w:r>
      <w:proofErr w:type="spellStart"/>
      <w:r w:rsidRPr="006A6C89">
        <w:rPr>
          <w:rFonts w:eastAsia="Times New Roman" w:cs="Times New Roman"/>
        </w:rPr>
        <w:t>ольгуль-макки</w:t>
      </w:r>
      <w:proofErr w:type="spellEnd"/>
      <w:r w:rsidRPr="006A6C89">
        <w:rPr>
          <w:rFonts w:eastAsia="Times New Roman" w:cs="Times New Roman"/>
        </w:rPr>
        <w:t>)</w:t>
      </w:r>
    </w:p>
    <w:p w:rsidR="00FA6CE6" w:rsidRPr="006A6C89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6A6C89">
        <w:rPr>
          <w:rFonts w:eastAsia="Times New Roman" w:cs="Times New Roman"/>
        </w:rPr>
        <w:t>Удары ногами: прямой удар ногой вперед (</w:t>
      </w:r>
      <w:proofErr w:type="spellStart"/>
      <w:r w:rsidRPr="006A6C89">
        <w:rPr>
          <w:rFonts w:eastAsia="Times New Roman" w:cs="Times New Roman"/>
        </w:rPr>
        <w:t>ап-чаги</w:t>
      </w:r>
      <w:proofErr w:type="spellEnd"/>
      <w:r w:rsidRPr="006A6C89">
        <w:rPr>
          <w:rFonts w:eastAsia="Times New Roman" w:cs="Times New Roman"/>
        </w:rPr>
        <w:t>); боковой удар ногой впере</w:t>
      </w:r>
      <w:proofErr w:type="gramStart"/>
      <w:r w:rsidRPr="006A6C89">
        <w:rPr>
          <w:rFonts w:eastAsia="Times New Roman" w:cs="Times New Roman"/>
        </w:rPr>
        <w:t>д(</w:t>
      </w:r>
      <w:proofErr w:type="spellStart"/>
      <w:proofErr w:type="gramEnd"/>
      <w:r w:rsidRPr="006A6C89">
        <w:rPr>
          <w:rFonts w:eastAsia="Times New Roman" w:cs="Times New Roman"/>
        </w:rPr>
        <w:t>доле-чаги</w:t>
      </w:r>
      <w:proofErr w:type="spellEnd"/>
      <w:r w:rsidRPr="006A6C89">
        <w:rPr>
          <w:rFonts w:eastAsia="Times New Roman" w:cs="Times New Roman"/>
        </w:rPr>
        <w:t>); толчковый удар ногой вперед всей стопой(</w:t>
      </w:r>
      <w:proofErr w:type="spellStart"/>
      <w:r w:rsidRPr="006A6C89">
        <w:rPr>
          <w:rFonts w:eastAsia="Times New Roman" w:cs="Times New Roman"/>
        </w:rPr>
        <w:t>миро-чаги</w:t>
      </w:r>
      <w:proofErr w:type="spellEnd"/>
      <w:r w:rsidRPr="006A6C89">
        <w:rPr>
          <w:rFonts w:eastAsia="Times New Roman" w:cs="Times New Roman"/>
        </w:rPr>
        <w:t>).</w:t>
      </w:r>
    </w:p>
    <w:p w:rsidR="00FA6CE6" w:rsidRPr="006A6C89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6A6C89">
        <w:rPr>
          <w:rFonts w:eastAsia="Times New Roman" w:cs="Times New Roman"/>
        </w:rPr>
        <w:t>Ученический технический комплекс №1 (</w:t>
      </w:r>
      <w:proofErr w:type="spellStart"/>
      <w:r w:rsidRPr="006A6C89">
        <w:rPr>
          <w:rFonts w:eastAsia="Times New Roman" w:cs="Times New Roman"/>
        </w:rPr>
        <w:t>Пхумсе</w:t>
      </w:r>
      <w:proofErr w:type="spellEnd"/>
      <w:r w:rsidRPr="006A6C89">
        <w:rPr>
          <w:rFonts w:eastAsia="Times New Roman" w:cs="Times New Roman"/>
        </w:rPr>
        <w:t xml:space="preserve">: </w:t>
      </w:r>
      <w:proofErr w:type="spellStart"/>
      <w:r w:rsidRPr="006A6C89">
        <w:rPr>
          <w:rFonts w:eastAsia="Times New Roman" w:cs="Times New Roman"/>
        </w:rPr>
        <w:t>тгык-иль-дянг</w:t>
      </w:r>
      <w:proofErr w:type="spellEnd"/>
      <w:r w:rsidRPr="006A6C89">
        <w:rPr>
          <w:rFonts w:eastAsia="Times New Roman" w:cs="Times New Roman"/>
        </w:rPr>
        <w:t>)</w:t>
      </w:r>
    </w:p>
    <w:p w:rsidR="00FA6CE6" w:rsidRPr="006A6C89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6A6C89">
        <w:rPr>
          <w:rFonts w:eastAsia="Times New Roman" w:cs="Times New Roman"/>
        </w:rPr>
        <w:t>Перемещения:</w:t>
      </w:r>
    </w:p>
    <w:p w:rsidR="00FA6CE6" w:rsidRPr="006A6C89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6A6C89">
        <w:rPr>
          <w:rFonts w:eastAsia="Times New Roman" w:cs="Times New Roman"/>
        </w:rPr>
        <w:t xml:space="preserve">Прямолинейный </w:t>
      </w:r>
      <w:proofErr w:type="spellStart"/>
      <w:r w:rsidRPr="006A6C89">
        <w:rPr>
          <w:rFonts w:eastAsia="Times New Roman" w:cs="Times New Roman"/>
        </w:rPr>
        <w:t>степ-одношаговый-вперед</w:t>
      </w:r>
      <w:proofErr w:type="spellEnd"/>
      <w:r w:rsidRPr="006A6C89">
        <w:rPr>
          <w:rFonts w:eastAsia="Times New Roman" w:cs="Times New Roman"/>
        </w:rPr>
        <w:t>, назад, влево, вправо.</w:t>
      </w:r>
    </w:p>
    <w:p w:rsidR="00FA6CE6" w:rsidRPr="006A6C89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6A6C89">
        <w:rPr>
          <w:rFonts w:eastAsia="Times New Roman" w:cs="Times New Roman"/>
        </w:rPr>
        <w:t xml:space="preserve">Вертикальный </w:t>
      </w:r>
      <w:proofErr w:type="spellStart"/>
      <w:r w:rsidRPr="006A6C89">
        <w:rPr>
          <w:rFonts w:eastAsia="Times New Roman" w:cs="Times New Roman"/>
        </w:rPr>
        <w:t>степ-вверх</w:t>
      </w:r>
      <w:proofErr w:type="spellEnd"/>
      <w:r w:rsidRPr="006A6C89">
        <w:rPr>
          <w:rFonts w:eastAsia="Times New Roman" w:cs="Times New Roman"/>
        </w:rPr>
        <w:t>, вниз.</w:t>
      </w:r>
    </w:p>
    <w:p w:rsidR="001358E0" w:rsidRDefault="00FA6CE6" w:rsidP="00FA6CE6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6A6C89">
        <w:rPr>
          <w:rFonts w:eastAsia="Times New Roman" w:cs="Times New Roman"/>
        </w:rPr>
        <w:t>Одиночные удары при одношаговом передвижении в сочетании с блоками: прямой удар нижний блок, боковой удар средний блок, толчковый удар верхний блок.</w:t>
      </w:r>
    </w:p>
    <w:p w:rsidR="001358E0" w:rsidRDefault="001358E0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</w:p>
    <w:p w:rsidR="001358E0" w:rsidRDefault="001358E0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</w:p>
    <w:p w:rsidR="00F22F23" w:rsidRDefault="00F22F23" w:rsidP="008161C7">
      <w:pPr>
        <w:pStyle w:val="3"/>
        <w:jc w:val="both"/>
        <w:rPr>
          <w:lang w:eastAsia="ru-RU"/>
        </w:rPr>
      </w:pPr>
    </w:p>
    <w:p w:rsidR="00F22F23" w:rsidRDefault="00F22F23" w:rsidP="008161C7">
      <w:pPr>
        <w:pStyle w:val="3"/>
        <w:jc w:val="both"/>
        <w:rPr>
          <w:lang w:eastAsia="ru-RU"/>
        </w:rPr>
      </w:pPr>
    </w:p>
    <w:p w:rsidR="00F22F23" w:rsidRDefault="00F22F23" w:rsidP="008161C7">
      <w:pPr>
        <w:pStyle w:val="3"/>
        <w:jc w:val="both"/>
        <w:rPr>
          <w:lang w:eastAsia="ru-RU"/>
        </w:rPr>
      </w:pPr>
    </w:p>
    <w:p w:rsidR="00F22F23" w:rsidRDefault="00F22F23" w:rsidP="008161C7">
      <w:pPr>
        <w:pStyle w:val="3"/>
        <w:jc w:val="both"/>
        <w:rPr>
          <w:lang w:eastAsia="ru-RU"/>
        </w:rPr>
      </w:pPr>
    </w:p>
    <w:p w:rsidR="00F22F23" w:rsidRDefault="00F22F23" w:rsidP="008161C7">
      <w:pPr>
        <w:pStyle w:val="3"/>
        <w:jc w:val="both"/>
        <w:rPr>
          <w:lang w:eastAsia="ru-RU"/>
        </w:rPr>
      </w:pPr>
    </w:p>
    <w:p w:rsidR="00F22F23" w:rsidRDefault="00F22F23" w:rsidP="008161C7">
      <w:pPr>
        <w:pStyle w:val="3"/>
        <w:jc w:val="both"/>
        <w:rPr>
          <w:lang w:eastAsia="ru-RU"/>
        </w:rPr>
      </w:pPr>
    </w:p>
    <w:p w:rsidR="00F22F23" w:rsidRDefault="00F22F23" w:rsidP="008161C7">
      <w:pPr>
        <w:pStyle w:val="3"/>
        <w:jc w:val="both"/>
        <w:rPr>
          <w:lang w:eastAsia="ru-RU"/>
        </w:rPr>
      </w:pPr>
    </w:p>
    <w:p w:rsidR="00F22F23" w:rsidRDefault="00F22F23" w:rsidP="008161C7">
      <w:pPr>
        <w:pStyle w:val="3"/>
        <w:jc w:val="both"/>
        <w:rPr>
          <w:lang w:eastAsia="ru-RU"/>
        </w:rPr>
      </w:pPr>
    </w:p>
    <w:p w:rsidR="00F22F23" w:rsidRDefault="00F22F23" w:rsidP="008161C7">
      <w:pPr>
        <w:pStyle w:val="3"/>
        <w:jc w:val="both"/>
        <w:rPr>
          <w:lang w:eastAsia="ru-RU"/>
        </w:rPr>
      </w:pPr>
    </w:p>
    <w:p w:rsidR="00042D32" w:rsidRDefault="00D00CAD" w:rsidP="00042D32">
      <w:pPr>
        <w:pStyle w:val="3"/>
      </w:pPr>
      <w:bookmarkStart w:id="12" w:name="_Toc102572002"/>
      <w:bookmarkStart w:id="13" w:name="_Toc131754065"/>
      <w:bookmarkEnd w:id="10"/>
      <w:r>
        <w:rPr>
          <w:lang w:val="en-US"/>
        </w:rPr>
        <w:lastRenderedPageBreak/>
        <w:t>VIII</w:t>
      </w:r>
      <w:r w:rsidRPr="00541D91">
        <w:t>.</w:t>
      </w:r>
      <w:r w:rsidR="00042D32">
        <w:tab/>
        <w:t>Кадровое обеспечение</w:t>
      </w:r>
      <w:bookmarkEnd w:id="12"/>
      <w:bookmarkEnd w:id="13"/>
    </w:p>
    <w:p w:rsidR="00B86399" w:rsidRPr="002A71FB" w:rsidRDefault="000B1D29" w:rsidP="00AD2B9B">
      <w:pPr>
        <w:pStyle w:val="a0"/>
        <w:jc w:val="both"/>
        <w:rPr>
          <w:b/>
        </w:rPr>
      </w:pPr>
      <w:r>
        <w:tab/>
      </w:r>
      <w:r w:rsidR="00042D32">
        <w:t>Требования к образованию и квалификации тренера-преподавателя -  соответствие профессиональному стандарту, утвержденного приказом Министерства труда и социальной защиты  России от 24 декабря 2020 N 952н "Об утверждении профессионального стандарта "Тренер-преподаватель" (Зарегистрировано в Минюсте России 25.01.2021 N 62203).</w:t>
      </w:r>
    </w:p>
    <w:p w:rsidR="00AB5206" w:rsidRDefault="00AB5206">
      <w:pPr>
        <w:spacing w:after="200" w:line="276" w:lineRule="auto"/>
        <w:ind w:firstLine="0"/>
      </w:pPr>
      <w:r>
        <w:br w:type="page"/>
      </w:r>
    </w:p>
    <w:p w:rsidR="00D21D11" w:rsidRDefault="00D00CAD" w:rsidP="00356709">
      <w:pPr>
        <w:pStyle w:val="3"/>
      </w:pPr>
      <w:bookmarkStart w:id="14" w:name="_Toc131754066"/>
      <w:r>
        <w:rPr>
          <w:lang w:val="en-US"/>
        </w:rPr>
        <w:lastRenderedPageBreak/>
        <w:t>IX</w:t>
      </w:r>
      <w:r w:rsidRPr="00541D91">
        <w:t>.</w:t>
      </w:r>
      <w:r w:rsidR="00952EAB">
        <w:tab/>
      </w:r>
      <w:r w:rsidR="006C0451" w:rsidRPr="007458B5">
        <w:t>Учебно-информационное</w:t>
      </w:r>
      <w:r w:rsidR="00B86399" w:rsidRPr="007458B5">
        <w:t xml:space="preserve"> обеспечение</w:t>
      </w:r>
      <w:bookmarkEnd w:id="14"/>
    </w:p>
    <w:p w:rsidR="001836BA" w:rsidRPr="00356709" w:rsidRDefault="00AB0B4D" w:rsidP="00AE1643">
      <w:pPr>
        <w:pStyle w:val="4"/>
        <w:rPr>
          <w:lang w:eastAsia="ru-RU"/>
        </w:rPr>
      </w:pPr>
      <w:r>
        <w:rPr>
          <w:lang w:eastAsia="ru-RU"/>
        </w:rPr>
        <w:t xml:space="preserve">I. </w:t>
      </w:r>
      <w:r w:rsidR="001836BA" w:rsidRPr="00356709">
        <w:rPr>
          <w:lang w:eastAsia="ru-RU"/>
        </w:rPr>
        <w:t>Нормативно-правовые акты и документы:</w:t>
      </w:r>
    </w:p>
    <w:p w:rsidR="001836BA" w:rsidRPr="00356709" w:rsidRDefault="001836BA" w:rsidP="00356709">
      <w:pPr>
        <w:spacing w:line="240" w:lineRule="auto"/>
        <w:rPr>
          <w:lang w:eastAsia="ru-RU"/>
        </w:rPr>
      </w:pPr>
      <w:r w:rsidRPr="00356709">
        <w:rPr>
          <w:lang w:eastAsia="ru-RU"/>
        </w:rPr>
        <w:t>1. Федеральный закон от 29.12.2012 N 273-ФЗ "Об образовании в Российской Федерации".</w:t>
      </w:r>
    </w:p>
    <w:p w:rsidR="004A4604" w:rsidRPr="00356709" w:rsidRDefault="004A4604" w:rsidP="00FA6CE6">
      <w:pPr>
        <w:spacing w:line="240" w:lineRule="auto"/>
        <w:jc w:val="both"/>
        <w:rPr>
          <w:rFonts w:ascii="RR" w:hAnsi="RR"/>
          <w:color w:val="FFFFFF"/>
          <w:sz w:val="27"/>
          <w:szCs w:val="27"/>
          <w:shd w:val="clear" w:color="auto" w:fill="3AADB1"/>
        </w:rPr>
      </w:pPr>
      <w:r w:rsidRPr="00356709">
        <w:rPr>
          <w:lang w:eastAsia="ru-RU"/>
        </w:rPr>
        <w:t xml:space="preserve">2. </w:t>
      </w:r>
      <w:r w:rsidR="00356709" w:rsidRPr="00356709">
        <w:rPr>
          <w:lang w:eastAsia="ru-RU"/>
        </w:rPr>
        <w:t>Федеральный закон «О физической культуре и спорте в Российской Федерации» от 04.12.2007 года №329-ФЗ</w:t>
      </w:r>
    </w:p>
    <w:p w:rsidR="001836BA" w:rsidRPr="001836BA" w:rsidRDefault="004A4604" w:rsidP="00FA6CE6">
      <w:pPr>
        <w:spacing w:line="240" w:lineRule="auto"/>
        <w:jc w:val="both"/>
        <w:rPr>
          <w:lang w:eastAsia="ru-RU"/>
        </w:rPr>
      </w:pPr>
      <w:r w:rsidRPr="00356709">
        <w:rPr>
          <w:lang w:eastAsia="ru-RU"/>
        </w:rPr>
        <w:t>3</w:t>
      </w:r>
      <w:r w:rsidR="001836BA" w:rsidRPr="00356709">
        <w:rPr>
          <w:lang w:eastAsia="ru-RU"/>
        </w:rPr>
        <w:t>. Концепция развития дополнительного образования детей (утверждена</w:t>
      </w:r>
      <w:r w:rsidR="001836BA" w:rsidRPr="001836BA">
        <w:rPr>
          <w:lang w:eastAsia="ru-RU"/>
        </w:rPr>
        <w:t xml:space="preserve"> распоряжением Правительства Российской </w:t>
      </w:r>
      <w:r w:rsidRPr="001836BA">
        <w:rPr>
          <w:lang w:eastAsia="ru-RU"/>
        </w:rPr>
        <w:t>Федерации</w:t>
      </w:r>
      <w:r w:rsidRPr="004A4604">
        <w:t xml:space="preserve"> </w:t>
      </w:r>
      <w:r w:rsidRPr="004A4604">
        <w:rPr>
          <w:lang w:eastAsia="ru-RU"/>
        </w:rPr>
        <w:t>от 4 сентября 2014 г. № 1726-р</w:t>
      </w:r>
      <w:proofErr w:type="gramStart"/>
      <w:r>
        <w:rPr>
          <w:lang w:eastAsia="ru-RU"/>
        </w:rPr>
        <w:t xml:space="preserve"> )</w:t>
      </w:r>
      <w:proofErr w:type="gramEnd"/>
      <w:r w:rsidR="001836BA" w:rsidRPr="001836BA">
        <w:rPr>
          <w:lang w:eastAsia="ru-RU"/>
        </w:rPr>
        <w:t>;</w:t>
      </w:r>
    </w:p>
    <w:p w:rsidR="00B86399" w:rsidRPr="007458B5" w:rsidRDefault="004A4604" w:rsidP="00182018">
      <w:pPr>
        <w:spacing w:line="240" w:lineRule="auto"/>
        <w:rPr>
          <w:rFonts w:cs="Times New Roman"/>
          <w:szCs w:val="28"/>
          <w:lang w:eastAsia="ru-RU"/>
        </w:rPr>
      </w:pPr>
      <w:r>
        <w:rPr>
          <w:lang w:eastAsia="ru-RU"/>
        </w:rPr>
        <w:t>4</w:t>
      </w:r>
      <w:r w:rsidR="001836BA" w:rsidRPr="001836BA">
        <w:rPr>
          <w:lang w:eastAsia="ru-RU"/>
        </w:rPr>
        <w:t>. Концепция развития детско-юношеского спорта в Российской Федерации (Утверждена распоряжением Правительства Российской Федерации</w:t>
      </w:r>
      <w:r>
        <w:rPr>
          <w:lang w:eastAsia="ru-RU"/>
        </w:rPr>
        <w:t xml:space="preserve"> </w:t>
      </w:r>
      <w:r w:rsidRPr="004A4604">
        <w:rPr>
          <w:lang w:eastAsia="ru-RU"/>
        </w:rPr>
        <w:t>от 28 декабря 2021 г. № 3894-р</w:t>
      </w:r>
      <w:r w:rsidR="001836BA" w:rsidRPr="001836BA">
        <w:rPr>
          <w:lang w:eastAsia="ru-RU"/>
        </w:rPr>
        <w:t>);</w:t>
      </w:r>
    </w:p>
    <w:p w:rsidR="00C1465A" w:rsidRPr="007458B5" w:rsidRDefault="004A4604" w:rsidP="00AE1643">
      <w:pPr>
        <w:pStyle w:val="4"/>
      </w:pPr>
      <w:r w:rsidRPr="001836BA">
        <w:rPr>
          <w:lang w:eastAsia="ru-RU"/>
        </w:rPr>
        <w:t>II.</w:t>
      </w:r>
      <w:r w:rsidR="00AB0B4D">
        <w:t xml:space="preserve"> </w:t>
      </w:r>
      <w:r w:rsidR="00A561F3" w:rsidRPr="007458B5">
        <w:t xml:space="preserve">Используемая </w:t>
      </w:r>
      <w:r>
        <w:t xml:space="preserve">и рекомендуемая </w:t>
      </w:r>
      <w:r w:rsidR="00A561F3" w:rsidRPr="007458B5">
        <w:t>литература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1. Алабин В. Г. Организационно-методические основы многолетней тренировки юных легкоатлетов: Учебное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>Челябинск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>, 1977.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2. Александрова Г. В. Методические проблемы моделирования специальной подготовленности квалифицированных спортсменов // Управление в процессе тренировки квалифицированных спортсменов. 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Киев: б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>.и., 1990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 xml:space="preserve"> В. И. Прогнозирование в спорте / В. И.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 xml:space="preserve">, Ю. М. Блудов, В. А.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Плахтиенко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>. М.: Физкультура и спорт, 1986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Вацула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 xml:space="preserve"> И. и др. Азбука тренировки легкоатлета. - Минск: Полымя, 1986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 xml:space="preserve">, Ю. В. Программирование и организация тренировочного процесса: основы тренировки / Ю. В.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>. М.: Физкультура и спорт, 1985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6. Волков В.М. Восстановительные процессы в спорте. - М.: Физкультура и спорт, 1983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7. Годик М.А. Контроль тренировочных и соревновательных нагрузок. - М.: Физкультура и спорт, 1980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>8.  Губа В., Вольф М., Никитушкин В. Современные проблемы ранней спортивной ориентации. - М., 1998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Зеличенок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 xml:space="preserve"> В.Б., 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Никитушкин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 xml:space="preserve"> В.Г., Губа В.П. Легкая атлетика: критерии отбора. - М.: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Терра-спорт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>, 2000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10. Легкая атлетика (бег на короткие дистанции): Программа для детско-юношеских спортивных школ, специализированных детско-юношеских школ олимпийского резерва (нормативная часть). - М.: Советский спорт, 1989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11. Матвеев Л. П. Основы общей теории спорта и системы подготовки спортсменов: учеб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>особие / Л. П. Матвеев. Киев: Олимпийская литература, 1999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12. Матвеев Л. П. Основы спортивной тренировки. - М.: Физкультура и спорт, 1977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Никитушкин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 xml:space="preserve"> В.Г., Губа В.П. Методы отбора и игровые виды спорта. - М., 1998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>14. Озолин Э. С. Спринтерский бег. - М.: Физкультура и спорт, 1986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>15. Основы управления подготовкой юных спортсменов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 xml:space="preserve">од ред. М.Я.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Набатниковой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>. - М.: Физкультура и спорт, 1982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16. Платонов В.Н. Подготовка квалифицированных спортсменов. 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>.: Физкультура и спорт, 1986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lastRenderedPageBreak/>
        <w:t xml:space="preserve"> 17. Положение о детско-юношеской спортивной школе (ДЮСШ) и специализированной детско-юношеской школе олимпийского резерв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>СДЮШОР). Положение о специализированных классах по видам спорта с продленным днем обучения и с углубленным учебно-тренировочным процессом в общеобразовательных школах. - М.: Советский спорт, 1987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18. Привес М.Г., Лысенков Н.K.,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Бушкович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 xml:space="preserve"> В.И. Анатомия человека. - М.: Медицина, 2003 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19. Психология: Учебник для институтов физической культуры / Под общ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>ед. В.М. Мельникова. - М.: Физкультура и спорт, 1987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20. Система подготовки спортивного резерва/ Под общ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>ед. В.Г. Никитушкина. - М.: ВНИИФК, 1994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>21.  Теория спорта / Под общ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 xml:space="preserve">ед. В.Н. Платонова. - Киев: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 xml:space="preserve"> школа, 1987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>22. Филин В.П. Теория и методика юношеского спорта: Учебное пособие для институтов и техникумов физической культуры. - М.: Физкультура и спорт, 1987</w:t>
      </w:r>
    </w:p>
    <w:p w:rsidR="00C1465A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23. Филин В.П., Фомин Н.А. Основы юношеского спорта. - М.: Физкультура и спорт, 1980.</w:t>
      </w:r>
    </w:p>
    <w:p w:rsidR="004A4604" w:rsidRDefault="004A4604" w:rsidP="00356709">
      <w:pPr>
        <w:spacing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24</w:t>
      </w:r>
      <w:r w:rsidRPr="001836BA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ab/>
      </w:r>
      <w:r w:rsidRPr="001836BA">
        <w:rPr>
          <w:rFonts w:cs="Times New Roman"/>
          <w:szCs w:val="28"/>
          <w:lang w:eastAsia="ru-RU"/>
        </w:rPr>
        <w:t xml:space="preserve">Балахничев В.В. Бег на 110 м с барьерами. – М.: </w:t>
      </w:r>
      <w:proofErr w:type="spellStart"/>
      <w:r w:rsidRPr="001836BA">
        <w:rPr>
          <w:rFonts w:cs="Times New Roman"/>
          <w:szCs w:val="28"/>
          <w:lang w:eastAsia="ru-RU"/>
        </w:rPr>
        <w:t>ФиС</w:t>
      </w:r>
      <w:proofErr w:type="spellEnd"/>
      <w:r w:rsidRPr="001836BA">
        <w:rPr>
          <w:rFonts w:cs="Times New Roman"/>
          <w:szCs w:val="28"/>
          <w:lang w:eastAsia="ru-RU"/>
        </w:rPr>
        <w:t>, 2017.</w:t>
      </w:r>
    </w:p>
    <w:p w:rsidR="004A4604" w:rsidRDefault="004A4604" w:rsidP="00356709">
      <w:pPr>
        <w:spacing w:line="240" w:lineRule="auto"/>
        <w:rPr>
          <w:rFonts w:cs="Times New Roman"/>
          <w:szCs w:val="28"/>
          <w:lang w:eastAsia="ru-RU"/>
        </w:rPr>
      </w:pPr>
      <w:r w:rsidRPr="001836BA">
        <w:rPr>
          <w:rFonts w:cs="Times New Roman"/>
          <w:szCs w:val="28"/>
          <w:lang w:eastAsia="ru-RU"/>
        </w:rPr>
        <w:t>2</w:t>
      </w:r>
      <w:r>
        <w:rPr>
          <w:rFonts w:cs="Times New Roman"/>
          <w:szCs w:val="28"/>
          <w:lang w:eastAsia="ru-RU"/>
        </w:rPr>
        <w:t>5</w:t>
      </w:r>
      <w:r w:rsidRPr="001836BA">
        <w:rPr>
          <w:rFonts w:cs="Times New Roman"/>
          <w:szCs w:val="28"/>
          <w:lang w:eastAsia="ru-RU"/>
        </w:rPr>
        <w:t xml:space="preserve">.Брюнему Э. Бегай, прыгай, метай: школа легкой атлетики для детей 7 – 12 лет // Перевод с </w:t>
      </w:r>
      <w:proofErr w:type="gramStart"/>
      <w:r w:rsidRPr="001836BA">
        <w:rPr>
          <w:rFonts w:cs="Times New Roman"/>
          <w:szCs w:val="28"/>
          <w:lang w:eastAsia="ru-RU"/>
        </w:rPr>
        <w:t>норвежского</w:t>
      </w:r>
      <w:proofErr w:type="gramEnd"/>
      <w:r w:rsidRPr="001836BA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 xml:space="preserve"> – М.: </w:t>
      </w:r>
      <w:proofErr w:type="spellStart"/>
      <w:r>
        <w:rPr>
          <w:rFonts w:cs="Times New Roman"/>
          <w:szCs w:val="28"/>
          <w:lang w:eastAsia="ru-RU"/>
        </w:rPr>
        <w:t>ФиС</w:t>
      </w:r>
      <w:proofErr w:type="spellEnd"/>
      <w:r>
        <w:rPr>
          <w:rFonts w:cs="Times New Roman"/>
          <w:szCs w:val="28"/>
          <w:lang w:eastAsia="ru-RU"/>
        </w:rPr>
        <w:t>, 1982. Изд.5.2020 г.</w:t>
      </w:r>
    </w:p>
    <w:p w:rsidR="004A4604" w:rsidRPr="001836BA" w:rsidRDefault="004A4604" w:rsidP="00356709">
      <w:pPr>
        <w:spacing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26</w:t>
      </w:r>
      <w:r w:rsidRPr="001836BA">
        <w:rPr>
          <w:rFonts w:cs="Times New Roman"/>
          <w:szCs w:val="28"/>
          <w:lang w:eastAsia="ru-RU"/>
        </w:rPr>
        <w:t xml:space="preserve">.Гайс И.А. Учитесь ходить быстро. – М.: </w:t>
      </w:r>
      <w:proofErr w:type="spellStart"/>
      <w:r w:rsidRPr="001836BA">
        <w:rPr>
          <w:rFonts w:cs="Times New Roman"/>
          <w:szCs w:val="28"/>
          <w:lang w:eastAsia="ru-RU"/>
        </w:rPr>
        <w:t>ФиС</w:t>
      </w:r>
      <w:proofErr w:type="spellEnd"/>
      <w:r w:rsidRPr="001836BA">
        <w:rPr>
          <w:rFonts w:cs="Times New Roman"/>
          <w:szCs w:val="28"/>
          <w:lang w:eastAsia="ru-RU"/>
        </w:rPr>
        <w:t>, 2016.</w:t>
      </w:r>
    </w:p>
    <w:p w:rsidR="004A4604" w:rsidRPr="001836BA" w:rsidRDefault="004A4604" w:rsidP="00356709">
      <w:pPr>
        <w:spacing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27</w:t>
      </w:r>
      <w:r w:rsidRPr="001836BA">
        <w:rPr>
          <w:rFonts w:cs="Times New Roman"/>
          <w:szCs w:val="28"/>
          <w:lang w:eastAsia="ru-RU"/>
        </w:rPr>
        <w:t>.Жордочко Р.В., Полищук В.Д. Легкая атлетика</w:t>
      </w:r>
    </w:p>
    <w:p w:rsidR="004A4604" w:rsidRDefault="002346D5" w:rsidP="00AE1643">
      <w:pPr>
        <w:pStyle w:val="4"/>
      </w:pPr>
      <w:r>
        <w:rPr>
          <w:lang w:val="en-US"/>
        </w:rPr>
        <w:t>III</w:t>
      </w:r>
      <w:r w:rsidR="004A4604" w:rsidRPr="001836BA">
        <w:t>.</w:t>
      </w:r>
      <w:r w:rsidR="00AB0B4D">
        <w:t xml:space="preserve"> </w:t>
      </w:r>
      <w:r w:rsidR="004A4604" w:rsidRPr="001836BA">
        <w:t>Интернет ссылки:</w:t>
      </w:r>
    </w:p>
    <w:p w:rsidR="00C1465A" w:rsidRPr="007458B5" w:rsidRDefault="00C1465A" w:rsidP="0035670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458B5">
        <w:rPr>
          <w:sz w:val="28"/>
          <w:szCs w:val="28"/>
        </w:rPr>
        <w:t>1. Министерство спорта Российской Федерации (http://www.minsport.gov.ru)</w:t>
      </w:r>
    </w:p>
    <w:p w:rsidR="00C1465A" w:rsidRPr="007458B5" w:rsidRDefault="00C1465A" w:rsidP="0035670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458B5">
        <w:rPr>
          <w:sz w:val="28"/>
          <w:szCs w:val="28"/>
        </w:rPr>
        <w:t>2. Министерство по физической культуре и спорту Ростовской области (http://www.</w:t>
      </w:r>
      <w:r w:rsidRPr="007458B5">
        <w:rPr>
          <w:sz w:val="28"/>
          <w:szCs w:val="28"/>
          <w:lang w:val="en-US"/>
        </w:rPr>
        <w:t>mi</w:t>
      </w:r>
      <w:proofErr w:type="spellStart"/>
      <w:r w:rsidRPr="007458B5">
        <w:rPr>
          <w:sz w:val="28"/>
          <w:szCs w:val="28"/>
        </w:rPr>
        <w:t>nsport</w:t>
      </w:r>
      <w:proofErr w:type="spellEnd"/>
      <w:r w:rsidRPr="007458B5">
        <w:rPr>
          <w:sz w:val="28"/>
          <w:szCs w:val="28"/>
        </w:rPr>
        <w:t>.</w:t>
      </w:r>
      <w:proofErr w:type="spellStart"/>
      <w:r w:rsidRPr="007458B5">
        <w:rPr>
          <w:sz w:val="28"/>
          <w:szCs w:val="28"/>
          <w:lang w:val="en-US"/>
        </w:rPr>
        <w:t>donland</w:t>
      </w:r>
      <w:proofErr w:type="spellEnd"/>
      <w:r w:rsidRPr="007458B5">
        <w:rPr>
          <w:sz w:val="28"/>
          <w:szCs w:val="28"/>
        </w:rPr>
        <w:t>.</w:t>
      </w:r>
      <w:proofErr w:type="spellStart"/>
      <w:r w:rsidRPr="007458B5">
        <w:rPr>
          <w:sz w:val="28"/>
          <w:szCs w:val="28"/>
        </w:rPr>
        <w:t>ru</w:t>
      </w:r>
      <w:proofErr w:type="spellEnd"/>
      <w:r w:rsidRPr="007458B5">
        <w:rPr>
          <w:sz w:val="28"/>
          <w:szCs w:val="28"/>
        </w:rPr>
        <w:t>/)</w:t>
      </w:r>
    </w:p>
    <w:p w:rsidR="00C1465A" w:rsidRPr="007458B5" w:rsidRDefault="00C1465A" w:rsidP="0035670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458B5">
        <w:rPr>
          <w:sz w:val="28"/>
          <w:szCs w:val="28"/>
        </w:rPr>
        <w:t>3. Российское антидопинговое агентство (http://www.rusada.ru)</w:t>
      </w:r>
    </w:p>
    <w:p w:rsidR="00C1465A" w:rsidRPr="007458B5" w:rsidRDefault="00C1465A" w:rsidP="0035670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458B5">
        <w:rPr>
          <w:sz w:val="28"/>
          <w:szCs w:val="28"/>
        </w:rPr>
        <w:t>4. Всемирное антидопинговое агентство (http://www.wada-ama.org)</w:t>
      </w:r>
    </w:p>
    <w:p w:rsidR="00C1465A" w:rsidRPr="007458B5" w:rsidRDefault="00C1465A" w:rsidP="0035670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458B5">
        <w:rPr>
          <w:sz w:val="28"/>
          <w:szCs w:val="28"/>
        </w:rPr>
        <w:t>5. Олимпийский комитет России (http://www.roc.ru/)</w:t>
      </w:r>
    </w:p>
    <w:p w:rsidR="00C1465A" w:rsidRPr="007458B5" w:rsidRDefault="00C1465A" w:rsidP="0035670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458B5">
        <w:rPr>
          <w:sz w:val="28"/>
          <w:szCs w:val="28"/>
        </w:rPr>
        <w:t>6. Международный олимпийский комитет (</w:t>
      </w:r>
      <w:hyperlink r:id="rId9" w:history="1">
        <w:r w:rsidRPr="007458B5">
          <w:rPr>
            <w:rStyle w:val="ad"/>
            <w:sz w:val="28"/>
            <w:szCs w:val="28"/>
          </w:rPr>
          <w:t>http://www.olympic.org/</w:t>
        </w:r>
      </w:hyperlink>
      <w:r w:rsidRPr="007458B5">
        <w:rPr>
          <w:sz w:val="28"/>
          <w:szCs w:val="28"/>
        </w:rPr>
        <w:t>)</w:t>
      </w:r>
    </w:p>
    <w:p w:rsidR="00C1465A" w:rsidRPr="007458B5" w:rsidRDefault="00C1465A" w:rsidP="0035670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458B5">
        <w:rPr>
          <w:sz w:val="28"/>
          <w:szCs w:val="28"/>
        </w:rPr>
        <w:t>7. Официальный сайт Всероссийской федерации легкой атлетики [Электронный ресурс]. URL: (</w:t>
      </w:r>
      <w:hyperlink r:id="rId10" w:history="1">
        <w:r w:rsidRPr="007458B5">
          <w:rPr>
            <w:rStyle w:val="ad"/>
            <w:sz w:val="28"/>
            <w:szCs w:val="28"/>
          </w:rPr>
          <w:t>http://www.rusathletics.com</w:t>
        </w:r>
      </w:hyperlink>
      <w:r w:rsidRPr="007458B5">
        <w:rPr>
          <w:sz w:val="28"/>
          <w:szCs w:val="28"/>
        </w:rPr>
        <w:t>.)</w:t>
      </w:r>
    </w:p>
    <w:p w:rsidR="00C1465A" w:rsidRPr="007458B5" w:rsidRDefault="00C1465A" w:rsidP="0035670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458B5">
        <w:rPr>
          <w:sz w:val="28"/>
          <w:szCs w:val="28"/>
        </w:rPr>
        <w:t>8. Официальный сайт научно-теоретического журнала «Теория и практика физической культуры» [Электронный ресурс]. URL: (</w:t>
      </w:r>
      <w:hyperlink r:id="rId11" w:history="1">
        <w:r w:rsidRPr="007458B5">
          <w:rPr>
            <w:rStyle w:val="ad"/>
            <w:sz w:val="28"/>
            <w:szCs w:val="28"/>
          </w:rPr>
          <w:t>http://lib.sportedu.ru/press</w:t>
        </w:r>
      </w:hyperlink>
      <w:r w:rsidRPr="007458B5">
        <w:rPr>
          <w:sz w:val="28"/>
          <w:szCs w:val="28"/>
        </w:rPr>
        <w:t>.)</w:t>
      </w:r>
    </w:p>
    <w:p w:rsidR="0024635C" w:rsidRDefault="00C1465A" w:rsidP="0035670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458B5">
        <w:rPr>
          <w:sz w:val="28"/>
          <w:szCs w:val="28"/>
        </w:rPr>
        <w:t>9. Официальный сайт Международной ассоциации легкоатлетических федераций [Электронный ресурс]. URL: (</w:t>
      </w:r>
      <w:hyperlink r:id="rId12" w:history="1">
        <w:r w:rsidRPr="007458B5">
          <w:rPr>
            <w:rStyle w:val="ad"/>
            <w:sz w:val="28"/>
            <w:szCs w:val="28"/>
          </w:rPr>
          <w:t>http://www.iaaf.org</w:t>
        </w:r>
      </w:hyperlink>
      <w:r w:rsidRPr="007458B5">
        <w:rPr>
          <w:sz w:val="28"/>
          <w:szCs w:val="28"/>
        </w:rPr>
        <w:t>.)</w:t>
      </w:r>
    </w:p>
    <w:p w:rsidR="00AB5206" w:rsidRDefault="00AB5206" w:rsidP="00565A90">
      <w:pPr>
        <w:pStyle w:val="2"/>
        <w:ind w:left="0" w:firstLine="0"/>
        <w:jc w:val="left"/>
        <w:rPr>
          <w:b w:val="0"/>
          <w:bCs w:val="0"/>
        </w:rPr>
      </w:pPr>
      <w:bookmarkStart w:id="15" w:name="_Ref102483463"/>
      <w:bookmarkEnd w:id="15"/>
    </w:p>
    <w:p w:rsidR="008161C7" w:rsidRDefault="008161C7" w:rsidP="008161C7">
      <w:pPr>
        <w:rPr>
          <w:lang w:eastAsia="ru-RU"/>
        </w:rPr>
      </w:pPr>
    </w:p>
    <w:p w:rsidR="008161C7" w:rsidRDefault="008161C7" w:rsidP="008161C7">
      <w:pPr>
        <w:rPr>
          <w:lang w:eastAsia="ru-RU"/>
        </w:rPr>
      </w:pPr>
    </w:p>
    <w:p w:rsidR="008161C7" w:rsidRDefault="008161C7" w:rsidP="008161C7">
      <w:pPr>
        <w:rPr>
          <w:lang w:eastAsia="ru-RU"/>
        </w:rPr>
      </w:pPr>
    </w:p>
    <w:p w:rsidR="008161C7" w:rsidRDefault="008161C7" w:rsidP="008161C7">
      <w:pPr>
        <w:rPr>
          <w:lang w:eastAsia="ru-RU"/>
        </w:rPr>
      </w:pPr>
    </w:p>
    <w:p w:rsidR="008161C7" w:rsidRDefault="008161C7" w:rsidP="008161C7">
      <w:pPr>
        <w:rPr>
          <w:lang w:eastAsia="ru-RU"/>
        </w:rPr>
      </w:pPr>
    </w:p>
    <w:p w:rsidR="008161C7" w:rsidRDefault="008161C7" w:rsidP="00CC3D2B">
      <w:pPr>
        <w:jc w:val="right"/>
        <w:rPr>
          <w:lang w:eastAsia="ru-RU"/>
        </w:rPr>
      </w:pPr>
    </w:p>
    <w:sectPr w:rsidR="008161C7" w:rsidSect="003E26A1"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9D" w:rsidRDefault="000F4A9D" w:rsidP="00E17D5D">
      <w:pPr>
        <w:spacing w:line="240" w:lineRule="auto"/>
      </w:pPr>
      <w:r>
        <w:separator/>
      </w:r>
    </w:p>
  </w:endnote>
  <w:endnote w:type="continuationSeparator" w:id="0">
    <w:p w:rsidR="000F4A9D" w:rsidRDefault="000F4A9D" w:rsidP="00E17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5809883"/>
      <w:docPartObj>
        <w:docPartGallery w:val="Page Numbers (Bottom of Page)"/>
        <w:docPartUnique/>
      </w:docPartObj>
    </w:sdtPr>
    <w:sdtContent>
      <w:p w:rsidR="00A93D31" w:rsidRDefault="00E80E24">
        <w:pPr>
          <w:pStyle w:val="af0"/>
          <w:jc w:val="center"/>
        </w:pPr>
        <w:fldSimple w:instr="PAGE   \* MERGEFORMAT">
          <w:r w:rsidR="001A2A7F">
            <w:rPr>
              <w:noProof/>
            </w:rPr>
            <w:t>25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9D" w:rsidRDefault="000F4A9D" w:rsidP="00E17D5D">
      <w:pPr>
        <w:spacing w:line="240" w:lineRule="auto"/>
      </w:pPr>
      <w:r>
        <w:separator/>
      </w:r>
    </w:p>
  </w:footnote>
  <w:footnote w:type="continuationSeparator" w:id="0">
    <w:p w:rsidR="000F4A9D" w:rsidRDefault="000F4A9D" w:rsidP="00E17D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566"/>
    <w:multiLevelType w:val="multilevel"/>
    <w:tmpl w:val="CA26C9E8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MS Mincho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MS Mincho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MS Mincho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MS Mincho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MS Mincho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MS Mincho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MS Mincho" w:hint="default"/>
        <w:b w:val="0"/>
      </w:rPr>
    </w:lvl>
  </w:abstractNum>
  <w:abstractNum w:abstractNumId="1">
    <w:nsid w:val="11BF0B8C"/>
    <w:multiLevelType w:val="multilevel"/>
    <w:tmpl w:val="352E8C42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971D1"/>
    <w:multiLevelType w:val="hybridMultilevel"/>
    <w:tmpl w:val="43ECFF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C3570B"/>
    <w:multiLevelType w:val="multilevel"/>
    <w:tmpl w:val="042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C7546"/>
    <w:multiLevelType w:val="hybridMultilevel"/>
    <w:tmpl w:val="A5202E8A"/>
    <w:lvl w:ilvl="0" w:tplc="1174CEE4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4876FF"/>
    <w:multiLevelType w:val="hybridMultilevel"/>
    <w:tmpl w:val="105C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1B50041"/>
    <w:multiLevelType w:val="multilevel"/>
    <w:tmpl w:val="CA26C9E8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MS Mincho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MS Mincho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MS Mincho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MS Mincho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MS Mincho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MS Mincho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MS Mincho" w:hint="default"/>
        <w:b w:val="0"/>
      </w:rPr>
    </w:lvl>
  </w:abstractNum>
  <w:abstractNum w:abstractNumId="7">
    <w:nsid w:val="49D82DE0"/>
    <w:multiLevelType w:val="multilevel"/>
    <w:tmpl w:val="5DCC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96DD6"/>
    <w:multiLevelType w:val="multilevel"/>
    <w:tmpl w:val="1258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A28BB"/>
    <w:multiLevelType w:val="multilevel"/>
    <w:tmpl w:val="9CF2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03565"/>
    <w:multiLevelType w:val="multilevel"/>
    <w:tmpl w:val="5D90F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39B1B77"/>
    <w:multiLevelType w:val="multilevel"/>
    <w:tmpl w:val="A11A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96A7A"/>
    <w:multiLevelType w:val="hybridMultilevel"/>
    <w:tmpl w:val="698A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537DF"/>
    <w:multiLevelType w:val="hybridMultilevel"/>
    <w:tmpl w:val="AD74EF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EA67DDD"/>
    <w:multiLevelType w:val="hybridMultilevel"/>
    <w:tmpl w:val="67A218B4"/>
    <w:lvl w:ilvl="0" w:tplc="7A883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"/>
  </w:num>
  <w:num w:numId="13">
    <w:abstractNumId w:val="12"/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715EF1"/>
    <w:rsid w:val="00014C44"/>
    <w:rsid w:val="0001552D"/>
    <w:rsid w:val="00015D15"/>
    <w:rsid w:val="000245D2"/>
    <w:rsid w:val="00032D68"/>
    <w:rsid w:val="00042A1A"/>
    <w:rsid w:val="00042D32"/>
    <w:rsid w:val="0004543C"/>
    <w:rsid w:val="0007007B"/>
    <w:rsid w:val="0007703C"/>
    <w:rsid w:val="00077261"/>
    <w:rsid w:val="00083794"/>
    <w:rsid w:val="00090A20"/>
    <w:rsid w:val="000B1D29"/>
    <w:rsid w:val="000B3A45"/>
    <w:rsid w:val="000C133B"/>
    <w:rsid w:val="000E5206"/>
    <w:rsid w:val="000F1134"/>
    <w:rsid w:val="000F4A9D"/>
    <w:rsid w:val="000F5753"/>
    <w:rsid w:val="000F7192"/>
    <w:rsid w:val="00111F00"/>
    <w:rsid w:val="00112E4C"/>
    <w:rsid w:val="00124034"/>
    <w:rsid w:val="001358E0"/>
    <w:rsid w:val="0014228A"/>
    <w:rsid w:val="001611C6"/>
    <w:rsid w:val="00173675"/>
    <w:rsid w:val="0017465F"/>
    <w:rsid w:val="00181C50"/>
    <w:rsid w:val="00181FD9"/>
    <w:rsid w:val="00182018"/>
    <w:rsid w:val="001836BA"/>
    <w:rsid w:val="001908E5"/>
    <w:rsid w:val="00191B63"/>
    <w:rsid w:val="00193D2E"/>
    <w:rsid w:val="00194691"/>
    <w:rsid w:val="001A2A7F"/>
    <w:rsid w:val="001B16DF"/>
    <w:rsid w:val="001B43E1"/>
    <w:rsid w:val="001B5777"/>
    <w:rsid w:val="002346D5"/>
    <w:rsid w:val="00235B15"/>
    <w:rsid w:val="0024635C"/>
    <w:rsid w:val="002557CF"/>
    <w:rsid w:val="002753FF"/>
    <w:rsid w:val="002968D8"/>
    <w:rsid w:val="002A1B3F"/>
    <w:rsid w:val="002A71FB"/>
    <w:rsid w:val="002A7660"/>
    <w:rsid w:val="002B7438"/>
    <w:rsid w:val="002C4862"/>
    <w:rsid w:val="002D1C05"/>
    <w:rsid w:val="002E1D4B"/>
    <w:rsid w:val="002E74E6"/>
    <w:rsid w:val="002E7738"/>
    <w:rsid w:val="002F49C3"/>
    <w:rsid w:val="003126FC"/>
    <w:rsid w:val="0031743B"/>
    <w:rsid w:val="00322147"/>
    <w:rsid w:val="003249D4"/>
    <w:rsid w:val="00336BFD"/>
    <w:rsid w:val="003434EE"/>
    <w:rsid w:val="003437DB"/>
    <w:rsid w:val="003437E8"/>
    <w:rsid w:val="0034522C"/>
    <w:rsid w:val="00345A14"/>
    <w:rsid w:val="00356709"/>
    <w:rsid w:val="00357AFA"/>
    <w:rsid w:val="0036570D"/>
    <w:rsid w:val="003764F5"/>
    <w:rsid w:val="003945C3"/>
    <w:rsid w:val="00397C64"/>
    <w:rsid w:val="003A0585"/>
    <w:rsid w:val="003A5553"/>
    <w:rsid w:val="003C102B"/>
    <w:rsid w:val="003E14E4"/>
    <w:rsid w:val="003E26A1"/>
    <w:rsid w:val="003E41F5"/>
    <w:rsid w:val="003E4374"/>
    <w:rsid w:val="003E4425"/>
    <w:rsid w:val="003F7688"/>
    <w:rsid w:val="003F788E"/>
    <w:rsid w:val="00415062"/>
    <w:rsid w:val="004208F8"/>
    <w:rsid w:val="00423C1E"/>
    <w:rsid w:val="00435822"/>
    <w:rsid w:val="0044094B"/>
    <w:rsid w:val="0045203C"/>
    <w:rsid w:val="004608DF"/>
    <w:rsid w:val="00462288"/>
    <w:rsid w:val="00462B32"/>
    <w:rsid w:val="00485AF9"/>
    <w:rsid w:val="00492D32"/>
    <w:rsid w:val="00493244"/>
    <w:rsid w:val="004A4604"/>
    <w:rsid w:val="004B224C"/>
    <w:rsid w:val="004D28DA"/>
    <w:rsid w:val="004F0333"/>
    <w:rsid w:val="00503FBD"/>
    <w:rsid w:val="00512A91"/>
    <w:rsid w:val="00515A87"/>
    <w:rsid w:val="005178B4"/>
    <w:rsid w:val="005273CB"/>
    <w:rsid w:val="005347F4"/>
    <w:rsid w:val="00535263"/>
    <w:rsid w:val="00541D91"/>
    <w:rsid w:val="00543650"/>
    <w:rsid w:val="00547670"/>
    <w:rsid w:val="005522BB"/>
    <w:rsid w:val="00554E6A"/>
    <w:rsid w:val="00565A90"/>
    <w:rsid w:val="00567721"/>
    <w:rsid w:val="005C33DD"/>
    <w:rsid w:val="005C4D55"/>
    <w:rsid w:val="005C70B4"/>
    <w:rsid w:val="005C77B1"/>
    <w:rsid w:val="005D32EB"/>
    <w:rsid w:val="005D6DFE"/>
    <w:rsid w:val="005E0A85"/>
    <w:rsid w:val="005F1E6B"/>
    <w:rsid w:val="006128BC"/>
    <w:rsid w:val="00613385"/>
    <w:rsid w:val="00620E9E"/>
    <w:rsid w:val="00624A36"/>
    <w:rsid w:val="00631501"/>
    <w:rsid w:val="00651B2F"/>
    <w:rsid w:val="00651D07"/>
    <w:rsid w:val="00653A78"/>
    <w:rsid w:val="00683623"/>
    <w:rsid w:val="00684E29"/>
    <w:rsid w:val="00684FEC"/>
    <w:rsid w:val="00685C4A"/>
    <w:rsid w:val="006925F8"/>
    <w:rsid w:val="006A2110"/>
    <w:rsid w:val="006A4929"/>
    <w:rsid w:val="006C0451"/>
    <w:rsid w:val="006C4822"/>
    <w:rsid w:val="006C6416"/>
    <w:rsid w:val="006D4691"/>
    <w:rsid w:val="006D779E"/>
    <w:rsid w:val="006E3E83"/>
    <w:rsid w:val="006F32E4"/>
    <w:rsid w:val="00715EF1"/>
    <w:rsid w:val="00716527"/>
    <w:rsid w:val="00726B6F"/>
    <w:rsid w:val="00737519"/>
    <w:rsid w:val="007458B5"/>
    <w:rsid w:val="00760AE9"/>
    <w:rsid w:val="00761932"/>
    <w:rsid w:val="00765CF2"/>
    <w:rsid w:val="00771849"/>
    <w:rsid w:val="007942DB"/>
    <w:rsid w:val="007A0440"/>
    <w:rsid w:val="007C6B51"/>
    <w:rsid w:val="007E7188"/>
    <w:rsid w:val="007F657A"/>
    <w:rsid w:val="0080536A"/>
    <w:rsid w:val="0080583F"/>
    <w:rsid w:val="008161C7"/>
    <w:rsid w:val="008175D6"/>
    <w:rsid w:val="0084581C"/>
    <w:rsid w:val="00854C73"/>
    <w:rsid w:val="00861B5D"/>
    <w:rsid w:val="0087326B"/>
    <w:rsid w:val="00874D3B"/>
    <w:rsid w:val="00883298"/>
    <w:rsid w:val="0088601E"/>
    <w:rsid w:val="008907DC"/>
    <w:rsid w:val="00896085"/>
    <w:rsid w:val="0089701D"/>
    <w:rsid w:val="008C28DB"/>
    <w:rsid w:val="008C3A4E"/>
    <w:rsid w:val="008C6899"/>
    <w:rsid w:val="008D4501"/>
    <w:rsid w:val="00910A00"/>
    <w:rsid w:val="00910DD2"/>
    <w:rsid w:val="00913E53"/>
    <w:rsid w:val="00921300"/>
    <w:rsid w:val="00921956"/>
    <w:rsid w:val="0092634B"/>
    <w:rsid w:val="00930868"/>
    <w:rsid w:val="009317E1"/>
    <w:rsid w:val="00942470"/>
    <w:rsid w:val="009478A6"/>
    <w:rsid w:val="00952EAB"/>
    <w:rsid w:val="009560AE"/>
    <w:rsid w:val="00957549"/>
    <w:rsid w:val="00962385"/>
    <w:rsid w:val="00981D44"/>
    <w:rsid w:val="00982404"/>
    <w:rsid w:val="009928B9"/>
    <w:rsid w:val="009934C7"/>
    <w:rsid w:val="00995C3E"/>
    <w:rsid w:val="009A2F95"/>
    <w:rsid w:val="009A3681"/>
    <w:rsid w:val="009B267D"/>
    <w:rsid w:val="009D1A00"/>
    <w:rsid w:val="009D23F1"/>
    <w:rsid w:val="009D4531"/>
    <w:rsid w:val="009E2194"/>
    <w:rsid w:val="009F10F4"/>
    <w:rsid w:val="009F5E14"/>
    <w:rsid w:val="00A208DF"/>
    <w:rsid w:val="00A44507"/>
    <w:rsid w:val="00A45A5C"/>
    <w:rsid w:val="00A53CC0"/>
    <w:rsid w:val="00A561F3"/>
    <w:rsid w:val="00A61313"/>
    <w:rsid w:val="00A64E3F"/>
    <w:rsid w:val="00A716B5"/>
    <w:rsid w:val="00A732CB"/>
    <w:rsid w:val="00A935B7"/>
    <w:rsid w:val="00A93D31"/>
    <w:rsid w:val="00AA2F35"/>
    <w:rsid w:val="00AB0B4D"/>
    <w:rsid w:val="00AB5206"/>
    <w:rsid w:val="00AC4483"/>
    <w:rsid w:val="00AD2B9B"/>
    <w:rsid w:val="00AE1643"/>
    <w:rsid w:val="00AF2A4F"/>
    <w:rsid w:val="00AF5E19"/>
    <w:rsid w:val="00B028F9"/>
    <w:rsid w:val="00B104CB"/>
    <w:rsid w:val="00B1405B"/>
    <w:rsid w:val="00B14EC0"/>
    <w:rsid w:val="00B207B2"/>
    <w:rsid w:val="00B313F3"/>
    <w:rsid w:val="00B3282E"/>
    <w:rsid w:val="00B44529"/>
    <w:rsid w:val="00B46E7F"/>
    <w:rsid w:val="00B50B5D"/>
    <w:rsid w:val="00B80001"/>
    <w:rsid w:val="00B85F07"/>
    <w:rsid w:val="00B86399"/>
    <w:rsid w:val="00B900CF"/>
    <w:rsid w:val="00B93880"/>
    <w:rsid w:val="00BA13F8"/>
    <w:rsid w:val="00BA150F"/>
    <w:rsid w:val="00BA4BBD"/>
    <w:rsid w:val="00BC4897"/>
    <w:rsid w:val="00BC548E"/>
    <w:rsid w:val="00BD3800"/>
    <w:rsid w:val="00BE23E9"/>
    <w:rsid w:val="00C01473"/>
    <w:rsid w:val="00C02098"/>
    <w:rsid w:val="00C1465A"/>
    <w:rsid w:val="00C24DCA"/>
    <w:rsid w:val="00C34F0C"/>
    <w:rsid w:val="00C41BC6"/>
    <w:rsid w:val="00C512FC"/>
    <w:rsid w:val="00C52B5A"/>
    <w:rsid w:val="00C555F5"/>
    <w:rsid w:val="00C570B3"/>
    <w:rsid w:val="00C63785"/>
    <w:rsid w:val="00C63E4F"/>
    <w:rsid w:val="00C70C05"/>
    <w:rsid w:val="00C74607"/>
    <w:rsid w:val="00C92908"/>
    <w:rsid w:val="00C977F9"/>
    <w:rsid w:val="00CA078E"/>
    <w:rsid w:val="00CA5CA1"/>
    <w:rsid w:val="00CA651C"/>
    <w:rsid w:val="00CB59E2"/>
    <w:rsid w:val="00CB6430"/>
    <w:rsid w:val="00CB7E15"/>
    <w:rsid w:val="00CC3D2B"/>
    <w:rsid w:val="00CD34F8"/>
    <w:rsid w:val="00CD6D0C"/>
    <w:rsid w:val="00CE4194"/>
    <w:rsid w:val="00CE50BC"/>
    <w:rsid w:val="00CE7212"/>
    <w:rsid w:val="00D00CAD"/>
    <w:rsid w:val="00D03EDB"/>
    <w:rsid w:val="00D06376"/>
    <w:rsid w:val="00D174BB"/>
    <w:rsid w:val="00D21D11"/>
    <w:rsid w:val="00D40A06"/>
    <w:rsid w:val="00D432A2"/>
    <w:rsid w:val="00D44579"/>
    <w:rsid w:val="00D505D5"/>
    <w:rsid w:val="00D51DAF"/>
    <w:rsid w:val="00D52104"/>
    <w:rsid w:val="00D564A3"/>
    <w:rsid w:val="00D630A1"/>
    <w:rsid w:val="00D80A90"/>
    <w:rsid w:val="00D81EB7"/>
    <w:rsid w:val="00D84DE6"/>
    <w:rsid w:val="00D942C1"/>
    <w:rsid w:val="00D9708D"/>
    <w:rsid w:val="00DA0C51"/>
    <w:rsid w:val="00DB6620"/>
    <w:rsid w:val="00DD1662"/>
    <w:rsid w:val="00DD25E1"/>
    <w:rsid w:val="00DD37FA"/>
    <w:rsid w:val="00DE3D41"/>
    <w:rsid w:val="00DE5D8F"/>
    <w:rsid w:val="00DE68F8"/>
    <w:rsid w:val="00DE6A23"/>
    <w:rsid w:val="00DF5749"/>
    <w:rsid w:val="00DF66AF"/>
    <w:rsid w:val="00E04F8E"/>
    <w:rsid w:val="00E17D5D"/>
    <w:rsid w:val="00E248CB"/>
    <w:rsid w:val="00E30455"/>
    <w:rsid w:val="00E4288E"/>
    <w:rsid w:val="00E465A9"/>
    <w:rsid w:val="00E62DD4"/>
    <w:rsid w:val="00E67CBF"/>
    <w:rsid w:val="00E758CA"/>
    <w:rsid w:val="00E75B8D"/>
    <w:rsid w:val="00E80E24"/>
    <w:rsid w:val="00E82220"/>
    <w:rsid w:val="00E94CC5"/>
    <w:rsid w:val="00E9643D"/>
    <w:rsid w:val="00E97201"/>
    <w:rsid w:val="00EC00B3"/>
    <w:rsid w:val="00EC1205"/>
    <w:rsid w:val="00ED2DDB"/>
    <w:rsid w:val="00ED440A"/>
    <w:rsid w:val="00EE7788"/>
    <w:rsid w:val="00EF0A43"/>
    <w:rsid w:val="00F07493"/>
    <w:rsid w:val="00F131F1"/>
    <w:rsid w:val="00F1366D"/>
    <w:rsid w:val="00F22F23"/>
    <w:rsid w:val="00F51E08"/>
    <w:rsid w:val="00F701D3"/>
    <w:rsid w:val="00F7466E"/>
    <w:rsid w:val="00F83C32"/>
    <w:rsid w:val="00F962FC"/>
    <w:rsid w:val="00FA30FC"/>
    <w:rsid w:val="00FA6CE6"/>
    <w:rsid w:val="00FB0717"/>
    <w:rsid w:val="00FB1611"/>
    <w:rsid w:val="00FB4C08"/>
    <w:rsid w:val="00FC1616"/>
    <w:rsid w:val="00FC1922"/>
    <w:rsid w:val="00FD2908"/>
    <w:rsid w:val="00FD334D"/>
    <w:rsid w:val="00FE79FB"/>
    <w:rsid w:val="00FF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3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315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5553"/>
    <w:pPr>
      <w:keepNext/>
      <w:spacing w:before="120" w:after="120" w:line="240" w:lineRule="auto"/>
      <w:ind w:left="720"/>
      <w:jc w:val="center"/>
      <w:outlineLvl w:val="1"/>
    </w:pPr>
    <w:rPr>
      <w:rFonts w:eastAsia="Times New Roman" w:cs="Times New Roman"/>
      <w:b/>
      <w:bCs/>
      <w:szCs w:val="24"/>
      <w:lang w:eastAsia="ru-RU"/>
    </w:rPr>
  </w:style>
  <w:style w:type="paragraph" w:styleId="3">
    <w:name w:val="heading 3"/>
    <w:basedOn w:val="a0"/>
    <w:next w:val="a"/>
    <w:link w:val="30"/>
    <w:uiPriority w:val="9"/>
    <w:unhideWhenUsed/>
    <w:qFormat/>
    <w:rsid w:val="002346D5"/>
    <w:pPr>
      <w:spacing w:before="120" w:after="120"/>
      <w:jc w:val="center"/>
      <w:outlineLvl w:val="2"/>
    </w:pPr>
    <w:rPr>
      <w:rFonts w:cs="Times New Roman"/>
      <w:b/>
      <w:szCs w:val="28"/>
    </w:rPr>
  </w:style>
  <w:style w:type="paragraph" w:styleId="4">
    <w:name w:val="heading 4"/>
    <w:basedOn w:val="3"/>
    <w:next w:val="a"/>
    <w:link w:val="40"/>
    <w:uiPriority w:val="9"/>
    <w:unhideWhenUsed/>
    <w:qFormat/>
    <w:rsid w:val="00962385"/>
    <w:pPr>
      <w:keepNext/>
      <w:keepLines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15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15EF1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715E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link w:val="a7"/>
    <w:qFormat/>
    <w:rsid w:val="00952EAB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List Paragraph"/>
    <w:basedOn w:val="a"/>
    <w:link w:val="a9"/>
    <w:uiPriority w:val="1"/>
    <w:qFormat/>
    <w:rsid w:val="00F131F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46E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90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A55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Верхний колонтитул Знак"/>
    <w:basedOn w:val="a1"/>
    <w:link w:val="ab"/>
    <w:uiPriority w:val="99"/>
    <w:rsid w:val="00B86399"/>
    <w:rPr>
      <w:rFonts w:eastAsiaTheme="minorEastAsia"/>
      <w:lang w:eastAsia="ru-RU"/>
    </w:rPr>
  </w:style>
  <w:style w:type="paragraph" w:styleId="ab">
    <w:name w:val="header"/>
    <w:basedOn w:val="a"/>
    <w:link w:val="aa"/>
    <w:uiPriority w:val="99"/>
    <w:unhideWhenUsed/>
    <w:rsid w:val="00B86399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1"/>
    <w:uiPriority w:val="99"/>
    <w:semiHidden/>
    <w:rsid w:val="00B86399"/>
  </w:style>
  <w:style w:type="paragraph" w:styleId="ac">
    <w:name w:val="Normal (Web)"/>
    <w:aliases w:val="Обычный (Web)"/>
    <w:basedOn w:val="a"/>
    <w:unhideWhenUsed/>
    <w:qFormat/>
    <w:rsid w:val="00C020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6B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Стиль1 Знак"/>
    <w:basedOn w:val="a1"/>
    <w:link w:val="13"/>
    <w:locked/>
    <w:rsid w:val="00C1465A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3">
    <w:name w:val="Стиль1"/>
    <w:basedOn w:val="a"/>
    <w:link w:val="12"/>
    <w:rsid w:val="00C1465A"/>
    <w:pPr>
      <w:widowControl w:val="0"/>
      <w:autoSpaceDE w:val="0"/>
      <w:autoSpaceDN w:val="0"/>
      <w:adjustRightInd w:val="0"/>
      <w:spacing w:after="120" w:line="240" w:lineRule="auto"/>
      <w:ind w:left="709" w:right="709"/>
      <w:jc w:val="center"/>
    </w:pPr>
    <w:rPr>
      <w:rFonts w:eastAsia="Times New Roman" w:cs="Times New Roman"/>
      <w:b/>
      <w:szCs w:val="28"/>
    </w:rPr>
  </w:style>
  <w:style w:type="character" w:styleId="ad">
    <w:name w:val="Hyperlink"/>
    <w:basedOn w:val="a1"/>
    <w:uiPriority w:val="99"/>
    <w:unhideWhenUsed/>
    <w:rsid w:val="00C1465A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2A1B3F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6315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631501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00CAD"/>
    <w:pPr>
      <w:tabs>
        <w:tab w:val="left" w:pos="1540"/>
        <w:tab w:val="right" w:leader="dot" w:pos="10195"/>
      </w:tabs>
      <w:spacing w:after="100" w:line="276" w:lineRule="auto"/>
      <w:ind w:left="567" w:firstLine="142"/>
    </w:pPr>
  </w:style>
  <w:style w:type="character" w:customStyle="1" w:styleId="30">
    <w:name w:val="Заголовок 3 Знак"/>
    <w:basedOn w:val="a1"/>
    <w:link w:val="3"/>
    <w:uiPriority w:val="9"/>
    <w:rsid w:val="002346D5"/>
    <w:rPr>
      <w:rFonts w:ascii="Times New Roman" w:hAnsi="Times New Roman" w:cs="Times New Roman"/>
      <w:b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30455"/>
    <w:pPr>
      <w:tabs>
        <w:tab w:val="left" w:pos="1560"/>
        <w:tab w:val="right" w:leader="dot" w:pos="10195"/>
      </w:tabs>
      <w:spacing w:after="100"/>
      <w:ind w:left="709" w:firstLine="0"/>
    </w:pPr>
  </w:style>
  <w:style w:type="character" w:customStyle="1" w:styleId="40">
    <w:name w:val="Заголовок 4 Знак"/>
    <w:basedOn w:val="a1"/>
    <w:link w:val="4"/>
    <w:uiPriority w:val="9"/>
    <w:rsid w:val="00962385"/>
    <w:rPr>
      <w:rFonts w:ascii="Times New Roman" w:eastAsiaTheme="majorEastAsia" w:hAnsi="Times New Roman" w:cstheme="majorBidi"/>
      <w:b/>
      <w:iCs/>
      <w:color w:val="000000" w:themeColor="text1"/>
      <w:sz w:val="28"/>
      <w:szCs w:val="28"/>
    </w:rPr>
  </w:style>
  <w:style w:type="table" w:customStyle="1" w:styleId="14">
    <w:name w:val="Сетка таблицы1"/>
    <w:basedOn w:val="a2"/>
    <w:next w:val="a6"/>
    <w:uiPriority w:val="59"/>
    <w:rsid w:val="007E71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"/>
    <w:next w:val="a"/>
    <w:autoRedefine/>
    <w:uiPriority w:val="39"/>
    <w:unhideWhenUsed/>
    <w:rsid w:val="003A5553"/>
    <w:pPr>
      <w:spacing w:after="100" w:line="259" w:lineRule="auto"/>
      <w:ind w:firstLine="0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af0">
    <w:name w:val="footer"/>
    <w:basedOn w:val="a"/>
    <w:link w:val="af1"/>
    <w:uiPriority w:val="99"/>
    <w:unhideWhenUsed/>
    <w:rsid w:val="003A555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A5553"/>
    <w:rPr>
      <w:rFonts w:ascii="Times New Roman" w:hAnsi="Times New Roman"/>
      <w:sz w:val="28"/>
    </w:rPr>
  </w:style>
  <w:style w:type="character" w:customStyle="1" w:styleId="a7">
    <w:name w:val="Без интервала Знак"/>
    <w:link w:val="a0"/>
    <w:rsid w:val="00716527"/>
    <w:rPr>
      <w:rFonts w:ascii="Times New Roman" w:hAnsi="Times New Roman"/>
      <w:sz w:val="28"/>
    </w:rPr>
  </w:style>
  <w:style w:type="character" w:customStyle="1" w:styleId="a9">
    <w:name w:val="Абзац списка Знак"/>
    <w:basedOn w:val="a1"/>
    <w:link w:val="a8"/>
    <w:rsid w:val="00716527"/>
    <w:rPr>
      <w:rFonts w:ascii="Times New Roman" w:eastAsiaTheme="minorEastAsia" w:hAnsi="Times New Roman"/>
      <w:sz w:val="28"/>
      <w:lang w:eastAsia="ru-RU"/>
    </w:rPr>
  </w:style>
  <w:style w:type="table" w:customStyle="1" w:styleId="32">
    <w:name w:val="Сетка таблицы3"/>
    <w:basedOn w:val="a2"/>
    <w:next w:val="a6"/>
    <w:rsid w:val="006D4691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C10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93D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uiPriority w:val="99"/>
    <w:rsid w:val="009A2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aaf.or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sportedu.ru/pr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athletic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ympic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530D-8635-4BA3-B1CE-1FD5994E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25</Pages>
  <Words>7032</Words>
  <Characters>40088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73</cp:revision>
  <cp:lastPrinted>2022-11-17T08:06:00Z</cp:lastPrinted>
  <dcterms:created xsi:type="dcterms:W3CDTF">2022-05-06T10:38:00Z</dcterms:created>
  <dcterms:modified xsi:type="dcterms:W3CDTF">2023-04-07T07:00:00Z</dcterms:modified>
</cp:coreProperties>
</file>