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93" w:rsidRPr="009725D6" w:rsidRDefault="00C40F93" w:rsidP="00C40F93">
      <w:pPr>
        <w:widowControl/>
        <w:autoSpaceDE/>
        <w:autoSpaceDN/>
        <w:adjustRightInd/>
        <w:jc w:val="right"/>
        <w:rPr>
          <w:rFonts w:eastAsia="Times New Roman"/>
        </w:rPr>
      </w:pPr>
      <w:r w:rsidRPr="009725D6">
        <w:rPr>
          <w:rFonts w:eastAsia="Times New Roman"/>
        </w:rPr>
        <w:t xml:space="preserve">Директору ГБУ </w:t>
      </w:r>
      <w:r w:rsidR="00163218">
        <w:rPr>
          <w:rFonts w:eastAsia="Times New Roman"/>
        </w:rPr>
        <w:t xml:space="preserve">ДО </w:t>
      </w:r>
      <w:bookmarkStart w:id="0" w:name="_GoBack"/>
      <w:bookmarkEnd w:id="0"/>
      <w:r w:rsidRPr="009725D6">
        <w:rPr>
          <w:rFonts w:eastAsia="Times New Roman"/>
        </w:rPr>
        <w:t xml:space="preserve">РО «СШОР № </w:t>
      </w:r>
      <w:r w:rsidR="00C012A3">
        <w:rPr>
          <w:rFonts w:eastAsia="Times New Roman"/>
        </w:rPr>
        <w:t>15</w:t>
      </w:r>
      <w:r w:rsidRPr="009725D6">
        <w:rPr>
          <w:rFonts w:eastAsia="Times New Roman"/>
        </w:rPr>
        <w:t>»</w:t>
      </w:r>
    </w:p>
    <w:p w:rsidR="00C40F93" w:rsidRPr="009725D6" w:rsidRDefault="00C012A3" w:rsidP="00C40F93">
      <w:pPr>
        <w:widowControl/>
        <w:autoSpaceDE/>
        <w:autoSpaceDN/>
        <w:adjustRightInd/>
        <w:jc w:val="right"/>
        <w:rPr>
          <w:rFonts w:eastAsia="Times New Roman"/>
        </w:rPr>
      </w:pPr>
      <w:r>
        <w:rPr>
          <w:rFonts w:eastAsia="Times New Roman"/>
        </w:rPr>
        <w:t xml:space="preserve">Бессонову Г.В. </w:t>
      </w:r>
    </w:p>
    <w:p w:rsidR="00C40F93" w:rsidRPr="009725D6" w:rsidRDefault="00C40F93" w:rsidP="00C40F93">
      <w:pPr>
        <w:widowControl/>
        <w:autoSpaceDE/>
        <w:autoSpaceDN/>
        <w:adjustRightInd/>
        <w:jc w:val="right"/>
        <w:rPr>
          <w:rFonts w:eastAsia="Times New Roman"/>
          <w:vertAlign w:val="superscript"/>
        </w:rPr>
      </w:pPr>
      <w:proofErr w:type="gramStart"/>
      <w:r w:rsidRPr="009725D6">
        <w:rPr>
          <w:rFonts w:eastAsia="Times New Roman"/>
        </w:rPr>
        <w:t>_____________________________</w:t>
      </w:r>
      <w:r w:rsidRPr="009725D6">
        <w:rPr>
          <w:rFonts w:eastAsia="Times New Roman"/>
        </w:rPr>
        <w:br/>
        <w:t>_____________________________</w:t>
      </w:r>
      <w:r w:rsidRPr="009725D6">
        <w:rPr>
          <w:rFonts w:eastAsia="Times New Roman"/>
        </w:rPr>
        <w:br/>
      </w:r>
      <w:r w:rsidRPr="009725D6">
        <w:rPr>
          <w:rFonts w:eastAsia="Times New Roman"/>
          <w:vertAlign w:val="superscript"/>
        </w:rPr>
        <w:t xml:space="preserve">(Ф.И.О. уведомителя, должность, </w:t>
      </w:r>
      <w:proofErr w:type="gramEnd"/>
    </w:p>
    <w:p w:rsidR="00C40F93" w:rsidRPr="00B76CB7" w:rsidRDefault="00C40F93" w:rsidP="00C40F93">
      <w:pPr>
        <w:widowControl/>
        <w:autoSpaceDE/>
        <w:autoSpaceDN/>
        <w:adjustRightInd/>
        <w:jc w:val="right"/>
        <w:rPr>
          <w:rFonts w:eastAsia="Times New Roman"/>
        </w:rPr>
      </w:pPr>
      <w:r w:rsidRPr="009725D6">
        <w:rPr>
          <w:rFonts w:eastAsia="Times New Roman"/>
          <w:vertAlign w:val="superscript"/>
        </w:rPr>
        <w:t>наименование структурного подразделения)</w:t>
      </w:r>
    </w:p>
    <w:p w:rsidR="00C40F93" w:rsidRDefault="00C40F93" w:rsidP="00C40F93">
      <w:pPr>
        <w:pStyle w:val="Style4"/>
        <w:widowControl/>
        <w:spacing w:line="240" w:lineRule="exact"/>
        <w:ind w:right="42"/>
        <w:rPr>
          <w:sz w:val="20"/>
          <w:szCs w:val="20"/>
        </w:rPr>
      </w:pPr>
    </w:p>
    <w:p w:rsidR="00664CC4" w:rsidRPr="00664CC4" w:rsidRDefault="00F31B76" w:rsidP="00664CC4">
      <w:pPr>
        <w:pStyle w:val="Style4"/>
        <w:widowControl/>
        <w:spacing w:before="67" w:line="278" w:lineRule="exact"/>
        <w:ind w:right="42"/>
        <w:rPr>
          <w:rStyle w:val="FontStyle19"/>
          <w:sz w:val="28"/>
          <w:szCs w:val="28"/>
        </w:rPr>
      </w:pPr>
      <w:r w:rsidRPr="00664CC4">
        <w:rPr>
          <w:rStyle w:val="FontStyle19"/>
          <w:sz w:val="28"/>
          <w:szCs w:val="28"/>
        </w:rPr>
        <w:t>УВЕДОМЛЕНИЕ</w:t>
      </w:r>
    </w:p>
    <w:p w:rsidR="00664CC4" w:rsidRDefault="00F31B76" w:rsidP="00664CC4">
      <w:pPr>
        <w:pStyle w:val="Style4"/>
        <w:widowControl/>
        <w:spacing w:before="67" w:line="278" w:lineRule="exact"/>
        <w:ind w:right="42"/>
        <w:rPr>
          <w:rStyle w:val="FontStyle19"/>
          <w:sz w:val="28"/>
          <w:szCs w:val="28"/>
        </w:rPr>
      </w:pPr>
      <w:r w:rsidRPr="00664CC4">
        <w:rPr>
          <w:rStyle w:val="FontStyle19"/>
          <w:sz w:val="28"/>
          <w:szCs w:val="28"/>
        </w:rPr>
        <w:t xml:space="preserve"> о возникновении личной заинтересованности </w:t>
      </w:r>
    </w:p>
    <w:p w:rsidR="00664CC4" w:rsidRDefault="00F31B76" w:rsidP="00664CC4">
      <w:pPr>
        <w:pStyle w:val="Style4"/>
        <w:widowControl/>
        <w:spacing w:before="67" w:line="278" w:lineRule="exact"/>
        <w:ind w:right="42"/>
        <w:rPr>
          <w:rStyle w:val="FontStyle19"/>
          <w:sz w:val="28"/>
          <w:szCs w:val="28"/>
        </w:rPr>
      </w:pPr>
      <w:r w:rsidRPr="00664CC4">
        <w:rPr>
          <w:rStyle w:val="FontStyle19"/>
          <w:sz w:val="28"/>
          <w:szCs w:val="28"/>
        </w:rPr>
        <w:t xml:space="preserve">при исполнении должностных обязанностей, </w:t>
      </w:r>
    </w:p>
    <w:p w:rsidR="00F31B76" w:rsidRPr="00664CC4" w:rsidRDefault="00F31B76" w:rsidP="00664CC4">
      <w:pPr>
        <w:pStyle w:val="Style4"/>
        <w:widowControl/>
        <w:spacing w:before="67" w:line="278" w:lineRule="exact"/>
        <w:ind w:right="42"/>
        <w:rPr>
          <w:rStyle w:val="FontStyle19"/>
          <w:sz w:val="28"/>
          <w:szCs w:val="28"/>
        </w:rPr>
      </w:pPr>
      <w:proofErr w:type="gramStart"/>
      <w:r w:rsidRPr="00664CC4">
        <w:rPr>
          <w:rStyle w:val="FontStyle19"/>
          <w:sz w:val="28"/>
          <w:szCs w:val="28"/>
        </w:rPr>
        <w:t>которая</w:t>
      </w:r>
      <w:proofErr w:type="gramEnd"/>
      <w:r w:rsidRPr="00664CC4">
        <w:rPr>
          <w:rStyle w:val="FontStyle19"/>
          <w:sz w:val="28"/>
          <w:szCs w:val="28"/>
        </w:rPr>
        <w:t xml:space="preserve"> приводит или может привести к </w:t>
      </w:r>
      <w:r w:rsidR="00664CC4">
        <w:rPr>
          <w:rStyle w:val="FontStyle19"/>
          <w:sz w:val="28"/>
          <w:szCs w:val="28"/>
        </w:rPr>
        <w:t xml:space="preserve">конфликту </w:t>
      </w:r>
      <w:r w:rsidRPr="00664CC4">
        <w:rPr>
          <w:rStyle w:val="FontStyle19"/>
          <w:sz w:val="28"/>
          <w:szCs w:val="28"/>
        </w:rPr>
        <w:t>интересов</w:t>
      </w:r>
    </w:p>
    <w:p w:rsidR="00F31B76" w:rsidRDefault="00F31B76" w:rsidP="00664CC4">
      <w:pPr>
        <w:pStyle w:val="Style5"/>
        <w:widowControl/>
        <w:spacing w:line="240" w:lineRule="exact"/>
        <w:ind w:right="42"/>
        <w:rPr>
          <w:sz w:val="20"/>
          <w:szCs w:val="20"/>
        </w:rPr>
      </w:pPr>
    </w:p>
    <w:p w:rsidR="00F31B76" w:rsidRDefault="00F31B76" w:rsidP="00664CC4">
      <w:pPr>
        <w:pStyle w:val="a4"/>
        <w:ind w:firstLine="720"/>
        <w:jc w:val="both"/>
        <w:rPr>
          <w:rStyle w:val="FontStyle20"/>
          <w:sz w:val="28"/>
          <w:szCs w:val="28"/>
        </w:rPr>
      </w:pPr>
      <w:r w:rsidRPr="00664CC4">
        <w:rPr>
          <w:rStyle w:val="FontStyle20"/>
          <w:sz w:val="28"/>
          <w:szCs w:val="28"/>
        </w:rPr>
        <w:t>В соответствии с частью 2 статьи 11 Федерального закона от 25 декабря 2008 года № 273-ФЗ «О противодействии коррупции»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интересов:</w:t>
      </w:r>
    </w:p>
    <w:p w:rsidR="004A16FA" w:rsidRPr="00664CC4" w:rsidRDefault="004A16FA" w:rsidP="00664CC4">
      <w:pPr>
        <w:pStyle w:val="a4"/>
        <w:ind w:firstLine="720"/>
        <w:jc w:val="both"/>
        <w:rPr>
          <w:rStyle w:val="FontStyle20"/>
          <w:sz w:val="28"/>
          <w:szCs w:val="28"/>
        </w:rPr>
      </w:pPr>
    </w:p>
    <w:p w:rsidR="00F31B76" w:rsidRDefault="00F31B76" w:rsidP="00664CC4">
      <w:pPr>
        <w:pStyle w:val="a4"/>
        <w:ind w:right="-31"/>
        <w:jc w:val="center"/>
        <w:rPr>
          <w:rStyle w:val="FontStyle18"/>
          <w:sz w:val="28"/>
          <w:szCs w:val="28"/>
          <w:vertAlign w:val="superscript"/>
        </w:rPr>
      </w:pPr>
      <w:r w:rsidRPr="00664CC4">
        <w:rPr>
          <w:rStyle w:val="FontStyle20"/>
          <w:sz w:val="28"/>
          <w:szCs w:val="28"/>
        </w:rPr>
        <w:t>я,</w:t>
      </w:r>
      <w:r w:rsidR="00664CC4">
        <w:rPr>
          <w:rStyle w:val="FontStyle20"/>
          <w:sz w:val="28"/>
          <w:szCs w:val="28"/>
        </w:rPr>
        <w:t xml:space="preserve"> </w:t>
      </w:r>
      <w:r w:rsidR="00664CC4">
        <w:rPr>
          <w:rStyle w:val="FontStyle20"/>
          <w:sz w:val="28"/>
          <w:szCs w:val="28"/>
          <w:u w:val="single"/>
        </w:rPr>
        <w:tab/>
      </w:r>
      <w:r w:rsidR="00664CC4">
        <w:rPr>
          <w:rStyle w:val="FontStyle20"/>
          <w:sz w:val="28"/>
          <w:szCs w:val="28"/>
          <w:u w:val="single"/>
        </w:rPr>
        <w:tab/>
      </w:r>
      <w:r w:rsidR="00664CC4">
        <w:rPr>
          <w:rStyle w:val="FontStyle20"/>
          <w:sz w:val="28"/>
          <w:szCs w:val="28"/>
          <w:u w:val="single"/>
        </w:rPr>
        <w:tab/>
      </w:r>
      <w:r w:rsidR="00664CC4">
        <w:rPr>
          <w:rStyle w:val="FontStyle20"/>
          <w:sz w:val="28"/>
          <w:szCs w:val="28"/>
          <w:u w:val="single"/>
        </w:rPr>
        <w:tab/>
      </w:r>
      <w:r w:rsidR="00664CC4">
        <w:rPr>
          <w:rStyle w:val="FontStyle20"/>
          <w:sz w:val="28"/>
          <w:szCs w:val="28"/>
          <w:u w:val="single"/>
        </w:rPr>
        <w:tab/>
      </w:r>
      <w:r w:rsidR="00664CC4">
        <w:rPr>
          <w:rStyle w:val="FontStyle20"/>
          <w:sz w:val="28"/>
          <w:szCs w:val="28"/>
          <w:u w:val="single"/>
        </w:rPr>
        <w:tab/>
      </w:r>
      <w:r w:rsidR="00664CC4">
        <w:rPr>
          <w:rStyle w:val="FontStyle20"/>
          <w:sz w:val="28"/>
          <w:szCs w:val="28"/>
          <w:u w:val="single"/>
        </w:rPr>
        <w:tab/>
      </w:r>
      <w:r w:rsidR="00664CC4">
        <w:rPr>
          <w:rStyle w:val="FontStyle20"/>
          <w:sz w:val="28"/>
          <w:szCs w:val="28"/>
          <w:u w:val="single"/>
        </w:rPr>
        <w:tab/>
      </w:r>
      <w:r w:rsidR="00664CC4">
        <w:rPr>
          <w:rStyle w:val="FontStyle20"/>
          <w:sz w:val="28"/>
          <w:szCs w:val="28"/>
          <w:u w:val="single"/>
        </w:rPr>
        <w:tab/>
      </w:r>
      <w:r w:rsidR="00664CC4">
        <w:rPr>
          <w:rStyle w:val="FontStyle20"/>
          <w:sz w:val="28"/>
          <w:szCs w:val="28"/>
          <w:u w:val="single"/>
        </w:rPr>
        <w:tab/>
      </w:r>
      <w:r w:rsidR="00664CC4">
        <w:rPr>
          <w:rStyle w:val="FontStyle20"/>
          <w:sz w:val="28"/>
          <w:szCs w:val="28"/>
          <w:u w:val="single"/>
        </w:rPr>
        <w:tab/>
      </w:r>
      <w:r w:rsidR="00664CC4">
        <w:rPr>
          <w:rStyle w:val="FontStyle20"/>
          <w:sz w:val="28"/>
          <w:szCs w:val="28"/>
          <w:u w:val="single"/>
        </w:rPr>
        <w:tab/>
      </w:r>
      <w:r w:rsidR="00664CC4">
        <w:rPr>
          <w:rStyle w:val="FontStyle20"/>
          <w:sz w:val="28"/>
          <w:szCs w:val="28"/>
          <w:u w:val="single"/>
        </w:rPr>
        <w:tab/>
      </w:r>
      <w:proofErr w:type="gramStart"/>
      <w:r w:rsidR="00664CC4">
        <w:rPr>
          <w:rStyle w:val="FontStyle20"/>
          <w:sz w:val="28"/>
          <w:szCs w:val="28"/>
        </w:rPr>
        <w:t xml:space="preserve"> </w:t>
      </w:r>
      <w:r w:rsidR="00664CC4" w:rsidRPr="00664CC4">
        <w:rPr>
          <w:rStyle w:val="FontStyle20"/>
          <w:sz w:val="28"/>
          <w:szCs w:val="28"/>
        </w:rPr>
        <w:t>,</w:t>
      </w:r>
      <w:proofErr w:type="gramEnd"/>
      <w:r w:rsidR="00664CC4" w:rsidRPr="00664CC4">
        <w:rPr>
          <w:rStyle w:val="FontStyle20"/>
          <w:sz w:val="28"/>
          <w:szCs w:val="28"/>
        </w:rPr>
        <w:t xml:space="preserve">  </w:t>
      </w:r>
      <w:r w:rsidRPr="00664CC4">
        <w:rPr>
          <w:rStyle w:val="FontStyle20"/>
          <w:sz w:val="28"/>
          <w:szCs w:val="28"/>
        </w:rPr>
        <w:tab/>
      </w:r>
      <w:r w:rsidRPr="00664CC4">
        <w:rPr>
          <w:rStyle w:val="FontStyle18"/>
          <w:sz w:val="28"/>
          <w:szCs w:val="28"/>
          <w:vertAlign w:val="superscript"/>
        </w:rPr>
        <w:t>(Ф.И.О.)</w:t>
      </w:r>
    </w:p>
    <w:p w:rsidR="004A16FA" w:rsidRDefault="004A16FA" w:rsidP="00664CC4">
      <w:pPr>
        <w:pStyle w:val="a4"/>
        <w:ind w:right="-31"/>
        <w:jc w:val="center"/>
        <w:rPr>
          <w:rStyle w:val="FontStyle18"/>
          <w:sz w:val="28"/>
          <w:szCs w:val="28"/>
          <w:vertAlign w:val="superscript"/>
        </w:rPr>
      </w:pPr>
    </w:p>
    <w:p w:rsidR="00664CC4" w:rsidRPr="00664CC4" w:rsidRDefault="00664CC4" w:rsidP="00664CC4">
      <w:pPr>
        <w:pStyle w:val="a4"/>
        <w:ind w:right="-173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  <w:t xml:space="preserve"> </w:t>
      </w:r>
      <w:r>
        <w:rPr>
          <w:rStyle w:val="FontStyle18"/>
          <w:sz w:val="28"/>
          <w:szCs w:val="28"/>
        </w:rPr>
        <w:t xml:space="preserve"> ,</w:t>
      </w:r>
    </w:p>
    <w:p w:rsidR="00F31B76" w:rsidRDefault="00664CC4" w:rsidP="00664CC4">
      <w:pPr>
        <w:pStyle w:val="Style8"/>
        <w:widowControl/>
        <w:jc w:val="center"/>
        <w:rPr>
          <w:rStyle w:val="FontStyle18"/>
          <w:sz w:val="28"/>
          <w:szCs w:val="28"/>
          <w:vertAlign w:val="superscript"/>
        </w:rPr>
      </w:pPr>
      <w:r>
        <w:rPr>
          <w:rStyle w:val="FontStyle18"/>
        </w:rPr>
        <w:t xml:space="preserve"> </w:t>
      </w:r>
      <w:r w:rsidR="00F31B76" w:rsidRPr="00664CC4">
        <w:rPr>
          <w:rStyle w:val="FontStyle18"/>
          <w:sz w:val="28"/>
          <w:szCs w:val="28"/>
          <w:vertAlign w:val="superscript"/>
        </w:rPr>
        <w:t>(наименование должности, структурного подразделения)</w:t>
      </w:r>
    </w:p>
    <w:p w:rsidR="004A16FA" w:rsidRDefault="004A16FA" w:rsidP="00664CC4">
      <w:pPr>
        <w:pStyle w:val="Style8"/>
        <w:widowControl/>
        <w:jc w:val="center"/>
        <w:rPr>
          <w:rStyle w:val="FontStyle18"/>
          <w:sz w:val="28"/>
          <w:szCs w:val="28"/>
          <w:vertAlign w:val="superscript"/>
        </w:rPr>
      </w:pPr>
    </w:p>
    <w:p w:rsidR="00664CC4" w:rsidRPr="00664CC4" w:rsidRDefault="00664CC4" w:rsidP="00664CC4">
      <w:pPr>
        <w:pStyle w:val="Style8"/>
        <w:widowControl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1) </w:t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proofErr w:type="gramStart"/>
      <w:r>
        <w:rPr>
          <w:rStyle w:val="FontStyle18"/>
          <w:sz w:val="28"/>
          <w:szCs w:val="28"/>
          <w:u w:val="single"/>
        </w:rPr>
        <w:t xml:space="preserve"> </w:t>
      </w:r>
      <w:r>
        <w:rPr>
          <w:rStyle w:val="FontStyle18"/>
          <w:sz w:val="28"/>
          <w:szCs w:val="28"/>
        </w:rPr>
        <w:t xml:space="preserve"> ;</w:t>
      </w:r>
      <w:proofErr w:type="gramEnd"/>
    </w:p>
    <w:p w:rsidR="00664CC4" w:rsidRPr="00664CC4" w:rsidRDefault="00664CC4" w:rsidP="00664CC4">
      <w:pPr>
        <w:pStyle w:val="Style10"/>
        <w:widowControl/>
        <w:spacing w:before="10"/>
        <w:ind w:right="42"/>
        <w:jc w:val="center"/>
        <w:rPr>
          <w:rStyle w:val="FontStyle18"/>
          <w:sz w:val="28"/>
          <w:szCs w:val="28"/>
          <w:vertAlign w:val="superscript"/>
        </w:rPr>
      </w:pPr>
      <w:r w:rsidRPr="00664CC4">
        <w:rPr>
          <w:rStyle w:val="FontStyle18"/>
          <w:sz w:val="28"/>
          <w:szCs w:val="28"/>
          <w:vertAlign w:val="superscript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664CC4" w:rsidRPr="00AC7217" w:rsidRDefault="00664CC4" w:rsidP="00664CC4">
      <w:pPr>
        <w:pStyle w:val="Style8"/>
        <w:widowControl/>
        <w:jc w:val="both"/>
        <w:rPr>
          <w:rStyle w:val="FontStyle18"/>
          <w:sz w:val="24"/>
          <w:szCs w:val="24"/>
          <w:u w:val="single"/>
        </w:rPr>
      </w:pPr>
    </w:p>
    <w:p w:rsidR="004A16FA" w:rsidRDefault="004A16FA" w:rsidP="00664CC4">
      <w:pPr>
        <w:pStyle w:val="Style8"/>
        <w:widowControl/>
        <w:jc w:val="both"/>
        <w:rPr>
          <w:rStyle w:val="FontStyle18"/>
          <w:sz w:val="28"/>
          <w:szCs w:val="28"/>
          <w:u w:val="single"/>
        </w:rPr>
      </w:pPr>
    </w:p>
    <w:p w:rsidR="00664CC4" w:rsidRPr="00664CC4" w:rsidRDefault="00664CC4" w:rsidP="00664CC4">
      <w:pPr>
        <w:pStyle w:val="Style8"/>
        <w:widowControl/>
        <w:jc w:val="both"/>
        <w:rPr>
          <w:rStyle w:val="FontStyle18"/>
          <w:sz w:val="28"/>
          <w:szCs w:val="28"/>
          <w:u w:val="single"/>
        </w:rPr>
      </w:pPr>
      <w:r w:rsidRPr="00664CC4">
        <w:rPr>
          <w:rStyle w:val="FontStyle18"/>
          <w:sz w:val="28"/>
          <w:szCs w:val="28"/>
        </w:rPr>
        <w:t xml:space="preserve">2) </w:t>
      </w:r>
      <w:r w:rsidRPr="00664CC4">
        <w:rPr>
          <w:rStyle w:val="FontStyle18"/>
          <w:sz w:val="28"/>
          <w:szCs w:val="28"/>
          <w:u w:val="single"/>
        </w:rPr>
        <w:tab/>
      </w:r>
      <w:r w:rsidRPr="00664CC4">
        <w:rPr>
          <w:rStyle w:val="FontStyle18"/>
          <w:sz w:val="28"/>
          <w:szCs w:val="28"/>
          <w:u w:val="single"/>
        </w:rPr>
        <w:tab/>
      </w:r>
      <w:r w:rsidRPr="00664CC4">
        <w:rPr>
          <w:rStyle w:val="FontStyle18"/>
          <w:sz w:val="28"/>
          <w:szCs w:val="28"/>
          <w:u w:val="single"/>
        </w:rPr>
        <w:tab/>
      </w:r>
      <w:r w:rsidRPr="00664CC4">
        <w:rPr>
          <w:rStyle w:val="FontStyle18"/>
          <w:sz w:val="28"/>
          <w:szCs w:val="28"/>
          <w:u w:val="single"/>
        </w:rPr>
        <w:tab/>
      </w:r>
      <w:r w:rsidRPr="00664CC4">
        <w:rPr>
          <w:rStyle w:val="FontStyle18"/>
          <w:sz w:val="28"/>
          <w:szCs w:val="28"/>
          <w:u w:val="single"/>
        </w:rPr>
        <w:tab/>
      </w:r>
      <w:r w:rsidRPr="00664CC4">
        <w:rPr>
          <w:rStyle w:val="FontStyle18"/>
          <w:sz w:val="28"/>
          <w:szCs w:val="28"/>
          <w:u w:val="single"/>
        </w:rPr>
        <w:tab/>
      </w:r>
      <w:r w:rsidRPr="00664CC4">
        <w:rPr>
          <w:rStyle w:val="FontStyle18"/>
          <w:sz w:val="28"/>
          <w:szCs w:val="28"/>
          <w:u w:val="single"/>
        </w:rPr>
        <w:tab/>
      </w:r>
      <w:r w:rsidRPr="00664CC4">
        <w:rPr>
          <w:rStyle w:val="FontStyle18"/>
          <w:sz w:val="28"/>
          <w:szCs w:val="28"/>
          <w:u w:val="single"/>
        </w:rPr>
        <w:tab/>
      </w:r>
      <w:r w:rsidRPr="00664CC4">
        <w:rPr>
          <w:rStyle w:val="FontStyle18"/>
          <w:sz w:val="28"/>
          <w:szCs w:val="28"/>
          <w:u w:val="single"/>
        </w:rPr>
        <w:tab/>
      </w:r>
      <w:r w:rsidRPr="00664CC4">
        <w:rPr>
          <w:rStyle w:val="FontStyle18"/>
          <w:sz w:val="28"/>
          <w:szCs w:val="28"/>
          <w:u w:val="single"/>
        </w:rPr>
        <w:tab/>
      </w:r>
      <w:r w:rsidRPr="00664CC4">
        <w:rPr>
          <w:rStyle w:val="FontStyle18"/>
          <w:sz w:val="28"/>
          <w:szCs w:val="28"/>
          <w:u w:val="single"/>
        </w:rPr>
        <w:tab/>
      </w:r>
      <w:r w:rsidRPr="00664CC4">
        <w:rPr>
          <w:rStyle w:val="FontStyle18"/>
          <w:sz w:val="28"/>
          <w:szCs w:val="28"/>
          <w:u w:val="single"/>
        </w:rPr>
        <w:tab/>
      </w:r>
      <w:r w:rsidRPr="00664CC4">
        <w:rPr>
          <w:rStyle w:val="FontStyle18"/>
          <w:sz w:val="28"/>
          <w:szCs w:val="28"/>
          <w:u w:val="single"/>
        </w:rPr>
        <w:tab/>
      </w:r>
      <w:proofErr w:type="gramStart"/>
      <w:r w:rsidR="004A16FA">
        <w:rPr>
          <w:rStyle w:val="FontStyle18"/>
          <w:sz w:val="28"/>
          <w:szCs w:val="28"/>
          <w:u w:val="single"/>
        </w:rPr>
        <w:t xml:space="preserve"> </w:t>
      </w:r>
      <w:r w:rsidR="004A16FA">
        <w:rPr>
          <w:rStyle w:val="FontStyle18"/>
          <w:sz w:val="28"/>
          <w:szCs w:val="28"/>
        </w:rPr>
        <w:t xml:space="preserve"> ;</w:t>
      </w:r>
      <w:proofErr w:type="gramEnd"/>
    </w:p>
    <w:p w:rsidR="00664CC4" w:rsidRPr="00664CC4" w:rsidRDefault="00664CC4" w:rsidP="00664CC4">
      <w:pPr>
        <w:pStyle w:val="Style12"/>
        <w:widowControl/>
        <w:jc w:val="center"/>
        <w:rPr>
          <w:rStyle w:val="FontStyle18"/>
          <w:sz w:val="28"/>
          <w:szCs w:val="28"/>
          <w:vertAlign w:val="superscript"/>
        </w:rPr>
      </w:pPr>
      <w:proofErr w:type="gramStart"/>
      <w:r w:rsidRPr="00664CC4">
        <w:rPr>
          <w:rStyle w:val="FontStyle18"/>
          <w:sz w:val="28"/>
          <w:szCs w:val="28"/>
          <w:vertAlign w:val="superscript"/>
        </w:rPr>
        <w:t>(описание должностных обязанностей, на исполнение которых может негативно повлиять либо негативно влияет</w:t>
      </w:r>
      <w:proofErr w:type="gramEnd"/>
    </w:p>
    <w:p w:rsidR="00664CC4" w:rsidRDefault="00664CC4" w:rsidP="00664CC4">
      <w:pPr>
        <w:pStyle w:val="Style13"/>
        <w:widowControl/>
        <w:jc w:val="center"/>
        <w:rPr>
          <w:rStyle w:val="FontStyle18"/>
          <w:sz w:val="28"/>
          <w:szCs w:val="28"/>
          <w:vertAlign w:val="superscript"/>
        </w:rPr>
      </w:pPr>
      <w:r w:rsidRPr="00664CC4">
        <w:rPr>
          <w:rStyle w:val="FontStyle18"/>
          <w:sz w:val="28"/>
          <w:szCs w:val="28"/>
          <w:vertAlign w:val="superscript"/>
        </w:rPr>
        <w:t>личная заинтересованность)</w:t>
      </w:r>
    </w:p>
    <w:p w:rsidR="004A16FA" w:rsidRPr="00AC7217" w:rsidRDefault="004A16FA" w:rsidP="00664CC4">
      <w:pPr>
        <w:pStyle w:val="Style13"/>
        <w:widowControl/>
        <w:jc w:val="center"/>
        <w:rPr>
          <w:rStyle w:val="FontStyle18"/>
          <w:sz w:val="24"/>
          <w:szCs w:val="24"/>
          <w:vertAlign w:val="superscript"/>
        </w:rPr>
      </w:pPr>
    </w:p>
    <w:p w:rsidR="00664CC4" w:rsidRDefault="00664CC4" w:rsidP="00664CC4">
      <w:pPr>
        <w:pStyle w:val="Style8"/>
        <w:widowControl/>
        <w:jc w:val="both"/>
        <w:rPr>
          <w:rStyle w:val="FontStyle18"/>
          <w:sz w:val="28"/>
          <w:szCs w:val="28"/>
          <w:u w:val="single"/>
        </w:rPr>
      </w:pPr>
      <w:r>
        <w:rPr>
          <w:rStyle w:val="FontStyle18"/>
          <w:sz w:val="28"/>
          <w:szCs w:val="28"/>
        </w:rPr>
        <w:t xml:space="preserve">3) </w:t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 w:rsidR="004A16FA">
        <w:rPr>
          <w:rStyle w:val="FontStyle18"/>
          <w:sz w:val="28"/>
          <w:szCs w:val="28"/>
          <w:u w:val="single"/>
        </w:rPr>
        <w:t xml:space="preserve"> </w:t>
      </w:r>
      <w:r w:rsidR="004A16FA">
        <w:rPr>
          <w:rStyle w:val="FontStyle18"/>
          <w:sz w:val="28"/>
          <w:szCs w:val="28"/>
        </w:rPr>
        <w:t xml:space="preserve"> .</w:t>
      </w:r>
    </w:p>
    <w:p w:rsidR="00664CC4" w:rsidRDefault="00664CC4" w:rsidP="00664CC4">
      <w:pPr>
        <w:pStyle w:val="Style15"/>
        <w:widowControl/>
        <w:spacing w:before="34"/>
        <w:ind w:right="42"/>
        <w:jc w:val="center"/>
        <w:rPr>
          <w:rStyle w:val="FontStyle18"/>
          <w:sz w:val="28"/>
          <w:szCs w:val="28"/>
          <w:vertAlign w:val="superscript"/>
        </w:rPr>
      </w:pPr>
      <w:r w:rsidRPr="00664CC4">
        <w:rPr>
          <w:rStyle w:val="FontStyle18"/>
          <w:sz w:val="28"/>
          <w:szCs w:val="28"/>
          <w:vertAlign w:val="superscript"/>
        </w:rPr>
        <w:t>(предложения по урегулированию конфликта интересов)</w:t>
      </w:r>
    </w:p>
    <w:p w:rsidR="00AC7217" w:rsidRDefault="00AC7217" w:rsidP="00664CC4">
      <w:pPr>
        <w:pStyle w:val="Style15"/>
        <w:widowControl/>
        <w:spacing w:before="34"/>
        <w:ind w:right="42"/>
        <w:jc w:val="center"/>
        <w:rPr>
          <w:rStyle w:val="FontStyle18"/>
          <w:sz w:val="28"/>
          <w:szCs w:val="28"/>
          <w:vertAlign w:val="superscript"/>
        </w:rPr>
      </w:pPr>
    </w:p>
    <w:p w:rsidR="004A16FA" w:rsidRDefault="004A16FA" w:rsidP="004A16FA">
      <w:pPr>
        <w:pStyle w:val="Style15"/>
        <w:widowControl/>
        <w:spacing w:before="34"/>
        <w:ind w:right="42"/>
        <w:rPr>
          <w:rStyle w:val="FontStyle18"/>
          <w:sz w:val="28"/>
          <w:szCs w:val="28"/>
          <w:u w:val="single"/>
        </w:rPr>
      </w:pPr>
      <w:r>
        <w:rPr>
          <w:rStyle w:val="FontStyle18"/>
          <w:sz w:val="28"/>
          <w:szCs w:val="28"/>
        </w:rPr>
        <w:t>«</w:t>
      </w:r>
      <w:r>
        <w:rPr>
          <w:rStyle w:val="FontStyle18"/>
          <w:sz w:val="28"/>
          <w:szCs w:val="28"/>
          <w:u w:val="single"/>
        </w:rPr>
        <w:t xml:space="preserve">   </w:t>
      </w:r>
      <w:r>
        <w:rPr>
          <w:rStyle w:val="FontStyle18"/>
          <w:sz w:val="28"/>
          <w:szCs w:val="28"/>
        </w:rPr>
        <w:t>»</w:t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</w:rPr>
        <w:t xml:space="preserve"> 20</w:t>
      </w:r>
      <w:r>
        <w:rPr>
          <w:rStyle w:val="FontStyle18"/>
          <w:sz w:val="28"/>
          <w:szCs w:val="28"/>
          <w:u w:val="single"/>
        </w:rPr>
        <w:t xml:space="preserve">   </w:t>
      </w:r>
      <w:r>
        <w:rPr>
          <w:rStyle w:val="FontStyle18"/>
          <w:sz w:val="28"/>
          <w:szCs w:val="28"/>
        </w:rPr>
        <w:t xml:space="preserve">г. </w:t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  <w:r>
        <w:rPr>
          <w:rStyle w:val="FontStyle18"/>
          <w:sz w:val="28"/>
          <w:szCs w:val="28"/>
          <w:u w:val="single"/>
        </w:rPr>
        <w:tab/>
      </w:r>
    </w:p>
    <w:p w:rsidR="004A16FA" w:rsidRPr="004A16FA" w:rsidRDefault="004A16FA" w:rsidP="004A16FA">
      <w:pPr>
        <w:pStyle w:val="Style15"/>
        <w:widowControl/>
        <w:spacing w:before="34"/>
        <w:ind w:right="42"/>
        <w:rPr>
          <w:rStyle w:val="FontStyle18"/>
          <w:sz w:val="28"/>
          <w:szCs w:val="28"/>
          <w:vertAlign w:val="superscript"/>
        </w:rPr>
      </w:pP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  <w:vertAlign w:val="superscript"/>
        </w:rPr>
        <w:tab/>
      </w:r>
      <w:r>
        <w:rPr>
          <w:rStyle w:val="FontStyle18"/>
          <w:sz w:val="28"/>
          <w:szCs w:val="28"/>
          <w:vertAlign w:val="superscript"/>
        </w:rPr>
        <w:tab/>
        <w:t>(подпись)</w:t>
      </w:r>
      <w:r>
        <w:rPr>
          <w:rStyle w:val="FontStyle18"/>
          <w:sz w:val="28"/>
          <w:szCs w:val="28"/>
          <w:vertAlign w:val="superscript"/>
        </w:rPr>
        <w:tab/>
      </w:r>
      <w:r>
        <w:rPr>
          <w:rStyle w:val="FontStyle18"/>
          <w:sz w:val="28"/>
          <w:szCs w:val="28"/>
          <w:vertAlign w:val="superscript"/>
        </w:rPr>
        <w:tab/>
      </w:r>
      <w:r>
        <w:rPr>
          <w:rStyle w:val="FontStyle18"/>
          <w:sz w:val="28"/>
          <w:szCs w:val="28"/>
          <w:vertAlign w:val="superscript"/>
        </w:rPr>
        <w:tab/>
        <w:t>(расшифровка подписи)</w:t>
      </w:r>
    </w:p>
    <w:p w:rsidR="00A9408C" w:rsidRDefault="00A9408C" w:rsidP="00664CC4">
      <w:pPr>
        <w:pStyle w:val="Style9"/>
        <w:widowControl/>
        <w:spacing w:before="53"/>
        <w:ind w:right="42"/>
        <w:rPr>
          <w:rStyle w:val="FontStyle20"/>
          <w:sz w:val="28"/>
          <w:szCs w:val="28"/>
        </w:rPr>
      </w:pPr>
    </w:p>
    <w:p w:rsidR="00446147" w:rsidRPr="004A16FA" w:rsidRDefault="00446147" w:rsidP="00446147">
      <w:pPr>
        <w:pStyle w:val="Style9"/>
        <w:widowControl/>
        <w:spacing w:before="53"/>
        <w:ind w:right="42"/>
        <w:rPr>
          <w:rStyle w:val="FontStyle20"/>
          <w:sz w:val="28"/>
          <w:szCs w:val="28"/>
        </w:rPr>
      </w:pPr>
      <w:r w:rsidRPr="004A16FA">
        <w:rPr>
          <w:rStyle w:val="FontStyle20"/>
          <w:sz w:val="28"/>
          <w:szCs w:val="28"/>
        </w:rPr>
        <w:t>Регистрационный номер</w:t>
      </w:r>
    </w:p>
    <w:p w:rsidR="00446147" w:rsidRDefault="00446147" w:rsidP="00446147">
      <w:pPr>
        <w:pStyle w:val="Style9"/>
        <w:widowControl/>
        <w:spacing w:before="53"/>
        <w:ind w:right="42"/>
        <w:rPr>
          <w:rStyle w:val="FontStyle20"/>
          <w:sz w:val="28"/>
          <w:szCs w:val="28"/>
          <w:u w:val="single"/>
        </w:rPr>
      </w:pPr>
      <w:r w:rsidRPr="004A16FA">
        <w:rPr>
          <w:rStyle w:val="FontStyle20"/>
          <w:sz w:val="28"/>
          <w:szCs w:val="28"/>
        </w:rPr>
        <w:t>в журнале регистрации уведомлений</w:t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  <w:u w:val="single"/>
        </w:rPr>
        <w:tab/>
      </w:r>
      <w:r>
        <w:rPr>
          <w:rStyle w:val="FontStyle20"/>
          <w:sz w:val="28"/>
          <w:szCs w:val="28"/>
          <w:u w:val="single"/>
        </w:rPr>
        <w:tab/>
      </w:r>
      <w:r>
        <w:rPr>
          <w:rStyle w:val="FontStyle20"/>
          <w:sz w:val="28"/>
          <w:szCs w:val="28"/>
          <w:u w:val="single"/>
        </w:rPr>
        <w:tab/>
      </w:r>
      <w:r>
        <w:rPr>
          <w:rStyle w:val="FontStyle20"/>
          <w:sz w:val="28"/>
          <w:szCs w:val="28"/>
          <w:u w:val="single"/>
        </w:rPr>
        <w:tab/>
      </w:r>
      <w:r>
        <w:rPr>
          <w:rStyle w:val="FontStyle20"/>
          <w:sz w:val="28"/>
          <w:szCs w:val="28"/>
          <w:u w:val="single"/>
        </w:rPr>
        <w:tab/>
      </w:r>
    </w:p>
    <w:p w:rsidR="00446147" w:rsidRDefault="00446147" w:rsidP="00446147">
      <w:pPr>
        <w:pStyle w:val="Style9"/>
        <w:widowControl/>
        <w:spacing w:before="53"/>
        <w:ind w:right="42"/>
        <w:rPr>
          <w:rStyle w:val="FontStyle20"/>
          <w:sz w:val="28"/>
          <w:szCs w:val="28"/>
        </w:rPr>
      </w:pPr>
    </w:p>
    <w:p w:rsidR="00446147" w:rsidRDefault="00446147" w:rsidP="00446147">
      <w:pPr>
        <w:pStyle w:val="Style9"/>
        <w:widowControl/>
        <w:spacing w:before="53"/>
        <w:ind w:right="42"/>
        <w:rPr>
          <w:rStyle w:val="FontStyle20"/>
          <w:sz w:val="28"/>
          <w:szCs w:val="28"/>
        </w:rPr>
      </w:pPr>
      <w:r w:rsidRPr="00446147">
        <w:rPr>
          <w:rStyle w:val="FontStyle20"/>
          <w:sz w:val="28"/>
          <w:szCs w:val="28"/>
        </w:rPr>
        <w:t>Дата регистрации уведомления</w:t>
      </w:r>
      <w:r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  <w:t>«</w:t>
      </w:r>
      <w:r>
        <w:rPr>
          <w:rStyle w:val="FontStyle20"/>
          <w:sz w:val="28"/>
          <w:szCs w:val="28"/>
          <w:u w:val="single"/>
        </w:rPr>
        <w:t xml:space="preserve">    </w:t>
      </w:r>
      <w:r>
        <w:rPr>
          <w:rStyle w:val="FontStyle20"/>
          <w:sz w:val="28"/>
          <w:szCs w:val="28"/>
        </w:rPr>
        <w:t>»</w:t>
      </w:r>
      <w:r>
        <w:rPr>
          <w:rStyle w:val="FontStyle20"/>
          <w:sz w:val="28"/>
          <w:szCs w:val="28"/>
          <w:u w:val="single"/>
        </w:rPr>
        <w:tab/>
      </w:r>
      <w:r>
        <w:rPr>
          <w:rStyle w:val="FontStyle20"/>
          <w:sz w:val="28"/>
          <w:szCs w:val="28"/>
          <w:u w:val="single"/>
        </w:rPr>
        <w:tab/>
      </w:r>
      <w:r>
        <w:rPr>
          <w:rStyle w:val="FontStyle20"/>
          <w:sz w:val="28"/>
          <w:szCs w:val="28"/>
          <w:u w:val="single"/>
        </w:rPr>
        <w:tab/>
      </w:r>
      <w:r>
        <w:rPr>
          <w:rStyle w:val="FontStyle20"/>
          <w:sz w:val="28"/>
          <w:szCs w:val="28"/>
        </w:rPr>
        <w:t>20</w:t>
      </w:r>
      <w:r>
        <w:rPr>
          <w:rStyle w:val="FontStyle20"/>
          <w:sz w:val="28"/>
          <w:szCs w:val="28"/>
          <w:u w:val="single"/>
        </w:rPr>
        <w:t xml:space="preserve">   </w:t>
      </w:r>
      <w:r>
        <w:rPr>
          <w:rStyle w:val="FontStyle20"/>
          <w:sz w:val="28"/>
          <w:szCs w:val="28"/>
        </w:rPr>
        <w:t>г.</w:t>
      </w:r>
    </w:p>
    <w:p w:rsidR="00446147" w:rsidRDefault="00446147" w:rsidP="00446147">
      <w:pPr>
        <w:pStyle w:val="Style9"/>
        <w:widowControl/>
        <w:spacing w:before="53"/>
        <w:ind w:right="42"/>
        <w:rPr>
          <w:rStyle w:val="FontStyle20"/>
          <w:sz w:val="28"/>
          <w:szCs w:val="28"/>
        </w:rPr>
      </w:pPr>
    </w:p>
    <w:p w:rsidR="00446147" w:rsidRDefault="00446147" w:rsidP="00446147">
      <w:pPr>
        <w:pStyle w:val="Style9"/>
        <w:widowControl/>
        <w:spacing w:before="53"/>
        <w:ind w:right="42"/>
        <w:rPr>
          <w:rStyle w:val="FontStyle20"/>
          <w:sz w:val="28"/>
          <w:szCs w:val="28"/>
          <w:u w:val="single"/>
        </w:rPr>
      </w:pPr>
      <w:r>
        <w:rPr>
          <w:rStyle w:val="FontStyle20"/>
          <w:sz w:val="28"/>
          <w:szCs w:val="28"/>
          <w:u w:val="single"/>
        </w:rPr>
        <w:tab/>
      </w:r>
      <w:r>
        <w:rPr>
          <w:rStyle w:val="FontStyle20"/>
          <w:sz w:val="28"/>
          <w:szCs w:val="28"/>
          <w:u w:val="single"/>
        </w:rPr>
        <w:tab/>
      </w:r>
      <w:r>
        <w:rPr>
          <w:rStyle w:val="FontStyle20"/>
          <w:sz w:val="28"/>
          <w:szCs w:val="28"/>
          <w:u w:val="single"/>
        </w:rPr>
        <w:tab/>
      </w:r>
      <w:r>
        <w:rPr>
          <w:rStyle w:val="FontStyle20"/>
          <w:sz w:val="28"/>
          <w:szCs w:val="28"/>
          <w:u w:val="single"/>
        </w:rPr>
        <w:tab/>
      </w:r>
      <w:r>
        <w:rPr>
          <w:rStyle w:val="FontStyle20"/>
          <w:sz w:val="28"/>
          <w:szCs w:val="28"/>
          <w:u w:val="single"/>
        </w:rPr>
        <w:tab/>
      </w:r>
      <w:r>
        <w:rPr>
          <w:rStyle w:val="FontStyle20"/>
          <w:sz w:val="28"/>
          <w:szCs w:val="28"/>
          <w:u w:val="single"/>
        </w:rPr>
        <w:tab/>
      </w:r>
      <w:r>
        <w:rPr>
          <w:rStyle w:val="FontStyle20"/>
          <w:sz w:val="28"/>
          <w:szCs w:val="28"/>
          <w:u w:val="single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  <w:u w:val="single"/>
        </w:rPr>
        <w:tab/>
      </w:r>
      <w:r>
        <w:rPr>
          <w:rStyle w:val="FontStyle20"/>
          <w:sz w:val="28"/>
          <w:szCs w:val="28"/>
          <w:u w:val="single"/>
        </w:rPr>
        <w:tab/>
      </w:r>
      <w:r>
        <w:rPr>
          <w:rStyle w:val="FontStyle20"/>
          <w:sz w:val="28"/>
          <w:szCs w:val="28"/>
          <w:u w:val="single"/>
        </w:rPr>
        <w:tab/>
      </w:r>
      <w:r>
        <w:rPr>
          <w:rStyle w:val="FontStyle20"/>
          <w:sz w:val="28"/>
          <w:szCs w:val="28"/>
          <w:u w:val="single"/>
        </w:rPr>
        <w:tab/>
      </w:r>
      <w:r>
        <w:rPr>
          <w:rStyle w:val="FontStyle20"/>
          <w:sz w:val="28"/>
          <w:szCs w:val="28"/>
          <w:u w:val="single"/>
        </w:rPr>
        <w:tab/>
      </w:r>
    </w:p>
    <w:p w:rsidR="00F31B76" w:rsidRPr="00AC7217" w:rsidRDefault="00446147" w:rsidP="00AC7217">
      <w:pPr>
        <w:pStyle w:val="Style9"/>
        <w:widowControl/>
        <w:spacing w:before="53"/>
        <w:ind w:right="42"/>
        <w:rPr>
          <w:rStyle w:val="FontStyle20"/>
          <w:sz w:val="28"/>
          <w:szCs w:val="28"/>
          <w:vertAlign w:val="superscript"/>
        </w:rPr>
        <w:sectPr w:rsidR="00F31B76" w:rsidRPr="00AC7217" w:rsidSect="00664CC4">
          <w:type w:val="continuous"/>
          <w:pgSz w:w="11905" w:h="16837"/>
          <w:pgMar w:top="709" w:right="851" w:bottom="1134" w:left="1304" w:header="720" w:footer="720" w:gutter="0"/>
          <w:cols w:space="60"/>
          <w:noEndnote/>
        </w:sectPr>
      </w:pPr>
      <w:r>
        <w:rPr>
          <w:rStyle w:val="FontStyle20"/>
          <w:sz w:val="28"/>
          <w:szCs w:val="28"/>
          <w:vertAlign w:val="superscript"/>
        </w:rPr>
        <w:t xml:space="preserve"> </w:t>
      </w:r>
      <w:r>
        <w:rPr>
          <w:rStyle w:val="FontStyle20"/>
          <w:sz w:val="28"/>
          <w:szCs w:val="28"/>
          <w:vertAlign w:val="superscript"/>
        </w:rPr>
        <w:tab/>
        <w:t>(Ф.И.О. зарегистрировавшего уведомления)</w:t>
      </w:r>
      <w:r>
        <w:rPr>
          <w:rStyle w:val="FontStyle20"/>
          <w:sz w:val="28"/>
          <w:szCs w:val="28"/>
          <w:vertAlign w:val="superscript"/>
        </w:rPr>
        <w:tab/>
      </w:r>
      <w:r>
        <w:rPr>
          <w:rStyle w:val="FontStyle20"/>
          <w:sz w:val="28"/>
          <w:szCs w:val="28"/>
          <w:vertAlign w:val="superscript"/>
        </w:rPr>
        <w:tab/>
      </w:r>
      <w:r>
        <w:rPr>
          <w:rStyle w:val="FontStyle20"/>
          <w:sz w:val="28"/>
          <w:szCs w:val="28"/>
          <w:vertAlign w:val="superscript"/>
        </w:rPr>
        <w:tab/>
        <w:t xml:space="preserve"> (подпись </w:t>
      </w:r>
      <w:r w:rsidR="00AC7217">
        <w:rPr>
          <w:rStyle w:val="FontStyle20"/>
          <w:sz w:val="28"/>
          <w:szCs w:val="28"/>
          <w:vertAlign w:val="superscript"/>
        </w:rPr>
        <w:t>зарегистрировавшего уведомления)</w:t>
      </w:r>
    </w:p>
    <w:p w:rsidR="00F31B76" w:rsidRDefault="00F31B76" w:rsidP="00AC7217">
      <w:pPr>
        <w:pStyle w:val="Style2"/>
        <w:widowControl/>
        <w:ind w:right="42"/>
        <w:jc w:val="left"/>
        <w:rPr>
          <w:rStyle w:val="FontStyle18"/>
        </w:rPr>
        <w:sectPr w:rsidR="00F31B76">
          <w:type w:val="continuous"/>
          <w:pgSz w:w="11905" w:h="16837"/>
          <w:pgMar w:top="1027" w:right="2586" w:bottom="1440" w:left="1116" w:header="720" w:footer="720" w:gutter="0"/>
          <w:cols w:num="2" w:space="720" w:equalWidth="0">
            <w:col w:w="3374" w:space="2419"/>
            <w:col w:w="2409"/>
          </w:cols>
          <w:noEndnote/>
        </w:sectPr>
      </w:pPr>
    </w:p>
    <w:p w:rsidR="00F31B76" w:rsidRPr="00F31B76" w:rsidRDefault="00F31B76" w:rsidP="00AC7217">
      <w:pPr>
        <w:widowControl/>
        <w:ind w:right="42"/>
        <w:rPr>
          <w:rStyle w:val="FontStyle18"/>
          <w:sz w:val="28"/>
          <w:szCs w:val="28"/>
        </w:rPr>
      </w:pPr>
    </w:p>
    <w:sectPr w:rsidR="00F31B76" w:rsidRPr="00F31B76" w:rsidSect="00AC7217">
      <w:type w:val="continuous"/>
      <w:pgSz w:w="11905" w:h="16837"/>
      <w:pgMar w:top="1027" w:right="1112" w:bottom="1440" w:left="111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9B7" w:rsidRDefault="001659B7">
      <w:r>
        <w:separator/>
      </w:r>
    </w:p>
  </w:endnote>
  <w:endnote w:type="continuationSeparator" w:id="0">
    <w:p w:rsidR="001659B7" w:rsidRDefault="00165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9B7" w:rsidRDefault="001659B7">
      <w:r>
        <w:separator/>
      </w:r>
    </w:p>
  </w:footnote>
  <w:footnote w:type="continuationSeparator" w:id="0">
    <w:p w:rsidR="001659B7" w:rsidRDefault="00165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7EE6"/>
    <w:multiLevelType w:val="singleLevel"/>
    <w:tmpl w:val="1A3CED26"/>
    <w:lvl w:ilvl="0">
      <w:start w:val="3"/>
      <w:numFmt w:val="decimal"/>
      <w:lvlText w:val="%1)"/>
      <w:legacy w:legacy="1" w:legacySpace="0" w:legacyIndent="9562"/>
      <w:lvlJc w:val="left"/>
      <w:rPr>
        <w:rFonts w:ascii="Times New Roman" w:hAnsi="Times New Roman" w:cs="Times New Roman" w:hint="default"/>
      </w:rPr>
    </w:lvl>
  </w:abstractNum>
  <w:abstractNum w:abstractNumId="1">
    <w:nsid w:val="38AD7986"/>
    <w:multiLevelType w:val="singleLevel"/>
    <w:tmpl w:val="AC7A3282"/>
    <w:lvl w:ilvl="0">
      <w:start w:val="2"/>
      <w:numFmt w:val="decimal"/>
      <w:lvlText w:val="%1)"/>
      <w:legacy w:legacy="1" w:legacySpace="0" w:legacyIndent="9562"/>
      <w:lvlJc w:val="left"/>
      <w:rPr>
        <w:rFonts w:ascii="Times New Roman" w:hAnsi="Times New Roman" w:cs="Times New Roman" w:hint="default"/>
      </w:rPr>
    </w:lvl>
  </w:abstractNum>
  <w:abstractNum w:abstractNumId="2">
    <w:nsid w:val="40467FB4"/>
    <w:multiLevelType w:val="singleLevel"/>
    <w:tmpl w:val="879E2ADA"/>
    <w:lvl w:ilvl="0">
      <w:start w:val="1"/>
      <w:numFmt w:val="decimal"/>
      <w:lvlText w:val="%1)"/>
      <w:legacy w:legacy="1" w:legacySpace="0" w:legacyIndent="956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64CC4"/>
    <w:rsid w:val="00163218"/>
    <w:rsid w:val="001659B7"/>
    <w:rsid w:val="001D357F"/>
    <w:rsid w:val="001E1C27"/>
    <w:rsid w:val="00446147"/>
    <w:rsid w:val="004A16FA"/>
    <w:rsid w:val="00664CC4"/>
    <w:rsid w:val="00826D83"/>
    <w:rsid w:val="00A9408C"/>
    <w:rsid w:val="00AC7217"/>
    <w:rsid w:val="00BB7785"/>
    <w:rsid w:val="00C012A3"/>
    <w:rsid w:val="00C40F93"/>
    <w:rsid w:val="00DC33D6"/>
    <w:rsid w:val="00E532EC"/>
    <w:rsid w:val="00F3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8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6D83"/>
  </w:style>
  <w:style w:type="paragraph" w:customStyle="1" w:styleId="Style2">
    <w:name w:val="Style2"/>
    <w:basedOn w:val="a"/>
    <w:uiPriority w:val="99"/>
    <w:rsid w:val="00826D83"/>
    <w:pPr>
      <w:spacing w:line="211" w:lineRule="exact"/>
      <w:jc w:val="center"/>
    </w:pPr>
  </w:style>
  <w:style w:type="paragraph" w:customStyle="1" w:styleId="Style3">
    <w:name w:val="Style3"/>
    <w:basedOn w:val="a"/>
    <w:uiPriority w:val="99"/>
    <w:rsid w:val="00826D83"/>
    <w:pPr>
      <w:spacing w:line="184" w:lineRule="exact"/>
    </w:pPr>
  </w:style>
  <w:style w:type="paragraph" w:customStyle="1" w:styleId="Style4">
    <w:name w:val="Style4"/>
    <w:basedOn w:val="a"/>
    <w:uiPriority w:val="99"/>
    <w:rsid w:val="00826D83"/>
    <w:pPr>
      <w:spacing w:line="280" w:lineRule="exact"/>
      <w:jc w:val="center"/>
    </w:pPr>
  </w:style>
  <w:style w:type="paragraph" w:customStyle="1" w:styleId="Style5">
    <w:name w:val="Style5"/>
    <w:basedOn w:val="a"/>
    <w:uiPriority w:val="99"/>
    <w:rsid w:val="00826D83"/>
    <w:pPr>
      <w:spacing w:line="275" w:lineRule="exact"/>
      <w:ind w:firstLine="686"/>
    </w:pPr>
  </w:style>
  <w:style w:type="paragraph" w:customStyle="1" w:styleId="Style6">
    <w:name w:val="Style6"/>
    <w:basedOn w:val="a"/>
    <w:uiPriority w:val="99"/>
    <w:rsid w:val="00826D83"/>
  </w:style>
  <w:style w:type="paragraph" w:customStyle="1" w:styleId="Style7">
    <w:name w:val="Style7"/>
    <w:basedOn w:val="a"/>
    <w:uiPriority w:val="99"/>
    <w:rsid w:val="00826D83"/>
  </w:style>
  <w:style w:type="paragraph" w:customStyle="1" w:styleId="Style8">
    <w:name w:val="Style8"/>
    <w:basedOn w:val="a"/>
    <w:uiPriority w:val="99"/>
    <w:rsid w:val="00826D83"/>
  </w:style>
  <w:style w:type="paragraph" w:customStyle="1" w:styleId="Style9">
    <w:name w:val="Style9"/>
    <w:basedOn w:val="a"/>
    <w:uiPriority w:val="99"/>
    <w:rsid w:val="00826D83"/>
  </w:style>
  <w:style w:type="paragraph" w:customStyle="1" w:styleId="Style10">
    <w:name w:val="Style10"/>
    <w:basedOn w:val="a"/>
    <w:uiPriority w:val="99"/>
    <w:rsid w:val="00826D83"/>
  </w:style>
  <w:style w:type="paragraph" w:customStyle="1" w:styleId="Style11">
    <w:name w:val="Style11"/>
    <w:basedOn w:val="a"/>
    <w:uiPriority w:val="99"/>
    <w:rsid w:val="00826D83"/>
  </w:style>
  <w:style w:type="paragraph" w:customStyle="1" w:styleId="Style12">
    <w:name w:val="Style12"/>
    <w:basedOn w:val="a"/>
    <w:uiPriority w:val="99"/>
    <w:rsid w:val="00826D83"/>
  </w:style>
  <w:style w:type="paragraph" w:customStyle="1" w:styleId="Style13">
    <w:name w:val="Style13"/>
    <w:basedOn w:val="a"/>
    <w:uiPriority w:val="99"/>
    <w:rsid w:val="00826D83"/>
  </w:style>
  <w:style w:type="paragraph" w:customStyle="1" w:styleId="Style14">
    <w:name w:val="Style14"/>
    <w:basedOn w:val="a"/>
    <w:uiPriority w:val="99"/>
    <w:rsid w:val="00826D83"/>
  </w:style>
  <w:style w:type="paragraph" w:customStyle="1" w:styleId="Style15">
    <w:name w:val="Style15"/>
    <w:basedOn w:val="a"/>
    <w:uiPriority w:val="99"/>
    <w:rsid w:val="00826D83"/>
  </w:style>
  <w:style w:type="paragraph" w:customStyle="1" w:styleId="Style16">
    <w:name w:val="Style16"/>
    <w:basedOn w:val="a"/>
    <w:uiPriority w:val="99"/>
    <w:rsid w:val="00826D83"/>
  </w:style>
  <w:style w:type="character" w:customStyle="1" w:styleId="FontStyle18">
    <w:name w:val="Font Style18"/>
    <w:basedOn w:val="a0"/>
    <w:uiPriority w:val="99"/>
    <w:rsid w:val="00826D83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826D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826D83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826D83"/>
    <w:rPr>
      <w:color w:val="0066CC"/>
      <w:u w:val="single"/>
    </w:rPr>
  </w:style>
  <w:style w:type="paragraph" w:styleId="a4">
    <w:name w:val="No Spacing"/>
    <w:uiPriority w:val="1"/>
    <w:qFormat/>
    <w:rsid w:val="00664CC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31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33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11" w:lineRule="exact"/>
      <w:jc w:val="center"/>
    </w:pPr>
  </w:style>
  <w:style w:type="paragraph" w:customStyle="1" w:styleId="Style3">
    <w:name w:val="Style3"/>
    <w:basedOn w:val="a"/>
    <w:uiPriority w:val="99"/>
    <w:pPr>
      <w:spacing w:line="184" w:lineRule="exact"/>
    </w:pPr>
  </w:style>
  <w:style w:type="paragraph" w:customStyle="1" w:styleId="Style4">
    <w:name w:val="Style4"/>
    <w:basedOn w:val="a"/>
    <w:uiPriority w:val="99"/>
    <w:pPr>
      <w:spacing w:line="280" w:lineRule="exact"/>
      <w:jc w:val="center"/>
    </w:pPr>
  </w:style>
  <w:style w:type="paragraph" w:customStyle="1" w:styleId="Style5">
    <w:name w:val="Style5"/>
    <w:basedOn w:val="a"/>
    <w:uiPriority w:val="99"/>
    <w:pPr>
      <w:spacing w:line="275" w:lineRule="exact"/>
      <w:ind w:firstLine="686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No Spacing"/>
    <w:uiPriority w:val="1"/>
    <w:qFormat/>
    <w:rsid w:val="00664CC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3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3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2020-10-14T13:46:00Z</cp:lastPrinted>
  <dcterms:created xsi:type="dcterms:W3CDTF">2024-05-24T12:18:00Z</dcterms:created>
  <dcterms:modified xsi:type="dcterms:W3CDTF">2024-05-24T12:19:00Z</dcterms:modified>
</cp:coreProperties>
</file>